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AB" w:rsidRDefault="00FE44AB">
      <w:pPr>
        <w:pStyle w:val="Caption"/>
        <w:jc w:val="center"/>
        <w:rPr>
          <w:sz w:val="52"/>
        </w:rPr>
      </w:pPr>
      <w:bookmarkStart w:id="0" w:name="_GoBack"/>
      <w:bookmarkEnd w:id="0"/>
      <w:smartTag w:uri="urn:schemas-microsoft-com:office:smarttags" w:element="PlaceType">
        <w:r>
          <w:rPr>
            <w:b w:val="0"/>
            <w:sz w:val="60"/>
          </w:rPr>
          <w:t>University</w:t>
        </w:r>
      </w:smartTag>
      <w:r>
        <w:rPr>
          <w:b w:val="0"/>
          <w:sz w:val="60"/>
        </w:rPr>
        <w:t xml:space="preserve"> of </w:t>
      </w:r>
      <w:smartTag w:uri="urn:schemas-microsoft-com:office:smarttags" w:element="PlaceName">
        <w:r>
          <w:rPr>
            <w:b w:val="0"/>
            <w:sz w:val="60"/>
          </w:rPr>
          <w:t>Pittsburgh</w:t>
        </w:r>
      </w:smartTag>
      <w:r>
        <w:rPr>
          <w:b w:val="0"/>
          <w:sz w:val="60"/>
        </w:rPr>
        <w:t xml:space="preserve"> at </w:t>
      </w:r>
      <w:smartTag w:uri="urn:schemas-microsoft-com:office:smarttags" w:element="place">
        <w:r>
          <w:rPr>
            <w:b w:val="0"/>
            <w:sz w:val="60"/>
          </w:rPr>
          <w:t>Bradford</w:t>
        </w:r>
      </w:smartTag>
    </w:p>
    <w:p w:rsidR="00FE44AB" w:rsidRDefault="00FE44AB">
      <w:pPr>
        <w:pStyle w:val="Heading1"/>
      </w:pPr>
      <w:r>
        <w:t>Competencies for Elementary and Secondary Student Teachers</w:t>
      </w:r>
    </w:p>
    <w:p w:rsidR="00FE44AB" w:rsidRDefault="00FE44AB"/>
    <w:p w:rsidR="00FE44AB" w:rsidRDefault="00FE44AB">
      <w:pPr>
        <w:rPr>
          <w:b/>
          <w:bCs/>
        </w:rPr>
      </w:pPr>
      <w:r>
        <w:rPr>
          <w:b/>
          <w:bCs/>
          <w:noProof/>
          <w:sz w:val="20"/>
        </w:rPr>
        <w:pict>
          <v:line id="_x0000_s1026" style="position:absolute;z-index:251651072" from="99pt,10.1pt" to="279pt,10.1pt"/>
        </w:pict>
      </w:r>
      <w:r>
        <w:rPr>
          <w:b/>
          <w:bCs/>
        </w:rPr>
        <w:t>Student Teacher: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FE44AB" w:rsidRDefault="00FE44AB">
      <w:pPr>
        <w:rPr>
          <w:b/>
          <w:bCs/>
          <w:sz w:val="16"/>
        </w:rPr>
      </w:pPr>
    </w:p>
    <w:p w:rsidR="00FE44AB" w:rsidRDefault="00FE44AB">
      <w:pPr>
        <w:rPr>
          <w:b/>
          <w:bCs/>
        </w:rPr>
      </w:pPr>
      <w:r>
        <w:rPr>
          <w:b/>
          <w:bCs/>
          <w:noProof/>
          <w:sz w:val="20"/>
        </w:rPr>
        <w:pict>
          <v:line id="_x0000_s1027" style="position:absolute;z-index:251652096" from="126pt,9.5pt" to="324pt,9.5pt"/>
        </w:pict>
      </w:r>
      <w:r>
        <w:rPr>
          <w:b/>
          <w:bCs/>
        </w:rPr>
        <w:t>Mentor Teacher:</w:t>
      </w:r>
    </w:p>
    <w:p w:rsidR="00FE44AB" w:rsidRDefault="00FE44AB">
      <w:pPr>
        <w:rPr>
          <w:b/>
          <w:bCs/>
        </w:rPr>
      </w:pPr>
    </w:p>
    <w:p w:rsidR="00FE44AB" w:rsidRDefault="00FE44AB">
      <w:pPr>
        <w:rPr>
          <w:b/>
          <w:bCs/>
        </w:rPr>
      </w:pPr>
      <w:r>
        <w:rPr>
          <w:b/>
          <w:bCs/>
          <w:noProof/>
          <w:sz w:val="20"/>
        </w:rPr>
        <w:pict>
          <v:line id="_x0000_s1029" style="position:absolute;z-index:251654144" from="333pt,8.9pt" to="441pt,8.9pt"/>
        </w:pict>
      </w:r>
      <w:r>
        <w:rPr>
          <w:b/>
          <w:bCs/>
          <w:noProof/>
          <w:sz w:val="20"/>
        </w:rPr>
        <w:pict>
          <v:line id="_x0000_s1028" style="position:absolute;z-index:251653120" from="45pt,8.9pt" to="234pt,8.9pt"/>
        </w:pict>
      </w:r>
      <w:r>
        <w:rPr>
          <w:b/>
          <w:bCs/>
        </w:rPr>
        <w:t>School: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Grade Level: </w:t>
      </w:r>
    </w:p>
    <w:p w:rsidR="00FE44AB" w:rsidRDefault="00FE44AB">
      <w:pPr>
        <w:pStyle w:val="Caption"/>
        <w:rPr>
          <w:sz w:val="16"/>
        </w:rPr>
      </w:pPr>
    </w:p>
    <w:p w:rsidR="00FE44AB" w:rsidRDefault="00FE44AB">
      <w:pPr>
        <w:rPr>
          <w:rFonts w:ascii="Comic Sans MS" w:hAnsi="Comic Sans MS"/>
          <w:b/>
          <w:bCs/>
        </w:rPr>
      </w:pPr>
      <w:r>
        <w:rPr>
          <w:b/>
          <w:bCs/>
        </w:rPr>
        <w:t>University Supervisor</w:t>
      </w:r>
      <w:r>
        <w:rPr>
          <w:rFonts w:ascii="Courier New" w:hAnsi="Courier New" w:cs="Courier New"/>
          <w:sz w:val="30"/>
        </w:rPr>
        <w:t xml:space="preserve">:  </w:t>
      </w:r>
    </w:p>
    <w:p w:rsidR="00FE44AB" w:rsidRDefault="00FE44AB">
      <w:pPr>
        <w:rPr>
          <w:b/>
          <w:bCs/>
        </w:rPr>
      </w:pPr>
      <w:r>
        <w:rPr>
          <w:b/>
          <w:bCs/>
          <w:noProof/>
          <w:sz w:val="20"/>
        </w:rPr>
        <w:pict>
          <v:line id="_x0000_s1030" style="position:absolute;z-index:251655168" from="126pt,1.85pt" to="324pt,1.85pt"/>
        </w:pict>
      </w:r>
    </w:p>
    <w:p w:rsidR="00FE44AB" w:rsidRDefault="00FE44AB">
      <w:pPr>
        <w:rPr>
          <w:b/>
          <w:bCs/>
          <w:sz w:val="16"/>
        </w:rPr>
      </w:pPr>
      <w:r>
        <w:rPr>
          <w:noProof/>
          <w:sz w:val="20"/>
        </w:rPr>
        <w:pict>
          <v:line id="_x0000_s1032" style="position:absolute;z-index:251657216" from="153pt,9.05pt" to="225pt,9.05pt"/>
        </w:pict>
      </w:r>
      <w:r>
        <w:rPr>
          <w:noProof/>
          <w:sz w:val="20"/>
        </w:rPr>
        <w:pict>
          <v:line id="_x0000_s1031" style="position:absolute;z-index:251656192" from="36pt,9.05pt" to="90pt,9.05pt"/>
        </w:pict>
      </w:r>
      <w:r>
        <w:rPr>
          <w:b/>
          <w:bCs/>
        </w:rPr>
        <w:t xml:space="preserve">Year:  </w:t>
      </w:r>
      <w:r>
        <w:rPr>
          <w:b/>
          <w:bCs/>
        </w:rPr>
        <w:tab/>
        <w:t xml:space="preserve">                    Semester:  </w:t>
      </w:r>
      <w:r>
        <w:rPr>
          <w:b/>
          <w:bCs/>
        </w:rPr>
        <w:tab/>
      </w:r>
      <w:r>
        <w:rPr>
          <w:b/>
          <w:bCs/>
        </w:rPr>
        <w:tab/>
      </w:r>
      <w:r w:rsidRPr="009F0258">
        <w:rPr>
          <w:b/>
          <w:bCs/>
        </w:rPr>
        <w:t xml:space="preserve">        Evaluation Period:  Mid-Term</w:t>
      </w:r>
      <w:r>
        <w:rPr>
          <w:b/>
          <w:bCs/>
          <w:sz w:val="20"/>
        </w:rPr>
        <w:t xml:space="preserve">    </w:t>
      </w:r>
    </w:p>
    <w:p w:rsidR="00FE44AB" w:rsidRDefault="00FE44AB">
      <w:pPr>
        <w:pStyle w:val="Heading2"/>
      </w:pPr>
    </w:p>
    <w:p w:rsidR="00FE44AB" w:rsidRDefault="00FE44AB">
      <w:pPr>
        <w:pStyle w:val="Heading2"/>
      </w:pPr>
      <w:r>
        <w:t xml:space="preserve">Grade Recommendation: </w:t>
      </w:r>
      <w:r>
        <w:rPr>
          <w:b w:val="0"/>
          <w:bCs w:val="0"/>
        </w:rPr>
        <w:t xml:space="preserve">                         </w:t>
      </w:r>
      <w:r>
        <w:rPr>
          <w:noProof/>
          <w:sz w:val="20"/>
        </w:rPr>
        <w:pict>
          <v:line id="_x0000_s1034" style="position:absolute;z-index:251658240;mso-position-horizontal-relative:text;mso-position-vertical-relative:text" from="135pt,8.45pt" to="198pt,8.45pt"/>
        </w:pict>
      </w:r>
      <w:r>
        <w:rPr>
          <w:b w:val="0"/>
          <w:bCs w:val="0"/>
        </w:rPr>
        <w:tab/>
      </w:r>
      <w:r>
        <w:t>S = Satisfactory</w:t>
      </w:r>
      <w:r>
        <w:tab/>
        <w:t>U = Unsatisfactory</w:t>
      </w:r>
    </w:p>
    <w:p w:rsidR="00BD5BE8" w:rsidRDefault="00BD5BE8">
      <w:pPr>
        <w:rPr>
          <w:sz w:val="16"/>
        </w:rPr>
      </w:pPr>
    </w:p>
    <w:p w:rsidR="00BD5BE8" w:rsidRDefault="00BD5BE8">
      <w:pPr>
        <w:rPr>
          <w:sz w:val="16"/>
        </w:rPr>
      </w:pPr>
    </w:p>
    <w:p w:rsidR="00FE44AB" w:rsidRDefault="00FE44AB">
      <w:pPr>
        <w:rPr>
          <w:b/>
          <w:bCs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noProof/>
          <w:sz w:val="16"/>
        </w:rPr>
        <w:t xml:space="preserve"> </w:t>
      </w:r>
    </w:p>
    <w:p w:rsidR="00FE44AB" w:rsidRDefault="00FE44AB">
      <w:pPr>
        <w:pStyle w:val="BodyText"/>
      </w:pPr>
      <w:r>
        <w:t>The following evaluation should be completed by the cooperating te</w:t>
      </w:r>
      <w:r w:rsidR="009367DF">
        <w:t xml:space="preserve">acher </w:t>
      </w:r>
      <w:r>
        <w:t xml:space="preserve">during the fourth </w:t>
      </w:r>
      <w:r w:rsidR="009367DF">
        <w:t xml:space="preserve">week of student teaching. </w:t>
      </w:r>
      <w:r>
        <w:t>It is expected that the cooperating teacher and the university supervisor will meet to discuss the evaluation with the student teacher during each of these weeks.</w:t>
      </w:r>
    </w:p>
    <w:p w:rsidR="009367DF" w:rsidRDefault="009367DF">
      <w:pPr>
        <w:pStyle w:val="BodyText"/>
      </w:pPr>
    </w:p>
    <w:p w:rsidR="00BD5BE8" w:rsidRDefault="00BD5BE8">
      <w:pPr>
        <w:pStyle w:val="BodyText"/>
      </w:pPr>
    </w:p>
    <w:p w:rsidR="00FE44AB" w:rsidRDefault="00FE44AB" w:rsidP="009367DF">
      <w:pPr>
        <w:framePr w:w="9540" w:h="1081" w:hRule="exact" w:wrap="auto" w:vAnchor="text" w:hAnchor="page" w:x="1801" w:y="90"/>
        <w:ind w:right="180"/>
        <w:jc w:val="both"/>
      </w:pPr>
      <w:r w:rsidRPr="00D018E8">
        <w:rPr>
          <w:b/>
        </w:rPr>
        <w:t>DIRECTIONS:</w:t>
      </w:r>
      <w:r>
        <w:t xml:space="preserve">  Please rate the stud</w:t>
      </w:r>
      <w:r w:rsidR="004C4184">
        <w:t>ent teacher for each competency.</w:t>
      </w:r>
      <w:r>
        <w:rPr>
          <w:b/>
          <w:bCs/>
        </w:rPr>
        <w:t xml:space="preserve"> </w:t>
      </w:r>
      <w:r>
        <w:t>You</w:t>
      </w:r>
      <w:r>
        <w:rPr>
          <w:b/>
          <w:bCs/>
        </w:rPr>
        <w:t xml:space="preserve"> </w:t>
      </w:r>
      <w:r>
        <w:t>may place</w:t>
      </w:r>
      <w:r w:rsidR="004C4184">
        <w:rPr>
          <w:b/>
          <w:bCs/>
        </w:rPr>
        <w:t xml:space="preserve"> NA (Not A</w:t>
      </w:r>
      <w:r>
        <w:rPr>
          <w:b/>
          <w:bCs/>
        </w:rPr>
        <w:t xml:space="preserve">pplicable) </w:t>
      </w:r>
      <w:r>
        <w:t>if a particular issue does not pertain.  Such a rating should be comparative of an average student teacher.  Comment on each section of the competencies, noting the student teacher’s strengths and weaknesses.</w:t>
      </w:r>
    </w:p>
    <w:p w:rsidR="009367DF" w:rsidRDefault="009367DF" w:rsidP="009367DF">
      <w:pPr>
        <w:pStyle w:val="Heading4"/>
        <w:framePr w:w="9540" w:h="1081" w:hRule="exact" w:wrap="auto" w:vAnchor="text" w:hAnchor="page" w:x="1801" w:y="90"/>
      </w:pPr>
      <w:r>
        <w:t>Continuum – the Rating Explanations</w:t>
      </w:r>
    </w:p>
    <w:p w:rsidR="009367DF" w:rsidRPr="00224C43" w:rsidRDefault="009367DF" w:rsidP="009367DF">
      <w:pPr>
        <w:framePr w:w="9540" w:h="1081" w:hRule="exact" w:wrap="auto" w:vAnchor="text" w:hAnchor="page" w:x="1801" w:y="90"/>
        <w:jc w:val="center"/>
        <w:rPr>
          <w:bCs/>
          <w:sz w:val="36"/>
        </w:rPr>
      </w:pPr>
    </w:p>
    <w:p w:rsidR="009367DF" w:rsidRPr="00224C43" w:rsidRDefault="009367DF" w:rsidP="009367DF">
      <w:pPr>
        <w:pStyle w:val="BodyTextIndent"/>
        <w:framePr w:w="9540" w:h="1081" w:hRule="exact" w:wrap="auto" w:vAnchor="text" w:hAnchor="page" w:x="1801" w:y="90"/>
        <w:numPr>
          <w:ilvl w:val="0"/>
          <w:numId w:val="13"/>
        </w:numPr>
      </w:pPr>
      <w:r w:rsidRPr="00224C43">
        <w:t>Very little need for improvement.  The student is able to assume a beginning teacher position without the need for additional guided practice.</w:t>
      </w:r>
    </w:p>
    <w:p w:rsidR="009367DF" w:rsidRPr="00224C43" w:rsidRDefault="009367DF" w:rsidP="009367DF">
      <w:pPr>
        <w:framePr w:w="9540" w:h="1081" w:hRule="exact" w:wrap="auto" w:vAnchor="text" w:hAnchor="page" w:x="1801" w:y="90"/>
        <w:ind w:left="720" w:hanging="720"/>
        <w:rPr>
          <w:b/>
          <w:bCs/>
        </w:rPr>
      </w:pPr>
    </w:p>
    <w:p w:rsidR="009367DF" w:rsidRPr="00224C43" w:rsidRDefault="009367DF" w:rsidP="009367DF">
      <w:pPr>
        <w:framePr w:w="9540" w:h="1081" w:hRule="exact" w:wrap="auto" w:vAnchor="text" w:hAnchor="page" w:x="1801" w:y="90"/>
        <w:numPr>
          <w:ilvl w:val="0"/>
          <w:numId w:val="2"/>
        </w:numPr>
      </w:pPr>
      <w:r w:rsidRPr="00224C43">
        <w:t>Some need for improvement.  The student needs modest assistance and guided practice.</w:t>
      </w:r>
    </w:p>
    <w:p w:rsidR="009367DF" w:rsidRPr="00224C43" w:rsidRDefault="009367DF" w:rsidP="009367DF">
      <w:pPr>
        <w:framePr w:w="9540" w:h="1081" w:hRule="exact" w:wrap="auto" w:vAnchor="text" w:hAnchor="page" w:x="1801" w:y="90"/>
        <w:rPr>
          <w:b/>
          <w:bCs/>
        </w:rPr>
      </w:pPr>
    </w:p>
    <w:p w:rsidR="009367DF" w:rsidRPr="00224C43" w:rsidRDefault="009367DF" w:rsidP="009367DF">
      <w:pPr>
        <w:framePr w:w="9540" w:h="1081" w:hRule="exact" w:wrap="auto" w:vAnchor="text" w:hAnchor="page" w:x="1801" w:y="90"/>
        <w:numPr>
          <w:ilvl w:val="0"/>
          <w:numId w:val="14"/>
        </w:numPr>
      </w:pPr>
      <w:r w:rsidRPr="00224C43">
        <w:t>Notable need for improvement.  The student needs continual guided assistance and practice.</w:t>
      </w:r>
    </w:p>
    <w:p w:rsidR="009367DF" w:rsidRPr="00224C43" w:rsidRDefault="009367DF" w:rsidP="009367DF">
      <w:pPr>
        <w:framePr w:w="9540" w:h="1081" w:hRule="exact" w:wrap="auto" w:vAnchor="text" w:hAnchor="page" w:x="1801" w:y="90"/>
        <w:rPr>
          <w:b/>
          <w:bCs/>
        </w:rPr>
      </w:pPr>
    </w:p>
    <w:p w:rsidR="009367DF" w:rsidRPr="00224C43" w:rsidRDefault="009367DF" w:rsidP="009367DF">
      <w:pPr>
        <w:framePr w:w="9540" w:h="1081" w:hRule="exact" w:wrap="auto" w:vAnchor="text" w:hAnchor="page" w:x="1801" w:y="90"/>
        <w:numPr>
          <w:ilvl w:val="0"/>
          <w:numId w:val="4"/>
        </w:numPr>
      </w:pPr>
      <w:r w:rsidRPr="00224C43">
        <w:t>Significant need for improvement.  The student is not ready to assume to duties of teaching.</w:t>
      </w:r>
    </w:p>
    <w:p w:rsidR="00D018E8" w:rsidRDefault="00D018E8" w:rsidP="009367DF">
      <w:pPr>
        <w:framePr w:w="9540" w:h="1081" w:hRule="exact" w:wrap="auto" w:vAnchor="text" w:hAnchor="page" w:x="1801" w:y="90"/>
        <w:ind w:right="180"/>
        <w:jc w:val="both"/>
      </w:pPr>
    </w:p>
    <w:p w:rsidR="004C4184" w:rsidRDefault="004C4184" w:rsidP="009367DF">
      <w:pPr>
        <w:framePr w:w="9540" w:h="1081" w:hRule="exact" w:wrap="auto" w:vAnchor="text" w:hAnchor="page" w:x="1801" w:y="90"/>
        <w:jc w:val="both"/>
      </w:pPr>
      <w:r w:rsidRPr="00B71D28">
        <w:rPr>
          <w:b/>
        </w:rPr>
        <w:t>4</w:t>
      </w:r>
      <w:r w:rsidRPr="00B71D28">
        <w:rPr>
          <w:b/>
          <w:bCs/>
        </w:rPr>
        <w:t>=</w:t>
      </w:r>
      <w:r>
        <w:rPr>
          <w:b/>
          <w:bCs/>
        </w:rPr>
        <w:t>Very Little Need for Improvement, 3=Some Need for Improvement, 2=Notable Need for Improvement, 1=Significant Need for Improvement, 0=Does Not Demonstrate at All</w:t>
      </w:r>
    </w:p>
    <w:p w:rsidR="004C4184" w:rsidRDefault="004C4184" w:rsidP="009367DF">
      <w:pPr>
        <w:framePr w:w="9540" w:h="1081" w:hRule="exact" w:wrap="auto" w:vAnchor="text" w:hAnchor="page" w:x="1801" w:y="90"/>
        <w:ind w:right="180"/>
        <w:jc w:val="both"/>
        <w:rPr>
          <w:sz w:val="22"/>
        </w:rPr>
      </w:pPr>
    </w:p>
    <w:p w:rsidR="00FE44AB" w:rsidRDefault="00FE44AB">
      <w:pPr>
        <w:jc w:val="both"/>
      </w:pPr>
    </w:p>
    <w:p w:rsidR="00BD5BE8" w:rsidRDefault="00BD5BE8">
      <w:pPr>
        <w:jc w:val="both"/>
      </w:pPr>
    </w:p>
    <w:p w:rsidR="00BD5BE8" w:rsidRDefault="00BD5BE8">
      <w:pPr>
        <w:jc w:val="both"/>
      </w:pPr>
    </w:p>
    <w:p w:rsidR="00BD5BE8" w:rsidRDefault="00BD5BE8">
      <w:pPr>
        <w:jc w:val="both"/>
      </w:pPr>
    </w:p>
    <w:p w:rsidR="009367DF" w:rsidRDefault="009367DF" w:rsidP="009367DF">
      <w:pPr>
        <w:pStyle w:val="Heading4"/>
      </w:pPr>
      <w:r>
        <w:t>Continuum – the Rating Explanations</w:t>
      </w:r>
    </w:p>
    <w:p w:rsidR="009367DF" w:rsidRDefault="009367DF" w:rsidP="009367DF">
      <w:pPr>
        <w:jc w:val="center"/>
        <w:rPr>
          <w:bCs/>
          <w:sz w:val="36"/>
        </w:rPr>
      </w:pPr>
    </w:p>
    <w:p w:rsidR="009367DF" w:rsidRDefault="009367DF" w:rsidP="009367DF">
      <w:pPr>
        <w:pStyle w:val="BodyTextIndent"/>
        <w:numPr>
          <w:ilvl w:val="0"/>
          <w:numId w:val="37"/>
        </w:numPr>
      </w:pPr>
      <w:r>
        <w:t>Very little need for improvement.  The student is able to assume a beginning teacher position without the need for additional guided practice.</w:t>
      </w:r>
    </w:p>
    <w:p w:rsidR="009367DF" w:rsidRDefault="009367DF" w:rsidP="009367DF">
      <w:pPr>
        <w:ind w:left="720" w:hanging="720"/>
        <w:rPr>
          <w:b/>
          <w:bCs/>
        </w:rPr>
      </w:pPr>
    </w:p>
    <w:p w:rsidR="009367DF" w:rsidRDefault="009367DF" w:rsidP="009367DF">
      <w:pPr>
        <w:numPr>
          <w:ilvl w:val="0"/>
          <w:numId w:val="38"/>
        </w:numPr>
      </w:pPr>
      <w:r>
        <w:t>Some need for improvement.  The student needs modest assistance and guided practice.</w:t>
      </w:r>
    </w:p>
    <w:p w:rsidR="009367DF" w:rsidRDefault="009367DF" w:rsidP="009367DF">
      <w:pPr>
        <w:rPr>
          <w:b/>
          <w:bCs/>
        </w:rPr>
      </w:pPr>
    </w:p>
    <w:p w:rsidR="009367DF" w:rsidRDefault="009367DF" w:rsidP="009367DF">
      <w:pPr>
        <w:numPr>
          <w:ilvl w:val="0"/>
          <w:numId w:val="39"/>
        </w:numPr>
      </w:pPr>
      <w:r>
        <w:t>Notable need for improvement.  The student needs continual guided assistance and practice.</w:t>
      </w:r>
    </w:p>
    <w:p w:rsidR="009367DF" w:rsidRDefault="009367DF" w:rsidP="009367DF">
      <w:pPr>
        <w:rPr>
          <w:b/>
          <w:bCs/>
        </w:rPr>
      </w:pPr>
    </w:p>
    <w:p w:rsidR="009367DF" w:rsidRDefault="009367DF" w:rsidP="009367DF">
      <w:pPr>
        <w:numPr>
          <w:ilvl w:val="0"/>
          <w:numId w:val="40"/>
        </w:numPr>
      </w:pPr>
      <w:r>
        <w:t>Significant need for improvement.  The student is not ready to assume to duties of teaching.</w:t>
      </w:r>
    </w:p>
    <w:p w:rsidR="00B71D28" w:rsidRDefault="00B71D28"/>
    <w:p w:rsidR="00B71D28" w:rsidRDefault="00B71D28">
      <w:pPr>
        <w:rPr>
          <w:b/>
        </w:rPr>
      </w:pPr>
    </w:p>
    <w:p w:rsidR="00B71D28" w:rsidRDefault="00B71D28">
      <w:pPr>
        <w:rPr>
          <w:b/>
        </w:rPr>
      </w:pPr>
    </w:p>
    <w:p w:rsidR="00B71D28" w:rsidRDefault="00B71D28">
      <w:pPr>
        <w:rPr>
          <w:b/>
        </w:rPr>
      </w:pPr>
    </w:p>
    <w:p w:rsidR="009367DF" w:rsidRDefault="009367DF">
      <w:pPr>
        <w:rPr>
          <w:b/>
        </w:rPr>
      </w:pPr>
    </w:p>
    <w:p w:rsidR="009367DF" w:rsidRDefault="009367DF">
      <w:pPr>
        <w:rPr>
          <w:b/>
        </w:rPr>
      </w:pPr>
    </w:p>
    <w:p w:rsidR="009367DF" w:rsidRDefault="009367DF" w:rsidP="00D018E8">
      <w:pPr>
        <w:jc w:val="both"/>
        <w:rPr>
          <w:b/>
        </w:rPr>
      </w:pPr>
    </w:p>
    <w:p w:rsidR="009367DF" w:rsidRDefault="009367DF" w:rsidP="00D018E8">
      <w:pPr>
        <w:jc w:val="both"/>
        <w:rPr>
          <w:b/>
        </w:rPr>
      </w:pPr>
    </w:p>
    <w:tbl>
      <w:tblPr>
        <w:tblpPr w:leftFromText="180" w:rightFromText="180" w:vertAnchor="text" w:horzAnchor="margin" w:tblpY="74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540"/>
        <w:gridCol w:w="540"/>
        <w:gridCol w:w="540"/>
        <w:gridCol w:w="540"/>
        <w:gridCol w:w="540"/>
        <w:gridCol w:w="540"/>
      </w:tblGrid>
      <w:tr w:rsidR="009367D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048" w:type="dxa"/>
            <w:gridSpan w:val="2"/>
            <w:shd w:val="clear" w:color="auto" w:fill="E0E0E0"/>
          </w:tcPr>
          <w:p w:rsidR="009367DF" w:rsidRDefault="009367DF" w:rsidP="009367DF">
            <w:pPr>
              <w:rPr>
                <w:b/>
                <w:bCs/>
              </w:rPr>
            </w:pPr>
            <w:r>
              <w:rPr>
                <w:b/>
                <w:bCs/>
              </w:rPr>
              <w:t>I.  Professional Preparation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9367DF" w:rsidRDefault="009367DF" w:rsidP="0093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9367DF" w:rsidRDefault="009367DF" w:rsidP="0093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9367DF" w:rsidRDefault="009367DF" w:rsidP="0093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9367DF" w:rsidRDefault="009367DF" w:rsidP="0093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9367DF" w:rsidRDefault="009367DF" w:rsidP="0093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9367DF" w:rsidRDefault="009367DF" w:rsidP="009367DF">
            <w:pPr>
              <w:pStyle w:val="Heading3"/>
              <w:framePr w:hSpace="0" w:wrap="auto" w:vAnchor="margin" w:hAnchor="text" w:yAlign="inline"/>
            </w:pPr>
            <w:r>
              <w:t>NA</w:t>
            </w:r>
          </w:p>
        </w:tc>
      </w:tr>
      <w:tr w:rsidR="009367DF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9367DF" w:rsidRDefault="009367DF" w:rsidP="009367DF">
            <w:pPr>
              <w:numPr>
                <w:ilvl w:val="0"/>
                <w:numId w:val="12"/>
              </w:numPr>
            </w:pPr>
            <w:r>
              <w:t xml:space="preserve">Has sound knowledge of subject matter related to the teaching </w:t>
            </w:r>
            <w:proofErr w:type="gramStart"/>
            <w:r>
              <w:t>assignment.</w:t>
            </w:r>
            <w:proofErr w:type="gramEnd"/>
          </w:p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</w:tr>
      <w:tr w:rsidR="009367DF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9367DF" w:rsidRDefault="009367DF" w:rsidP="009367DF">
            <w:pPr>
              <w:numPr>
                <w:ilvl w:val="0"/>
                <w:numId w:val="12"/>
              </w:numPr>
            </w:pPr>
            <w:r>
              <w:t>Creates a learning environment that encourages positive social interaction, self-motivation and active engagement in learning.</w:t>
            </w:r>
          </w:p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</w:tr>
      <w:tr w:rsidR="009367DF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9367DF" w:rsidRDefault="009367DF" w:rsidP="009367DF">
            <w:pPr>
              <w:numPr>
                <w:ilvl w:val="0"/>
                <w:numId w:val="12"/>
              </w:numPr>
            </w:pPr>
            <w:r>
              <w:t>Seeks ongoing development of knowledge of content and pedagogy.</w:t>
            </w:r>
          </w:p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</w:tr>
      <w:tr w:rsidR="009367DF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9367DF" w:rsidRDefault="009367DF" w:rsidP="009367DF">
            <w:pPr>
              <w:numPr>
                <w:ilvl w:val="0"/>
                <w:numId w:val="12"/>
              </w:numPr>
            </w:pPr>
            <w:r>
              <w:t>Collaborates with others to improve opportunities for student learning.</w:t>
            </w:r>
          </w:p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</w:tr>
      <w:tr w:rsidR="009367DF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9367DF" w:rsidRDefault="009367DF" w:rsidP="009367DF">
            <w:pPr>
              <w:numPr>
                <w:ilvl w:val="0"/>
                <w:numId w:val="12"/>
              </w:numPr>
            </w:pPr>
            <w:r>
              <w:t>Uses correct English in written communication.</w:t>
            </w:r>
          </w:p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</w:tr>
      <w:tr w:rsidR="009367DF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9367DF" w:rsidRDefault="009367DF" w:rsidP="009367DF">
            <w:pPr>
              <w:numPr>
                <w:ilvl w:val="0"/>
                <w:numId w:val="12"/>
              </w:numPr>
            </w:pPr>
            <w:r>
              <w:t>Has a command of Standard English in speaking.</w:t>
            </w:r>
          </w:p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</w:tr>
      <w:tr w:rsidR="00936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  <w:shd w:val="clear" w:color="auto" w:fill="E0E0E0"/>
          </w:tcPr>
          <w:p w:rsidR="009367DF" w:rsidRDefault="009367DF" w:rsidP="009367DF">
            <w:pPr>
              <w:pStyle w:val="Heading8"/>
              <w:framePr w:hSpace="0" w:wrap="auto" w:vAnchor="margin" w:hAnchor="text" w:yAlign="inline"/>
            </w:pPr>
            <w:r>
              <w:t>TOTAL</w:t>
            </w:r>
          </w:p>
        </w:tc>
        <w:tc>
          <w:tcPr>
            <w:tcW w:w="1260" w:type="dxa"/>
          </w:tcPr>
          <w:p w:rsidR="009367DF" w:rsidRDefault="009367DF" w:rsidP="009367DF">
            <w:pPr>
              <w:pStyle w:val="Heading8"/>
              <w:framePr w:hSpace="0" w:wrap="auto" w:vAnchor="margin" w:hAnchor="text" w:yAlign="inline"/>
            </w:pPr>
          </w:p>
        </w:tc>
        <w:tc>
          <w:tcPr>
            <w:tcW w:w="540" w:type="dxa"/>
          </w:tcPr>
          <w:p w:rsidR="009367DF" w:rsidRDefault="009367DF" w:rsidP="009367DF">
            <w:pPr>
              <w:pStyle w:val="Heading8"/>
              <w:framePr w:hSpace="0" w:wrap="auto" w:vAnchor="margin" w:hAnchor="text" w:yAlign="inline"/>
            </w:pPr>
          </w:p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  <w:tc>
          <w:tcPr>
            <w:tcW w:w="540" w:type="dxa"/>
          </w:tcPr>
          <w:p w:rsidR="009367DF" w:rsidRDefault="009367DF" w:rsidP="009367DF"/>
        </w:tc>
      </w:tr>
    </w:tbl>
    <w:p w:rsidR="00B71D28" w:rsidRPr="00D018E8" w:rsidRDefault="00EA1BC3" w:rsidP="00D018E8">
      <w:pPr>
        <w:jc w:val="both"/>
      </w:pPr>
      <w:r w:rsidRPr="00B71D28">
        <w:rPr>
          <w:b/>
        </w:rPr>
        <w:t>4</w:t>
      </w:r>
      <w:r w:rsidRPr="00B71D28">
        <w:rPr>
          <w:b/>
          <w:bCs/>
        </w:rPr>
        <w:t>=</w:t>
      </w:r>
      <w:r>
        <w:rPr>
          <w:b/>
          <w:bCs/>
        </w:rPr>
        <w:t>Very Little Need for Improvement, 3=Some Need for Improvement, 2=Notable Need for Improvement, 1=Significant Need for Improvement, 0=Does Not Demonstrate at All</w:t>
      </w:r>
    </w:p>
    <w:p w:rsidR="00FE44AB" w:rsidRDefault="00FE44AB">
      <w:pPr>
        <w:jc w:val="both"/>
      </w:pPr>
    </w:p>
    <w:p w:rsidR="00FE44AB" w:rsidRDefault="00FE44AB">
      <w:pPr>
        <w:jc w:val="both"/>
      </w:pPr>
      <w:r>
        <w:t>Comments:</w:t>
      </w:r>
    </w:p>
    <w:p w:rsidR="00BD5BE8" w:rsidRDefault="00BD5BE8">
      <w:pPr>
        <w:jc w:val="both"/>
      </w:pPr>
    </w:p>
    <w:p w:rsidR="00BD5BE8" w:rsidRDefault="00BD5BE8">
      <w:pPr>
        <w:jc w:val="both"/>
      </w:pPr>
    </w:p>
    <w:p w:rsidR="00BD5BE8" w:rsidRDefault="00BD5BE8">
      <w:pPr>
        <w:jc w:val="both"/>
      </w:pPr>
    </w:p>
    <w:p w:rsidR="00BD5BE8" w:rsidRDefault="00BD5BE8">
      <w:pPr>
        <w:jc w:val="both"/>
      </w:pPr>
    </w:p>
    <w:tbl>
      <w:tblPr>
        <w:tblpPr w:leftFromText="180" w:rightFromText="180" w:vertAnchor="text" w:horzAnchor="margin" w:tblpY="11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440"/>
        <w:gridCol w:w="540"/>
        <w:gridCol w:w="540"/>
        <w:gridCol w:w="540"/>
        <w:gridCol w:w="540"/>
        <w:gridCol w:w="540"/>
        <w:gridCol w:w="720"/>
      </w:tblGrid>
      <w:tr w:rsidR="00BD5BE8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  <w:shd w:val="clear" w:color="auto" w:fill="E0E0E0"/>
          </w:tcPr>
          <w:p w:rsidR="00BD5BE8" w:rsidRDefault="00BD5BE8" w:rsidP="00BD5BE8">
            <w:pPr>
              <w:pStyle w:val="Heading9"/>
              <w:framePr w:hSpace="0" w:wrap="auto" w:vAnchor="margin" w:hAnchor="text" w:yAlign="inline"/>
              <w:rPr>
                <w:sz w:val="24"/>
              </w:rPr>
            </w:pPr>
            <w:r>
              <w:rPr>
                <w:sz w:val="24"/>
              </w:rPr>
              <w:t>II</w:t>
            </w:r>
            <w:proofErr w:type="gramStart"/>
            <w:r>
              <w:rPr>
                <w:sz w:val="24"/>
              </w:rPr>
              <w:t>.  Planning</w:t>
            </w:r>
            <w:proofErr w:type="gramEnd"/>
            <w:r>
              <w:rPr>
                <w:sz w:val="24"/>
              </w:rPr>
              <w:t xml:space="preserve"> for Instruction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BD5BE8" w:rsidRDefault="00BD5BE8" w:rsidP="00BD5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BD5BE8" w:rsidRDefault="00BD5BE8" w:rsidP="00BD5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BD5BE8" w:rsidRDefault="00BD5BE8" w:rsidP="00BD5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BD5BE8" w:rsidRDefault="00BD5BE8" w:rsidP="00BD5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BD5BE8" w:rsidRDefault="00BD5BE8" w:rsidP="00BD5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BD5BE8" w:rsidRDefault="00BD5BE8" w:rsidP="00BD5BE8">
            <w:pPr>
              <w:pStyle w:val="Heading3"/>
              <w:framePr w:hSpace="0" w:wrap="auto" w:vAnchor="margin" w:hAnchor="text" w:yAlign="inline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BD5BE8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BD5BE8" w:rsidRDefault="00BD5BE8" w:rsidP="00BD5BE8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>
              <w:t>Writes appropriate objectives (coded to PA Academic Standards or other appropriate standards for the content area) based on identified needs and curriculum.</w:t>
            </w:r>
          </w:p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720" w:type="dxa"/>
          </w:tcPr>
          <w:p w:rsidR="00BD5BE8" w:rsidRDefault="00BD5BE8" w:rsidP="00BD5BE8"/>
        </w:tc>
      </w:tr>
      <w:tr w:rsidR="00BD5BE8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BD5BE8" w:rsidRDefault="00BD5BE8" w:rsidP="00BD5BE8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>
              <w:t>Creates learning experiences that make the subject matter meaningful for students.</w:t>
            </w:r>
          </w:p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720" w:type="dxa"/>
          </w:tcPr>
          <w:p w:rsidR="00BD5BE8" w:rsidRDefault="00BD5BE8" w:rsidP="00BD5BE8"/>
        </w:tc>
      </w:tr>
      <w:tr w:rsidR="00BD5BE8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BD5BE8" w:rsidRDefault="00BD5BE8" w:rsidP="00BD5BE8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>
              <w:t>Plans in sufficient detail.</w:t>
            </w:r>
          </w:p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720" w:type="dxa"/>
          </w:tcPr>
          <w:p w:rsidR="00BD5BE8" w:rsidRDefault="00BD5BE8" w:rsidP="00BD5BE8"/>
        </w:tc>
      </w:tr>
      <w:tr w:rsidR="00BD5BE8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BD5BE8" w:rsidRDefault="00BD5BE8" w:rsidP="00BD5BE8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>
              <w:t xml:space="preserve">Uses a variety of teaching models, e.g. direct instruction, cooperative learning, problem solving, inquiry, and interdisciplinary learning experiences. </w:t>
            </w:r>
          </w:p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720" w:type="dxa"/>
          </w:tcPr>
          <w:p w:rsidR="00BD5BE8" w:rsidRDefault="00BD5BE8" w:rsidP="00BD5BE8"/>
        </w:tc>
      </w:tr>
      <w:tr w:rsidR="00BD5BE8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BD5BE8" w:rsidRDefault="00BD5BE8" w:rsidP="00BD5BE8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>
              <w:t xml:space="preserve">Understands how students differ in their ability and approaches to learning. </w:t>
            </w:r>
          </w:p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720" w:type="dxa"/>
          </w:tcPr>
          <w:p w:rsidR="00BD5BE8" w:rsidRDefault="00BD5BE8" w:rsidP="00BD5BE8"/>
        </w:tc>
      </w:tr>
      <w:tr w:rsidR="00BD5BE8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BD5BE8" w:rsidRDefault="00BD5BE8" w:rsidP="00BD5BE8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>
              <w:t>Plans instruction to meet student needs at multiple learning levels and the needs of diverse learners in an inclusion classroom.</w:t>
            </w:r>
          </w:p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720" w:type="dxa"/>
          </w:tcPr>
          <w:p w:rsidR="00BD5BE8" w:rsidRDefault="00BD5BE8" w:rsidP="00BD5BE8"/>
        </w:tc>
      </w:tr>
      <w:tr w:rsidR="00BD5BE8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BD5BE8" w:rsidRDefault="00BD5BE8" w:rsidP="00BD5BE8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</w:pPr>
            <w:r>
              <w:t>Selects appropriate formal and informal assessments for the intended objectives.</w:t>
            </w:r>
          </w:p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720" w:type="dxa"/>
          </w:tcPr>
          <w:p w:rsidR="00BD5BE8" w:rsidRDefault="00BD5BE8" w:rsidP="00BD5BE8"/>
        </w:tc>
      </w:tr>
      <w:tr w:rsidR="00BD5BE8">
        <w:tblPrEx>
          <w:tblCellMar>
            <w:top w:w="0" w:type="dxa"/>
            <w:bottom w:w="0" w:type="dxa"/>
          </w:tblCellMar>
        </w:tblPrEx>
        <w:tc>
          <w:tcPr>
            <w:tcW w:w="4608" w:type="dxa"/>
            <w:shd w:val="clear" w:color="auto" w:fill="E0E0E0"/>
          </w:tcPr>
          <w:p w:rsidR="00BD5BE8" w:rsidRDefault="00BD5BE8" w:rsidP="00BD5BE8">
            <w:pPr>
              <w:pStyle w:val="Heading8"/>
              <w:framePr w:hSpace="0" w:wrap="auto" w:vAnchor="margin" w:hAnchor="text" w:yAlign="inline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40" w:type="dxa"/>
          </w:tcPr>
          <w:p w:rsidR="00BD5BE8" w:rsidRDefault="00BD5BE8" w:rsidP="00BD5BE8">
            <w:pPr>
              <w:pStyle w:val="Heading8"/>
              <w:framePr w:hSpace="0" w:wrap="auto" w:vAnchor="margin" w:hAnchor="text" w:yAlign="inline"/>
              <w:rPr>
                <w:sz w:val="24"/>
              </w:rPr>
            </w:pPr>
          </w:p>
        </w:tc>
        <w:tc>
          <w:tcPr>
            <w:tcW w:w="540" w:type="dxa"/>
          </w:tcPr>
          <w:p w:rsidR="00BD5BE8" w:rsidRDefault="00BD5BE8" w:rsidP="00BD5BE8">
            <w:pPr>
              <w:pStyle w:val="Heading8"/>
              <w:framePr w:hSpace="0" w:wrap="auto" w:vAnchor="margin" w:hAnchor="text" w:yAlign="inline"/>
              <w:rPr>
                <w:sz w:val="24"/>
              </w:rPr>
            </w:pPr>
          </w:p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540" w:type="dxa"/>
          </w:tcPr>
          <w:p w:rsidR="00BD5BE8" w:rsidRDefault="00BD5BE8" w:rsidP="00BD5BE8"/>
        </w:tc>
        <w:tc>
          <w:tcPr>
            <w:tcW w:w="720" w:type="dxa"/>
          </w:tcPr>
          <w:p w:rsidR="00BD5BE8" w:rsidRDefault="00BD5BE8" w:rsidP="00BD5BE8"/>
        </w:tc>
      </w:tr>
    </w:tbl>
    <w:p w:rsidR="00FE44AB" w:rsidRDefault="00FE44AB">
      <w:pPr>
        <w:jc w:val="both"/>
      </w:pPr>
    </w:p>
    <w:p w:rsidR="00FE44AB" w:rsidRDefault="00BD5BE8">
      <w:pPr>
        <w:jc w:val="both"/>
      </w:pPr>
      <w:r>
        <w:t>Comments:</w:t>
      </w:r>
    </w:p>
    <w:p w:rsidR="00FE44AB" w:rsidRDefault="00FE44AB">
      <w:pPr>
        <w:jc w:val="both"/>
      </w:pPr>
    </w:p>
    <w:p w:rsidR="00FE44AB" w:rsidRDefault="00FE44AB">
      <w:pPr>
        <w:jc w:val="both"/>
      </w:pPr>
    </w:p>
    <w:p w:rsidR="00BD5BE8" w:rsidRDefault="00BD5BE8">
      <w:pPr>
        <w:jc w:val="both"/>
        <w:rPr>
          <w:b/>
        </w:rPr>
      </w:pPr>
    </w:p>
    <w:p w:rsidR="00BD5BE8" w:rsidRDefault="00BD5BE8">
      <w:pPr>
        <w:jc w:val="both"/>
        <w:rPr>
          <w:b/>
        </w:rPr>
      </w:pPr>
    </w:p>
    <w:p w:rsidR="00BD5BE8" w:rsidRDefault="00BD5BE8">
      <w:pPr>
        <w:jc w:val="both"/>
        <w:rPr>
          <w:b/>
        </w:rPr>
      </w:pPr>
    </w:p>
    <w:p w:rsidR="00BD5BE8" w:rsidRDefault="00BD5BE8">
      <w:pPr>
        <w:jc w:val="both"/>
        <w:rPr>
          <w:b/>
        </w:rPr>
      </w:pPr>
    </w:p>
    <w:p w:rsidR="00BD5BE8" w:rsidRDefault="00BD5BE8">
      <w:pPr>
        <w:jc w:val="both"/>
        <w:rPr>
          <w:b/>
        </w:rPr>
      </w:pPr>
    </w:p>
    <w:p w:rsidR="00FE44AB" w:rsidRDefault="00847236">
      <w:pPr>
        <w:jc w:val="both"/>
      </w:pPr>
      <w:r w:rsidRPr="00B71D28">
        <w:rPr>
          <w:b/>
        </w:rPr>
        <w:t>4</w:t>
      </w:r>
      <w:r w:rsidRPr="00B71D28">
        <w:rPr>
          <w:b/>
          <w:bCs/>
        </w:rPr>
        <w:t>=</w:t>
      </w:r>
      <w:r>
        <w:rPr>
          <w:b/>
          <w:bCs/>
        </w:rPr>
        <w:t>Very Little Need for Improvement, 3=Some Need for Improvement, 2=Notable Need for Improvement, 1=Significant Need for Improvement, 0=Does Not Demonstrate at All</w:t>
      </w:r>
    </w:p>
    <w:tbl>
      <w:tblPr>
        <w:tblpPr w:leftFromText="180" w:rightFromText="180" w:vertAnchor="text" w:horzAnchor="margin" w:tblpY="35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540"/>
        <w:gridCol w:w="540"/>
        <w:gridCol w:w="540"/>
        <w:gridCol w:w="540"/>
        <w:gridCol w:w="540"/>
        <w:gridCol w:w="540"/>
      </w:tblGrid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  <w:shd w:val="clear" w:color="auto" w:fill="E0E0E0"/>
          </w:tcPr>
          <w:p w:rsidR="00FE44AB" w:rsidRDefault="00FE44AB">
            <w:pPr>
              <w:rPr>
                <w:b/>
                <w:bCs/>
              </w:rPr>
            </w:pPr>
            <w:r>
              <w:rPr>
                <w:b/>
                <w:bCs/>
              </w:rPr>
              <w:t>III.  Teaching Skills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E44AB" w:rsidRDefault="00FE4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E44AB" w:rsidRDefault="00FE4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E44AB" w:rsidRDefault="00FE4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E44AB" w:rsidRDefault="00FE4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E44AB" w:rsidRDefault="00FE4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E44AB" w:rsidRDefault="00FE44AB">
            <w:pPr>
              <w:pStyle w:val="Heading3"/>
              <w:framePr w:hSpace="0" w:wrap="auto" w:vAnchor="margin" w:hAnchor="text" w:yAlign="inline"/>
            </w:pPr>
            <w:r>
              <w:t>NA</w:t>
            </w:r>
          </w:p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9"/>
              </w:numPr>
              <w:tabs>
                <w:tab w:val="clear" w:pos="720"/>
              </w:tabs>
              <w:ind w:left="360"/>
            </w:pPr>
            <w:r>
              <w:t>Matches the teaching model with the selected objectives.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9"/>
              </w:numPr>
              <w:tabs>
                <w:tab w:val="clear" w:pos="720"/>
              </w:tabs>
              <w:ind w:left="360"/>
            </w:pPr>
            <w:r>
              <w:t>Selects and uses a variety of instructional methods.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9"/>
              </w:numPr>
              <w:tabs>
                <w:tab w:val="clear" w:pos="720"/>
              </w:tabs>
              <w:ind w:left="360"/>
            </w:pPr>
            <w:r>
              <w:t>Uses appropriate motivational techniques.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9"/>
              </w:numPr>
              <w:tabs>
                <w:tab w:val="clear" w:pos="720"/>
              </w:tabs>
              <w:ind w:left="360"/>
            </w:pPr>
            <w:r>
              <w:t>Demonstrates ability to monitor the learners and adjust the teaching in response to learner feedback.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9"/>
              </w:numPr>
              <w:tabs>
                <w:tab w:val="clear" w:pos="720"/>
              </w:tabs>
              <w:ind w:left="360"/>
            </w:pPr>
            <w:r>
              <w:t>Provides timely, relevant and appropriate feedback to students.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9"/>
              </w:numPr>
              <w:tabs>
                <w:tab w:val="clear" w:pos="720"/>
              </w:tabs>
              <w:ind w:left="360"/>
            </w:pPr>
            <w:r>
              <w:t>Involves all of the learners.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9"/>
              </w:numPr>
              <w:tabs>
                <w:tab w:val="clear" w:pos="720"/>
              </w:tabs>
              <w:ind w:left="360"/>
            </w:pPr>
            <w:r>
              <w:t>Uses a variety of levels of questions.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4788" w:type="dxa"/>
            <w:shd w:val="clear" w:color="auto" w:fill="E0E0E0"/>
          </w:tcPr>
          <w:p w:rsidR="00FE44AB" w:rsidRDefault="00FE44AB">
            <w:pPr>
              <w:pStyle w:val="Heading8"/>
              <w:framePr w:hSpace="0" w:wrap="auto" w:vAnchor="margin" w:hAnchor="text" w:yAlign="inline"/>
            </w:pPr>
            <w:r>
              <w:t>TOTAL</w:t>
            </w:r>
          </w:p>
        </w:tc>
        <w:tc>
          <w:tcPr>
            <w:tcW w:w="1260" w:type="dxa"/>
          </w:tcPr>
          <w:p w:rsidR="00FE44AB" w:rsidRDefault="00FE44AB">
            <w:pPr>
              <w:pStyle w:val="Heading8"/>
              <w:framePr w:hSpace="0" w:wrap="auto" w:vAnchor="margin" w:hAnchor="text" w:yAlign="inline"/>
            </w:pPr>
          </w:p>
        </w:tc>
        <w:tc>
          <w:tcPr>
            <w:tcW w:w="540" w:type="dxa"/>
          </w:tcPr>
          <w:p w:rsidR="00FE44AB" w:rsidRDefault="00FE44AB">
            <w:pPr>
              <w:pStyle w:val="Heading8"/>
              <w:framePr w:hSpace="0" w:wrap="auto" w:vAnchor="margin" w:hAnchor="text" w:yAlign="inline"/>
            </w:pP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</w:tbl>
    <w:p w:rsidR="00847236" w:rsidRDefault="00847236">
      <w:pPr>
        <w:jc w:val="both"/>
      </w:pPr>
    </w:p>
    <w:p w:rsidR="00847236" w:rsidRDefault="00847236">
      <w:pPr>
        <w:jc w:val="both"/>
      </w:pPr>
    </w:p>
    <w:p w:rsidR="00FE44AB" w:rsidRDefault="00FE44AB">
      <w:pPr>
        <w:jc w:val="both"/>
      </w:pPr>
      <w:r>
        <w:t>Comments:</w:t>
      </w:r>
    </w:p>
    <w:p w:rsidR="00FE44AB" w:rsidRDefault="00FE44AB">
      <w:pPr>
        <w:jc w:val="both"/>
      </w:pPr>
    </w:p>
    <w:p w:rsidR="00FE44AB" w:rsidRDefault="00FE44AB">
      <w:pPr>
        <w:jc w:val="both"/>
      </w:pPr>
    </w:p>
    <w:p w:rsidR="00FE44AB" w:rsidRDefault="00FE44AB">
      <w:pPr>
        <w:jc w:val="both"/>
      </w:pPr>
    </w:p>
    <w:p w:rsidR="00B71D28" w:rsidRDefault="00B71D28">
      <w:pPr>
        <w:jc w:val="both"/>
      </w:pPr>
    </w:p>
    <w:p w:rsidR="00FE44AB" w:rsidRDefault="00EA1BC3">
      <w:pPr>
        <w:jc w:val="both"/>
      </w:pPr>
      <w:r w:rsidRPr="00B71D28">
        <w:rPr>
          <w:b/>
        </w:rPr>
        <w:t>4</w:t>
      </w:r>
      <w:r w:rsidRPr="00B71D28">
        <w:rPr>
          <w:b/>
          <w:bCs/>
        </w:rPr>
        <w:t>=</w:t>
      </w:r>
      <w:r>
        <w:rPr>
          <w:b/>
          <w:bCs/>
        </w:rPr>
        <w:t>Very Little Need for Improvement, 3=Some Need for Improvement, 2=Notable Need for Improvement, 1=Significant Need for Improvement, 0=Does Not Demonstrate at All</w:t>
      </w:r>
    </w:p>
    <w:tbl>
      <w:tblPr>
        <w:tblpPr w:leftFromText="180" w:rightFromText="180" w:vertAnchor="text" w:horzAnchor="margin" w:tblpY="8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540"/>
        <w:gridCol w:w="540"/>
        <w:gridCol w:w="540"/>
        <w:gridCol w:w="540"/>
        <w:gridCol w:w="540"/>
        <w:gridCol w:w="540"/>
      </w:tblGrid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  <w:shd w:val="clear" w:color="auto" w:fill="E0E0E0"/>
          </w:tcPr>
          <w:p w:rsidR="00FE44AB" w:rsidRDefault="00FE44AB">
            <w:pPr>
              <w:ind w:left="540" w:hanging="360"/>
              <w:rPr>
                <w:b/>
                <w:bCs/>
              </w:rPr>
            </w:pPr>
            <w:r>
              <w:rPr>
                <w:b/>
                <w:bCs/>
              </w:rPr>
              <w:t>IV.  Personal and Interpersonal Characteristics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E44AB" w:rsidRDefault="00FE4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E44AB" w:rsidRDefault="00FE4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E44AB" w:rsidRDefault="00FE4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E44AB" w:rsidRDefault="00FE4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E44AB" w:rsidRDefault="00FE4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E44AB" w:rsidRDefault="00FE44AB">
            <w:pPr>
              <w:pStyle w:val="Heading3"/>
              <w:framePr w:hSpace="0" w:wrap="auto" w:vAnchor="margin" w:hAnchor="text" w:yAlign="inline"/>
            </w:pPr>
            <w:r>
              <w:t>NA</w:t>
            </w:r>
          </w:p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36"/>
              </w:numPr>
              <w:tabs>
                <w:tab w:val="clear" w:pos="720"/>
                <w:tab w:val="left" w:pos="540"/>
              </w:tabs>
              <w:ind w:left="540"/>
            </w:pPr>
            <w:r>
              <w:t>Demonstrates enthusiasm.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36"/>
              </w:numPr>
              <w:tabs>
                <w:tab w:val="clear" w:pos="720"/>
                <w:tab w:val="left" w:pos="540"/>
              </w:tabs>
              <w:ind w:left="540"/>
            </w:pPr>
            <w:r>
              <w:t>Has a professional appearance.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36"/>
              </w:numPr>
              <w:tabs>
                <w:tab w:val="clear" w:pos="720"/>
                <w:tab w:val="left" w:pos="540"/>
              </w:tabs>
              <w:ind w:left="540"/>
            </w:pPr>
            <w:r>
              <w:t>Uses appropriate voice modulation and projection.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36"/>
              </w:numPr>
              <w:tabs>
                <w:tab w:val="clear" w:pos="720"/>
                <w:tab w:val="left" w:pos="540"/>
              </w:tabs>
              <w:ind w:left="540"/>
            </w:pPr>
            <w:proofErr w:type="gramStart"/>
            <w:r>
              <w:t>Has</w:t>
            </w:r>
            <w:proofErr w:type="gramEnd"/>
            <w:r>
              <w:t xml:space="preserve"> vitality, stamina, and general good health.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36"/>
              </w:numPr>
              <w:tabs>
                <w:tab w:val="clear" w:pos="720"/>
                <w:tab w:val="left" w:pos="540"/>
              </w:tabs>
              <w:ind w:left="540"/>
            </w:pPr>
            <w:r>
              <w:t>Is dependable in matters such as attendance, punctuality and responsibility.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36"/>
              </w:numPr>
              <w:tabs>
                <w:tab w:val="clear" w:pos="720"/>
                <w:tab w:val="left" w:pos="540"/>
              </w:tabs>
              <w:ind w:left="540"/>
            </w:pPr>
            <w:r>
              <w:t>Demonstrates habits of conduct appropriate to the school setting.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36"/>
              </w:numPr>
              <w:tabs>
                <w:tab w:val="clear" w:pos="720"/>
                <w:tab w:val="left" w:pos="540"/>
              </w:tabs>
              <w:ind w:left="540"/>
            </w:pPr>
            <w:r>
              <w:t>Evidences resiliency.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36"/>
              </w:numPr>
              <w:tabs>
                <w:tab w:val="clear" w:pos="720"/>
                <w:tab w:val="left" w:pos="540"/>
              </w:tabs>
              <w:ind w:left="540"/>
            </w:pPr>
            <w:r>
              <w:t>Demonstrates willingness to cooperate.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36"/>
              </w:numPr>
              <w:tabs>
                <w:tab w:val="clear" w:pos="720"/>
                <w:tab w:val="left" w:pos="540"/>
              </w:tabs>
              <w:ind w:left="540"/>
            </w:pPr>
            <w:r>
              <w:t>Has an apparent understanding of children and how they learn and develop.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36"/>
              </w:numPr>
              <w:tabs>
                <w:tab w:val="clear" w:pos="720"/>
                <w:tab w:val="left" w:pos="540"/>
              </w:tabs>
              <w:ind w:left="540"/>
            </w:pPr>
            <w:r>
              <w:t>Has a rapport with children.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36"/>
              </w:numPr>
              <w:tabs>
                <w:tab w:val="clear" w:pos="720"/>
                <w:tab w:val="left" w:pos="540"/>
              </w:tabs>
              <w:ind w:left="540"/>
            </w:pPr>
            <w:r>
              <w:t>Establishes a rapport with colleagues and other adults.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4788" w:type="dxa"/>
            <w:shd w:val="clear" w:color="auto" w:fill="E0E0E0"/>
          </w:tcPr>
          <w:p w:rsidR="00FE44AB" w:rsidRDefault="00FE44A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</w:t>
            </w:r>
          </w:p>
        </w:tc>
        <w:tc>
          <w:tcPr>
            <w:tcW w:w="1260" w:type="dxa"/>
          </w:tcPr>
          <w:p w:rsidR="00FE44AB" w:rsidRDefault="00FE44AB">
            <w:pPr>
              <w:rPr>
                <w:b/>
                <w:bCs/>
                <w:sz w:val="22"/>
              </w:rPr>
            </w:pP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</w:tbl>
    <w:p w:rsidR="00FE44AB" w:rsidRDefault="00FE44AB">
      <w:pPr>
        <w:jc w:val="both"/>
      </w:pPr>
    </w:p>
    <w:p w:rsidR="00FE44AB" w:rsidRDefault="00FE44AB">
      <w:pPr>
        <w:jc w:val="both"/>
      </w:pPr>
      <w:r>
        <w:t>Comments:</w:t>
      </w:r>
    </w:p>
    <w:p w:rsidR="00FE44AB" w:rsidRDefault="00FE44AB">
      <w:pPr>
        <w:jc w:val="both"/>
      </w:pPr>
    </w:p>
    <w:p w:rsidR="00FE44AB" w:rsidRDefault="00FE44AB">
      <w:pPr>
        <w:jc w:val="both"/>
      </w:pPr>
    </w:p>
    <w:p w:rsidR="00FE44AB" w:rsidRDefault="00FE44AB">
      <w:pPr>
        <w:jc w:val="both"/>
      </w:pPr>
    </w:p>
    <w:p w:rsidR="00FE44AB" w:rsidRDefault="00FE44AB">
      <w:pPr>
        <w:jc w:val="both"/>
      </w:pPr>
    </w:p>
    <w:p w:rsidR="00FE44AB" w:rsidRDefault="00FE44AB">
      <w:pPr>
        <w:jc w:val="both"/>
      </w:pPr>
    </w:p>
    <w:p w:rsidR="00FE44AB" w:rsidRDefault="00FE44AB">
      <w:pPr>
        <w:jc w:val="both"/>
      </w:pPr>
    </w:p>
    <w:p w:rsidR="00FE44AB" w:rsidRDefault="00FE44AB">
      <w:pPr>
        <w:jc w:val="both"/>
      </w:pPr>
    </w:p>
    <w:p w:rsidR="00FE44AB" w:rsidRDefault="00847236">
      <w:pPr>
        <w:jc w:val="both"/>
      </w:pPr>
      <w:r w:rsidRPr="00B71D28">
        <w:rPr>
          <w:b/>
        </w:rPr>
        <w:t>4</w:t>
      </w:r>
      <w:r w:rsidRPr="00B71D28">
        <w:rPr>
          <w:b/>
          <w:bCs/>
        </w:rPr>
        <w:t>=</w:t>
      </w:r>
      <w:r>
        <w:rPr>
          <w:b/>
          <w:bCs/>
        </w:rPr>
        <w:t>Very Little Need for Improvement, 3=Some Need for Improvement, 2=Notable Need for Improvement, 1=Significant Need for Improvement, 0=Does Not Demonstrate at All</w:t>
      </w:r>
    </w:p>
    <w:p w:rsidR="00FE44AB" w:rsidRDefault="00FE44AB">
      <w:pPr>
        <w:jc w:val="both"/>
      </w:pPr>
    </w:p>
    <w:tbl>
      <w:tblPr>
        <w:tblpPr w:leftFromText="180" w:rightFromText="180" w:vertAnchor="text" w:horzAnchor="margin" w:tblpYSpec="outside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440"/>
        <w:gridCol w:w="540"/>
        <w:gridCol w:w="540"/>
        <w:gridCol w:w="540"/>
        <w:gridCol w:w="540"/>
        <w:gridCol w:w="540"/>
        <w:gridCol w:w="540"/>
      </w:tblGrid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  <w:shd w:val="clear" w:color="auto" w:fill="E0E0E0"/>
          </w:tcPr>
          <w:p w:rsidR="00FE44AB" w:rsidRDefault="00FE44AB">
            <w:pPr>
              <w:rPr>
                <w:b/>
                <w:bCs/>
              </w:rPr>
            </w:pPr>
            <w:r>
              <w:rPr>
                <w:b/>
                <w:bCs/>
              </w:rPr>
              <w:t>V.  Professional Qualities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E44AB" w:rsidRDefault="00FE4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E44AB" w:rsidRDefault="00FE4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E44AB" w:rsidRDefault="00FE4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E44AB" w:rsidRDefault="00FE4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E44AB" w:rsidRDefault="00FE4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E44AB" w:rsidRDefault="00FE44AB">
            <w:pPr>
              <w:pStyle w:val="Heading3"/>
              <w:framePr w:hSpace="0" w:wrap="auto" w:vAnchor="margin" w:hAnchor="text" w:yAlign="inline"/>
            </w:pPr>
            <w:r>
              <w:t>NA</w:t>
            </w:r>
          </w:p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</w:pPr>
            <w:r>
              <w:t>Assumes responsibilities without being asked.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</w:pPr>
            <w:r>
              <w:t>Relates to pupils on a professional level.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</w:pPr>
            <w:r>
              <w:t>Reflects upon practice and learns from experience.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</w:pPr>
            <w:r>
              <w:t>Analyzes own strengths and weaknesses.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</w:pPr>
            <w:r>
              <w:t>Uses supervisory help.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</w:pPr>
            <w:r>
              <w:t>Shows evidence of professional attitude.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</w:pPr>
            <w:r>
              <w:t>Shows evidence of professional judgment.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4608" w:type="dxa"/>
            <w:shd w:val="clear" w:color="auto" w:fill="E0E0E0"/>
          </w:tcPr>
          <w:p w:rsidR="00FE44AB" w:rsidRDefault="00FE44AB">
            <w:pPr>
              <w:pStyle w:val="Heading8"/>
              <w:framePr w:hSpace="0" w:wrap="auto" w:vAnchor="margin" w:hAnchor="text" w:yAlign="inline"/>
            </w:pPr>
            <w:r>
              <w:t>TOTAL</w:t>
            </w:r>
          </w:p>
        </w:tc>
        <w:tc>
          <w:tcPr>
            <w:tcW w:w="1440" w:type="dxa"/>
          </w:tcPr>
          <w:p w:rsidR="00FE44AB" w:rsidRDefault="00FE44AB">
            <w:pPr>
              <w:pStyle w:val="Heading8"/>
              <w:framePr w:hSpace="0" w:wrap="auto" w:vAnchor="margin" w:hAnchor="text" w:yAlign="inline"/>
            </w:pPr>
          </w:p>
        </w:tc>
        <w:tc>
          <w:tcPr>
            <w:tcW w:w="540" w:type="dxa"/>
          </w:tcPr>
          <w:p w:rsidR="00FE44AB" w:rsidRDefault="00FE44AB">
            <w:pPr>
              <w:pStyle w:val="Heading8"/>
              <w:framePr w:hSpace="0" w:wrap="auto" w:vAnchor="margin" w:hAnchor="text" w:yAlign="inline"/>
            </w:pP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</w:tbl>
    <w:p w:rsidR="00FE44AB" w:rsidRDefault="00FE44AB">
      <w:pPr>
        <w:jc w:val="both"/>
      </w:pPr>
      <w:r>
        <w:t>Comments</w:t>
      </w:r>
      <w:r w:rsidR="00B71D28">
        <w:t>:</w:t>
      </w:r>
    </w:p>
    <w:p w:rsidR="00B71D28" w:rsidRDefault="00B71D28">
      <w:pPr>
        <w:jc w:val="both"/>
      </w:pPr>
    </w:p>
    <w:p w:rsidR="00B71D28" w:rsidRDefault="00B71D28">
      <w:pPr>
        <w:jc w:val="both"/>
      </w:pPr>
    </w:p>
    <w:p w:rsidR="00B71D28" w:rsidRDefault="00B71D28">
      <w:pPr>
        <w:jc w:val="both"/>
      </w:pPr>
    </w:p>
    <w:p w:rsidR="00D018E8" w:rsidRDefault="00D018E8">
      <w:pPr>
        <w:jc w:val="both"/>
      </w:pPr>
    </w:p>
    <w:p w:rsidR="00B71D28" w:rsidRDefault="00B71D28">
      <w:pPr>
        <w:jc w:val="both"/>
      </w:pPr>
      <w:r w:rsidRPr="00B71D28">
        <w:rPr>
          <w:b/>
        </w:rPr>
        <w:t>4</w:t>
      </w:r>
      <w:r w:rsidRPr="00B71D28">
        <w:rPr>
          <w:b/>
          <w:bCs/>
        </w:rPr>
        <w:t>=</w:t>
      </w:r>
      <w:r w:rsidR="00EA1BC3">
        <w:rPr>
          <w:b/>
          <w:bCs/>
        </w:rPr>
        <w:t>Very Little Need for Improvement, 3=Some Need for Improvement, 2=Notable Need for Improvement, 1=Significant Need for Improvement, 0=Does Not D</w:t>
      </w:r>
      <w:r>
        <w:rPr>
          <w:b/>
          <w:bCs/>
        </w:rPr>
        <w:t>emonstrate</w:t>
      </w:r>
      <w:r w:rsidR="00EA1BC3">
        <w:rPr>
          <w:b/>
          <w:bCs/>
        </w:rPr>
        <w:t xml:space="preserve"> at A</w:t>
      </w:r>
      <w:r>
        <w:rPr>
          <w:b/>
          <w:bCs/>
        </w:rPr>
        <w:t>ll</w:t>
      </w:r>
    </w:p>
    <w:tbl>
      <w:tblPr>
        <w:tblpPr w:leftFromText="180" w:rightFromText="180" w:vertAnchor="text" w:horzAnchor="margin" w:tblpY="18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540"/>
        <w:gridCol w:w="540"/>
        <w:gridCol w:w="540"/>
        <w:gridCol w:w="540"/>
        <w:gridCol w:w="540"/>
        <w:gridCol w:w="540"/>
      </w:tblGrid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  <w:shd w:val="clear" w:color="auto" w:fill="E0E0E0"/>
          </w:tcPr>
          <w:p w:rsidR="00FE44AB" w:rsidRDefault="00FE44AB">
            <w:pPr>
              <w:rPr>
                <w:b/>
                <w:bCs/>
              </w:rPr>
            </w:pPr>
            <w:r>
              <w:rPr>
                <w:b/>
                <w:bCs/>
              </w:rPr>
              <w:t>VI.  Classroom and Behavior Management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E44AB" w:rsidRDefault="00FE4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E44AB" w:rsidRDefault="00FE4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E44AB" w:rsidRDefault="00FE4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E44AB" w:rsidRDefault="00FE4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E44AB" w:rsidRDefault="00FE4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E44AB" w:rsidRDefault="00FE44AB">
            <w:pPr>
              <w:pStyle w:val="Heading3"/>
              <w:framePr w:hSpace="0" w:wrap="auto" w:vAnchor="margin" w:hAnchor="text" w:yAlign="inline"/>
            </w:pPr>
            <w:r>
              <w:t>NA</w:t>
            </w:r>
          </w:p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r>
              <w:t>1.  Is consistent and fair in applying corrective measures.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r>
              <w:t>2.  Establishes a productive routine.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r>
              <w:t>3.  Uses sound reinforcement strategies to shape student</w:t>
            </w:r>
          </w:p>
          <w:p w:rsidR="00FE44AB" w:rsidRDefault="00FE44AB">
            <w:r>
              <w:t xml:space="preserve">      </w:t>
            </w:r>
            <w:proofErr w:type="gramStart"/>
            <w:r>
              <w:t>behavior</w:t>
            </w:r>
            <w:proofErr w:type="gramEnd"/>
            <w:r>
              <w:t xml:space="preserve">. 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r>
              <w:t xml:space="preserve">4.  Retains emotional control of self in managing student </w:t>
            </w:r>
          </w:p>
          <w:p w:rsidR="00FE44AB" w:rsidRDefault="00FE44AB">
            <w:r>
              <w:t xml:space="preserve">     </w:t>
            </w:r>
            <w:proofErr w:type="gramStart"/>
            <w:r>
              <w:t>behavior</w:t>
            </w:r>
            <w:proofErr w:type="gramEnd"/>
            <w:r>
              <w:t>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:rsidR="00FE44AB" w:rsidRDefault="00FE44AB">
            <w:r>
              <w:t>5.  Matches appropriate strategies to the developmental level</w:t>
            </w:r>
          </w:p>
          <w:p w:rsidR="00FE44AB" w:rsidRDefault="00FE44AB">
            <w:pPr>
              <w:ind w:left="360"/>
            </w:pPr>
            <w:proofErr w:type="gramStart"/>
            <w:r>
              <w:t>of</w:t>
            </w:r>
            <w:proofErr w:type="gramEnd"/>
            <w:r>
              <w:t xml:space="preserve"> the students.</w:t>
            </w: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  <w:tr w:rsidR="00FE44AB">
        <w:tblPrEx>
          <w:tblCellMar>
            <w:top w:w="0" w:type="dxa"/>
            <w:bottom w:w="0" w:type="dxa"/>
          </w:tblCellMar>
        </w:tblPrEx>
        <w:tc>
          <w:tcPr>
            <w:tcW w:w="4788" w:type="dxa"/>
            <w:shd w:val="clear" w:color="auto" w:fill="E0E0E0"/>
          </w:tcPr>
          <w:p w:rsidR="00FE44AB" w:rsidRDefault="00FE44A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</w:t>
            </w:r>
          </w:p>
        </w:tc>
        <w:tc>
          <w:tcPr>
            <w:tcW w:w="1260" w:type="dxa"/>
          </w:tcPr>
          <w:p w:rsidR="00FE44AB" w:rsidRDefault="00FE44AB">
            <w:pPr>
              <w:rPr>
                <w:b/>
                <w:bCs/>
                <w:sz w:val="22"/>
              </w:rPr>
            </w:pPr>
          </w:p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  <w:tc>
          <w:tcPr>
            <w:tcW w:w="540" w:type="dxa"/>
          </w:tcPr>
          <w:p w:rsidR="00FE44AB" w:rsidRDefault="00FE44AB"/>
        </w:tc>
      </w:tr>
    </w:tbl>
    <w:p w:rsidR="00FE44AB" w:rsidRDefault="00FE44AB">
      <w:pPr>
        <w:jc w:val="both"/>
      </w:pPr>
    </w:p>
    <w:p w:rsidR="00FE44AB" w:rsidRDefault="00FE44AB">
      <w:pPr>
        <w:jc w:val="both"/>
      </w:pPr>
      <w:r>
        <w:t>Comments:</w:t>
      </w:r>
    </w:p>
    <w:p w:rsidR="00FE44AB" w:rsidRDefault="00FE44AB">
      <w:pPr>
        <w:jc w:val="both"/>
      </w:pPr>
    </w:p>
    <w:p w:rsidR="00FE44AB" w:rsidRDefault="00FE44AB">
      <w:pPr>
        <w:jc w:val="both"/>
      </w:pPr>
    </w:p>
    <w:p w:rsidR="00FE44AB" w:rsidRDefault="00FE44AB">
      <w:pPr>
        <w:jc w:val="both"/>
      </w:pPr>
    </w:p>
    <w:p w:rsidR="00B76E16" w:rsidRDefault="00B76E16">
      <w:pPr>
        <w:jc w:val="both"/>
      </w:pPr>
    </w:p>
    <w:p w:rsidR="00BD5BE8" w:rsidRDefault="00BD5BE8" w:rsidP="00BD5BE8">
      <w:pPr>
        <w:pStyle w:val="Heading5"/>
        <w:rPr>
          <w:b w:val="0"/>
          <w:bCs w:val="0"/>
        </w:rPr>
      </w:pPr>
      <w:r>
        <w:t>SUMMARY</w:t>
      </w:r>
    </w:p>
    <w:tbl>
      <w:tblPr>
        <w:tblpPr w:leftFromText="180" w:rightFromText="180" w:vertAnchor="text" w:horzAnchor="margin" w:tblpY="16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80"/>
        <w:gridCol w:w="540"/>
        <w:gridCol w:w="900"/>
        <w:gridCol w:w="1080"/>
        <w:gridCol w:w="900"/>
      </w:tblGrid>
      <w:tr w:rsidR="00BD5BE8">
        <w:tblPrEx>
          <w:tblCellMar>
            <w:top w:w="0" w:type="dxa"/>
            <w:bottom w:w="0" w:type="dxa"/>
          </w:tblCellMar>
        </w:tblPrEx>
        <w:tc>
          <w:tcPr>
            <w:tcW w:w="648" w:type="dxa"/>
            <w:shd w:val="clear" w:color="auto" w:fill="E0E0E0"/>
          </w:tcPr>
          <w:p w:rsidR="00BD5BE8" w:rsidRDefault="00BD5BE8" w:rsidP="00BD5BE8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:rsidR="00BD5BE8" w:rsidRDefault="00BD5BE8" w:rsidP="00BD5BE8">
            <w:pPr>
              <w:pStyle w:val="Heading6"/>
              <w:framePr w:hSpace="0" w:wrap="auto" w:vAnchor="margin" w:hAnchor="text" w:xAlign="left" w:yAlign="inline"/>
            </w:pPr>
            <w:r>
              <w:t>Categories</w:t>
            </w:r>
          </w:p>
        </w:tc>
        <w:tc>
          <w:tcPr>
            <w:tcW w:w="540" w:type="dxa"/>
          </w:tcPr>
          <w:p w:rsidR="00BD5BE8" w:rsidRDefault="00BD5BE8" w:rsidP="00BD5BE8">
            <w:pPr>
              <w:pStyle w:val="Heading6"/>
              <w:framePr w:hSpace="0" w:wrap="auto" w:vAnchor="margin" w:hAnchor="text" w:xAlign="left" w:yAlign="inline"/>
            </w:pPr>
            <w:r>
              <w:t>#</w:t>
            </w:r>
          </w:p>
        </w:tc>
        <w:tc>
          <w:tcPr>
            <w:tcW w:w="900" w:type="dxa"/>
          </w:tcPr>
          <w:p w:rsidR="00BD5BE8" w:rsidRDefault="00BD5BE8" w:rsidP="00BD5BE8">
            <w:pPr>
              <w:pStyle w:val="Heading6"/>
              <w:framePr w:hSpace="0" w:wrap="auto" w:vAnchor="margin" w:hAnchor="text" w:xAlign="left" w:yAlign="inline"/>
            </w:pPr>
            <w:r>
              <w:t>Total</w:t>
            </w:r>
          </w:p>
        </w:tc>
        <w:tc>
          <w:tcPr>
            <w:tcW w:w="1080" w:type="dxa"/>
          </w:tcPr>
          <w:p w:rsidR="00BD5BE8" w:rsidRDefault="00BD5BE8" w:rsidP="00BD5BE8">
            <w:pPr>
              <w:rPr>
                <w:b/>
                <w:bCs/>
              </w:rPr>
            </w:pPr>
            <w:r>
              <w:rPr>
                <w:b/>
                <w:bCs/>
              </w:rPr>
              <w:t>Average</w:t>
            </w:r>
          </w:p>
        </w:tc>
        <w:tc>
          <w:tcPr>
            <w:tcW w:w="900" w:type="dxa"/>
          </w:tcPr>
          <w:p w:rsidR="00BD5BE8" w:rsidRDefault="00BD5BE8" w:rsidP="00BD5BE8">
            <w:pPr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</w:p>
        </w:tc>
      </w:tr>
      <w:tr w:rsidR="00BD5BE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D5BE8" w:rsidRDefault="00BD5BE8" w:rsidP="00BD5BE8">
            <w:pPr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4680" w:type="dxa"/>
          </w:tcPr>
          <w:p w:rsidR="00BD5BE8" w:rsidRDefault="00BD5BE8" w:rsidP="00BD5BE8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Preparation</w:t>
            </w:r>
          </w:p>
        </w:tc>
        <w:tc>
          <w:tcPr>
            <w:tcW w:w="540" w:type="dxa"/>
          </w:tcPr>
          <w:p w:rsidR="00BD5BE8" w:rsidRDefault="00BD5BE8" w:rsidP="00BD5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00" w:type="dxa"/>
          </w:tcPr>
          <w:p w:rsidR="00BD5BE8" w:rsidRDefault="00BD5BE8" w:rsidP="00BD5BE8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BD5BE8" w:rsidRDefault="00BD5BE8" w:rsidP="00BD5BE8">
            <w:pPr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E0E0E0"/>
          </w:tcPr>
          <w:p w:rsidR="00BD5BE8" w:rsidRDefault="00BD5BE8" w:rsidP="00BD5BE8">
            <w:pPr>
              <w:rPr>
                <w:b/>
                <w:bCs/>
              </w:rPr>
            </w:pPr>
          </w:p>
        </w:tc>
      </w:tr>
      <w:tr w:rsidR="00BD5BE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D5BE8" w:rsidRDefault="00BD5BE8" w:rsidP="00BD5BE8">
            <w:pPr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4680" w:type="dxa"/>
          </w:tcPr>
          <w:p w:rsidR="00BD5BE8" w:rsidRDefault="00BD5BE8" w:rsidP="00BD5BE8">
            <w:pPr>
              <w:rPr>
                <w:b/>
                <w:bCs/>
              </w:rPr>
            </w:pPr>
            <w:r>
              <w:rPr>
                <w:b/>
                <w:bCs/>
              </w:rPr>
              <w:t>Planning for Instruction</w:t>
            </w:r>
          </w:p>
        </w:tc>
        <w:tc>
          <w:tcPr>
            <w:tcW w:w="540" w:type="dxa"/>
          </w:tcPr>
          <w:p w:rsidR="00BD5BE8" w:rsidRDefault="00BD5BE8" w:rsidP="00BD5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00" w:type="dxa"/>
          </w:tcPr>
          <w:p w:rsidR="00BD5BE8" w:rsidRDefault="00BD5BE8" w:rsidP="00BD5BE8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BD5BE8" w:rsidRDefault="00BD5BE8" w:rsidP="00BD5BE8">
            <w:pPr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E0E0E0"/>
          </w:tcPr>
          <w:p w:rsidR="00BD5BE8" w:rsidRDefault="00BD5BE8" w:rsidP="00BD5BE8">
            <w:pPr>
              <w:rPr>
                <w:b/>
                <w:bCs/>
              </w:rPr>
            </w:pPr>
          </w:p>
        </w:tc>
      </w:tr>
      <w:tr w:rsidR="00BD5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BD5BE8" w:rsidRDefault="00BD5BE8" w:rsidP="00BD5BE8">
            <w:pPr>
              <w:rPr>
                <w:b/>
                <w:bCs/>
              </w:rPr>
            </w:pPr>
            <w:r>
              <w:rPr>
                <w:b/>
                <w:bCs/>
              </w:rPr>
              <w:t>III.</w:t>
            </w:r>
          </w:p>
        </w:tc>
        <w:tc>
          <w:tcPr>
            <w:tcW w:w="4680" w:type="dxa"/>
          </w:tcPr>
          <w:p w:rsidR="00BD5BE8" w:rsidRDefault="00BD5BE8" w:rsidP="00BD5BE8">
            <w:pPr>
              <w:rPr>
                <w:b/>
                <w:bCs/>
              </w:rPr>
            </w:pPr>
            <w:r>
              <w:rPr>
                <w:b/>
                <w:bCs/>
              </w:rPr>
              <w:t>Teaching Skills</w:t>
            </w:r>
          </w:p>
        </w:tc>
        <w:tc>
          <w:tcPr>
            <w:tcW w:w="540" w:type="dxa"/>
          </w:tcPr>
          <w:p w:rsidR="00BD5BE8" w:rsidRDefault="00BD5BE8" w:rsidP="00BD5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00" w:type="dxa"/>
          </w:tcPr>
          <w:p w:rsidR="00BD5BE8" w:rsidRDefault="00BD5BE8" w:rsidP="00BD5BE8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BD5BE8" w:rsidRDefault="00BD5BE8" w:rsidP="00BD5BE8">
            <w:pPr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E0E0E0"/>
          </w:tcPr>
          <w:p w:rsidR="00BD5BE8" w:rsidRDefault="00BD5BE8" w:rsidP="00BD5BE8">
            <w:pPr>
              <w:rPr>
                <w:b/>
                <w:bCs/>
              </w:rPr>
            </w:pPr>
          </w:p>
        </w:tc>
      </w:tr>
      <w:tr w:rsidR="00BD5BE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D5BE8" w:rsidRDefault="00BD5BE8" w:rsidP="00BD5BE8">
            <w:pPr>
              <w:rPr>
                <w:b/>
                <w:bCs/>
              </w:rPr>
            </w:pPr>
            <w:r>
              <w:rPr>
                <w:b/>
                <w:bCs/>
              </w:rPr>
              <w:t>IV.</w:t>
            </w:r>
          </w:p>
        </w:tc>
        <w:tc>
          <w:tcPr>
            <w:tcW w:w="4680" w:type="dxa"/>
          </w:tcPr>
          <w:p w:rsidR="00BD5BE8" w:rsidRDefault="00BD5BE8" w:rsidP="00BD5BE8">
            <w:pPr>
              <w:rPr>
                <w:b/>
                <w:bCs/>
              </w:rPr>
            </w:pPr>
            <w:r>
              <w:rPr>
                <w:b/>
                <w:bCs/>
              </w:rPr>
              <w:t>Personal and Interpersonal Characteristics</w:t>
            </w:r>
          </w:p>
        </w:tc>
        <w:tc>
          <w:tcPr>
            <w:tcW w:w="540" w:type="dxa"/>
          </w:tcPr>
          <w:p w:rsidR="00BD5BE8" w:rsidRDefault="00BD5BE8" w:rsidP="00BD5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</w:tcPr>
          <w:p w:rsidR="00BD5BE8" w:rsidRDefault="00BD5BE8" w:rsidP="00BD5BE8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BD5BE8" w:rsidRDefault="00BD5BE8" w:rsidP="00BD5BE8">
            <w:pPr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E0E0E0"/>
          </w:tcPr>
          <w:p w:rsidR="00BD5BE8" w:rsidRDefault="00BD5BE8" w:rsidP="00BD5BE8">
            <w:pPr>
              <w:rPr>
                <w:b/>
                <w:bCs/>
              </w:rPr>
            </w:pPr>
          </w:p>
        </w:tc>
      </w:tr>
      <w:tr w:rsidR="00BD5BE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48" w:type="dxa"/>
          </w:tcPr>
          <w:p w:rsidR="00BD5BE8" w:rsidRDefault="00BD5BE8" w:rsidP="00BD5BE8">
            <w:pPr>
              <w:rPr>
                <w:b/>
                <w:bCs/>
              </w:rPr>
            </w:pPr>
            <w:r>
              <w:rPr>
                <w:b/>
                <w:bCs/>
              </w:rPr>
              <w:t>V.</w:t>
            </w:r>
          </w:p>
        </w:tc>
        <w:tc>
          <w:tcPr>
            <w:tcW w:w="4680" w:type="dxa"/>
          </w:tcPr>
          <w:p w:rsidR="00BD5BE8" w:rsidRDefault="00BD5BE8" w:rsidP="00BD5BE8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Qualities</w:t>
            </w:r>
          </w:p>
        </w:tc>
        <w:tc>
          <w:tcPr>
            <w:tcW w:w="540" w:type="dxa"/>
          </w:tcPr>
          <w:p w:rsidR="00BD5BE8" w:rsidRDefault="00BD5BE8" w:rsidP="00BD5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00" w:type="dxa"/>
          </w:tcPr>
          <w:p w:rsidR="00BD5BE8" w:rsidRDefault="00BD5BE8" w:rsidP="00BD5BE8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BD5BE8" w:rsidRDefault="00BD5BE8" w:rsidP="00BD5BE8">
            <w:pPr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E0E0E0"/>
          </w:tcPr>
          <w:p w:rsidR="00BD5BE8" w:rsidRDefault="00BD5BE8" w:rsidP="00BD5BE8">
            <w:pPr>
              <w:rPr>
                <w:b/>
                <w:bCs/>
              </w:rPr>
            </w:pPr>
          </w:p>
        </w:tc>
      </w:tr>
      <w:tr w:rsidR="00BD5BE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bottom w:val="single" w:sz="4" w:space="0" w:color="auto"/>
            </w:tcBorders>
          </w:tcPr>
          <w:p w:rsidR="00BD5BE8" w:rsidRDefault="00BD5BE8" w:rsidP="00BD5BE8">
            <w:pPr>
              <w:rPr>
                <w:b/>
                <w:bCs/>
              </w:rPr>
            </w:pPr>
            <w:r>
              <w:rPr>
                <w:b/>
                <w:bCs/>
              </w:rPr>
              <w:t>VI.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D5BE8" w:rsidRDefault="00BD5BE8" w:rsidP="00BD5BE8">
            <w:pPr>
              <w:rPr>
                <w:b/>
                <w:bCs/>
              </w:rPr>
            </w:pPr>
            <w:r>
              <w:rPr>
                <w:b/>
                <w:bCs/>
              </w:rPr>
              <w:t>Classroom and Behavior Management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D5BE8" w:rsidRDefault="00BD5BE8" w:rsidP="00BD5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00" w:type="dxa"/>
          </w:tcPr>
          <w:p w:rsidR="00BD5BE8" w:rsidRDefault="00BD5BE8" w:rsidP="00BD5BE8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BD5BE8" w:rsidRDefault="00BD5BE8" w:rsidP="00BD5BE8">
            <w:pPr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E0E0E0"/>
          </w:tcPr>
          <w:p w:rsidR="00BD5BE8" w:rsidRDefault="00BD5BE8" w:rsidP="00BD5BE8">
            <w:pPr>
              <w:rPr>
                <w:b/>
                <w:bCs/>
              </w:rPr>
            </w:pPr>
          </w:p>
        </w:tc>
      </w:tr>
      <w:tr w:rsidR="00BD5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shd w:val="clear" w:color="auto" w:fill="E0E0E0"/>
          </w:tcPr>
          <w:p w:rsidR="00BD5BE8" w:rsidRDefault="00BD5BE8" w:rsidP="00BD5BE8">
            <w:pPr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E0E0E0"/>
          </w:tcPr>
          <w:p w:rsidR="00BD5BE8" w:rsidRDefault="00BD5BE8" w:rsidP="00BD5BE8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BD5BE8" w:rsidRDefault="00BD5BE8" w:rsidP="00BD5BE8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900" w:type="dxa"/>
          </w:tcPr>
          <w:p w:rsidR="00BD5BE8" w:rsidRDefault="00BD5BE8" w:rsidP="00BD5BE8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BD5BE8" w:rsidRDefault="00BD5BE8" w:rsidP="00BD5BE8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BD5BE8" w:rsidRDefault="00BD5BE8" w:rsidP="00BD5BE8">
            <w:pPr>
              <w:rPr>
                <w:b/>
                <w:bCs/>
              </w:rPr>
            </w:pPr>
          </w:p>
        </w:tc>
      </w:tr>
    </w:tbl>
    <w:p w:rsidR="00FE44AB" w:rsidRDefault="00FE44AB">
      <w:pPr>
        <w:jc w:val="both"/>
      </w:pPr>
    </w:p>
    <w:p w:rsidR="00FE44AB" w:rsidRDefault="00FE44AB">
      <w:pPr>
        <w:jc w:val="both"/>
      </w:pPr>
    </w:p>
    <w:p w:rsidR="00FE44AB" w:rsidRDefault="00FE44AB"/>
    <w:p w:rsidR="00FE44AB" w:rsidRDefault="00FE44AB">
      <w:pPr>
        <w:rPr>
          <w:b/>
          <w:bCs/>
        </w:rPr>
      </w:pPr>
    </w:p>
    <w:p w:rsidR="00FE44AB" w:rsidRDefault="00FE44AB">
      <w:pPr>
        <w:rPr>
          <w:b/>
          <w:bCs/>
        </w:rPr>
      </w:pPr>
    </w:p>
    <w:p w:rsidR="00FE44AB" w:rsidRDefault="00FE44AB">
      <w:pPr>
        <w:rPr>
          <w:b/>
          <w:bCs/>
        </w:rPr>
      </w:pPr>
    </w:p>
    <w:p w:rsidR="00BD5BE8" w:rsidRDefault="00BD5BE8">
      <w:pPr>
        <w:jc w:val="center"/>
        <w:rPr>
          <w:b/>
          <w:bCs/>
        </w:rPr>
      </w:pPr>
    </w:p>
    <w:p w:rsidR="00BD5BE8" w:rsidRDefault="00BD5BE8">
      <w:pPr>
        <w:jc w:val="center"/>
        <w:rPr>
          <w:b/>
          <w:bCs/>
        </w:rPr>
      </w:pPr>
    </w:p>
    <w:p w:rsidR="00BD5BE8" w:rsidRDefault="00BD5BE8">
      <w:pPr>
        <w:jc w:val="center"/>
        <w:rPr>
          <w:b/>
          <w:bCs/>
        </w:rPr>
      </w:pPr>
    </w:p>
    <w:p w:rsidR="00BD5BE8" w:rsidRDefault="00BD5BE8">
      <w:pPr>
        <w:jc w:val="center"/>
        <w:rPr>
          <w:b/>
          <w:bCs/>
        </w:rPr>
      </w:pPr>
    </w:p>
    <w:p w:rsidR="00BD5BE8" w:rsidRDefault="00BD5BE8">
      <w:pPr>
        <w:jc w:val="center"/>
        <w:rPr>
          <w:b/>
          <w:bCs/>
        </w:rPr>
      </w:pPr>
    </w:p>
    <w:p w:rsidR="00FE44AB" w:rsidRDefault="00FE44AB">
      <w:pPr>
        <w:jc w:val="center"/>
        <w:rPr>
          <w:b/>
          <w:bCs/>
        </w:rPr>
      </w:pPr>
      <w:r>
        <w:rPr>
          <w:b/>
          <w:bCs/>
        </w:rPr>
        <w:t>NARRATIVE</w:t>
      </w:r>
    </w:p>
    <w:p w:rsidR="00FE44AB" w:rsidRDefault="00FE44AB">
      <w:pPr>
        <w:rPr>
          <w:b/>
          <w:bCs/>
        </w:rPr>
      </w:pPr>
    </w:p>
    <w:p w:rsidR="00FE44AB" w:rsidRDefault="00FE44AB">
      <w:pPr>
        <w:rPr>
          <w:b/>
          <w:bCs/>
          <w:i/>
          <w:iCs/>
          <w:sz w:val="18"/>
        </w:rPr>
      </w:pPr>
      <w:r>
        <w:rPr>
          <w:b/>
          <w:bCs/>
        </w:rPr>
        <w:t xml:space="preserve">Things to Work On:  </w:t>
      </w:r>
      <w:r>
        <w:rPr>
          <w:b/>
          <w:bCs/>
          <w:i/>
          <w:iCs/>
          <w:sz w:val="18"/>
        </w:rPr>
        <w:t xml:space="preserve">(To Be Completed at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i/>
              <w:iCs/>
              <w:sz w:val="18"/>
            </w:rPr>
            <w:t>Mid-Point</w:t>
          </w:r>
        </w:smartTag>
        <w:r>
          <w:rPr>
            <w:b/>
            <w:bCs/>
            <w:i/>
            <w:iCs/>
            <w:sz w:val="18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sz w:val="18"/>
            </w:rPr>
            <w:t>Evaluation</w:t>
          </w:r>
        </w:smartTag>
      </w:smartTag>
      <w:r>
        <w:rPr>
          <w:b/>
          <w:bCs/>
          <w:i/>
          <w:iCs/>
          <w:sz w:val="18"/>
        </w:rPr>
        <w:t xml:space="preserve">.  </w:t>
      </w:r>
      <w:proofErr w:type="gramStart"/>
      <w:r>
        <w:rPr>
          <w:b/>
          <w:bCs/>
          <w:i/>
          <w:iCs/>
          <w:sz w:val="18"/>
        </w:rPr>
        <w:t>May be completed on a separate paper.</w:t>
      </w:r>
      <w:proofErr w:type="gramEnd"/>
      <w:r>
        <w:rPr>
          <w:b/>
          <w:bCs/>
          <w:i/>
          <w:iCs/>
          <w:sz w:val="18"/>
        </w:rPr>
        <w:t xml:space="preserve"> )</w:t>
      </w:r>
    </w:p>
    <w:p w:rsidR="00FE44AB" w:rsidRDefault="00FE44AB">
      <w:pPr>
        <w:rPr>
          <w:b/>
          <w:bCs/>
        </w:rPr>
      </w:pPr>
    </w:p>
    <w:p w:rsidR="00FE44AB" w:rsidRDefault="00FE44AB">
      <w:pPr>
        <w:rPr>
          <w:b/>
          <w:bCs/>
        </w:rPr>
      </w:pPr>
    </w:p>
    <w:p w:rsidR="00FE44AB" w:rsidRDefault="00FE44AB">
      <w:pPr>
        <w:rPr>
          <w:b/>
          <w:bCs/>
        </w:rPr>
      </w:pPr>
    </w:p>
    <w:p w:rsidR="00FE44AB" w:rsidRDefault="00FE44AB">
      <w:pPr>
        <w:rPr>
          <w:b/>
          <w:bCs/>
        </w:rPr>
      </w:pPr>
    </w:p>
    <w:p w:rsidR="00FE44AB" w:rsidRDefault="00FE44AB">
      <w:pPr>
        <w:rPr>
          <w:b/>
          <w:bCs/>
        </w:rPr>
      </w:pPr>
    </w:p>
    <w:p w:rsidR="00FE44AB" w:rsidRDefault="00FE44AB">
      <w:pPr>
        <w:rPr>
          <w:b/>
          <w:bCs/>
        </w:rPr>
      </w:pPr>
    </w:p>
    <w:p w:rsidR="00FE44AB" w:rsidRDefault="00FE44AB">
      <w:pPr>
        <w:rPr>
          <w:b/>
          <w:bCs/>
        </w:rPr>
      </w:pPr>
    </w:p>
    <w:p w:rsidR="00FE44AB" w:rsidRDefault="00FE44AB">
      <w:pPr>
        <w:rPr>
          <w:b/>
          <w:bCs/>
        </w:rPr>
      </w:pPr>
    </w:p>
    <w:p w:rsidR="00FE44AB" w:rsidRDefault="00FE44AB">
      <w:pPr>
        <w:rPr>
          <w:b/>
          <w:bCs/>
        </w:rPr>
      </w:pPr>
    </w:p>
    <w:p w:rsidR="00FE44AB" w:rsidRDefault="00FE44AB">
      <w:pPr>
        <w:rPr>
          <w:b/>
          <w:bCs/>
        </w:rPr>
      </w:pPr>
    </w:p>
    <w:p w:rsidR="00FE44AB" w:rsidRDefault="00FE44AB">
      <w:pPr>
        <w:rPr>
          <w:b/>
          <w:bCs/>
        </w:rPr>
      </w:pPr>
    </w:p>
    <w:p w:rsidR="00FE44AB" w:rsidRDefault="00FE44AB">
      <w:pPr>
        <w:rPr>
          <w:b/>
          <w:bCs/>
        </w:rPr>
      </w:pPr>
    </w:p>
    <w:p w:rsidR="00FE44AB" w:rsidRDefault="00FE44AB">
      <w:pPr>
        <w:rPr>
          <w:b/>
          <w:bCs/>
        </w:rPr>
      </w:pPr>
    </w:p>
    <w:p w:rsidR="00FE44AB" w:rsidRDefault="00FE44AB">
      <w:pPr>
        <w:pStyle w:val="Heading7"/>
      </w:pPr>
      <w:r>
        <w:t>Additional Input</w:t>
      </w:r>
    </w:p>
    <w:p w:rsidR="00FE44AB" w:rsidRDefault="00FE44AB">
      <w:pPr>
        <w:rPr>
          <w:b/>
          <w:bCs/>
          <w:u w:val="single"/>
        </w:rPr>
      </w:pPr>
    </w:p>
    <w:p w:rsidR="00FE44AB" w:rsidRDefault="00FE44AB">
      <w:pPr>
        <w:rPr>
          <w:i/>
          <w:iCs/>
        </w:rPr>
      </w:pPr>
      <w:r>
        <w:t>Narrative:  (</w:t>
      </w:r>
      <w:r>
        <w:rPr>
          <w:i/>
          <w:iCs/>
        </w:rPr>
        <w:t>Please write an overall assessment of the student teacher’s performance.  Include strengths and weaknesses for the (final) evaluation.  You may use a separate sheet; write “See Attached” below and get signatures and dates on the attachment).</w:t>
      </w:r>
    </w:p>
    <w:p w:rsidR="00FE44AB" w:rsidRDefault="00FE44AB">
      <w:pPr>
        <w:rPr>
          <w:i/>
          <w:iCs/>
        </w:rPr>
      </w:pPr>
    </w:p>
    <w:p w:rsidR="00FE44AB" w:rsidRDefault="00FE44AB">
      <w:pPr>
        <w:rPr>
          <w:i/>
          <w:iCs/>
        </w:rPr>
      </w:pPr>
    </w:p>
    <w:p w:rsidR="00FE44AB" w:rsidRDefault="00FE44AB">
      <w:pPr>
        <w:rPr>
          <w:i/>
          <w:iCs/>
        </w:rPr>
      </w:pPr>
    </w:p>
    <w:p w:rsidR="00FE44AB" w:rsidRDefault="00FE44AB">
      <w:pPr>
        <w:rPr>
          <w:i/>
          <w:iCs/>
        </w:rPr>
      </w:pPr>
    </w:p>
    <w:p w:rsidR="00FE44AB" w:rsidRDefault="00FE44AB">
      <w:pPr>
        <w:rPr>
          <w:i/>
          <w:iCs/>
        </w:rPr>
      </w:pPr>
    </w:p>
    <w:p w:rsidR="00FE44AB" w:rsidRDefault="00FE44AB">
      <w:pPr>
        <w:rPr>
          <w:i/>
          <w:iCs/>
        </w:rPr>
      </w:pPr>
    </w:p>
    <w:p w:rsidR="00FE44AB" w:rsidRDefault="00FE44AB">
      <w:pPr>
        <w:rPr>
          <w:i/>
          <w:iCs/>
        </w:rPr>
      </w:pPr>
    </w:p>
    <w:p w:rsidR="00FE44AB" w:rsidRDefault="00FE44AB">
      <w:pPr>
        <w:rPr>
          <w:i/>
          <w:iCs/>
        </w:rPr>
      </w:pPr>
    </w:p>
    <w:p w:rsidR="00FE44AB" w:rsidRDefault="00FE44AB">
      <w:pPr>
        <w:rPr>
          <w:i/>
          <w:iCs/>
        </w:rPr>
      </w:pPr>
    </w:p>
    <w:p w:rsidR="00FE44AB" w:rsidRDefault="00FE44AB">
      <w:pPr>
        <w:rPr>
          <w:i/>
          <w:iCs/>
        </w:rPr>
      </w:pPr>
    </w:p>
    <w:p w:rsidR="00FE44AB" w:rsidRDefault="00FE44AB">
      <w:pPr>
        <w:rPr>
          <w:i/>
          <w:iCs/>
        </w:rPr>
      </w:pPr>
    </w:p>
    <w:p w:rsidR="00FE44AB" w:rsidRDefault="00FE44AB">
      <w:pPr>
        <w:rPr>
          <w:i/>
          <w:iCs/>
        </w:rPr>
      </w:pPr>
    </w:p>
    <w:p w:rsidR="00FE44AB" w:rsidRDefault="00FE44AB">
      <w:pPr>
        <w:rPr>
          <w:i/>
          <w:iCs/>
        </w:rPr>
      </w:pPr>
    </w:p>
    <w:p w:rsidR="00FE44AB" w:rsidRDefault="00FE44AB">
      <w:pPr>
        <w:rPr>
          <w:i/>
          <w:iCs/>
        </w:rPr>
      </w:pPr>
    </w:p>
    <w:p w:rsidR="00FE44AB" w:rsidRDefault="00FE44AB">
      <w:pPr>
        <w:rPr>
          <w:i/>
          <w:iCs/>
        </w:rPr>
      </w:pPr>
    </w:p>
    <w:p w:rsidR="00FE44AB" w:rsidRDefault="00FE44AB">
      <w:pPr>
        <w:rPr>
          <w:b/>
          <w:bCs/>
        </w:rPr>
      </w:pPr>
    </w:p>
    <w:p w:rsidR="00FE44AB" w:rsidRDefault="00FE44AB">
      <w:pPr>
        <w:rPr>
          <w:b/>
          <w:bCs/>
        </w:rPr>
      </w:pPr>
      <w:r>
        <w:rPr>
          <w:b/>
          <w:bCs/>
        </w:rPr>
        <w:t>Signatures below indicate that we have met and discussed this evaluation and the student teacher has a copy.</w:t>
      </w:r>
    </w:p>
    <w:p w:rsidR="00FE44AB" w:rsidRDefault="00FE44AB">
      <w:pPr>
        <w:rPr>
          <w:b/>
          <w:bCs/>
        </w:rPr>
      </w:pPr>
    </w:p>
    <w:p w:rsidR="00FE44AB" w:rsidRDefault="00FE44AB">
      <w:pPr>
        <w:rPr>
          <w:b/>
          <w:bCs/>
        </w:rPr>
      </w:pPr>
      <w:r>
        <w:rPr>
          <w:b/>
          <w:bCs/>
        </w:rPr>
        <w:t>Cooperating Teacher: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Date:  </w:t>
      </w:r>
    </w:p>
    <w:p w:rsidR="00FE44AB" w:rsidRDefault="00FE44AB">
      <w:pPr>
        <w:rPr>
          <w:b/>
          <w:bCs/>
        </w:rPr>
      </w:pPr>
      <w:r>
        <w:rPr>
          <w:b/>
          <w:bCs/>
          <w:noProof/>
          <w:sz w:val="20"/>
        </w:rPr>
        <w:pict>
          <v:line id="_x0000_s1040" style="position:absolute;z-index:251660288" from="369pt,3.7pt" to="486pt,3.7pt"/>
        </w:pict>
      </w:r>
      <w:r>
        <w:rPr>
          <w:b/>
          <w:bCs/>
          <w:noProof/>
          <w:sz w:val="20"/>
        </w:rPr>
        <w:pict>
          <v:line id="_x0000_s1039" style="position:absolute;z-index:251659264" from="117pt,3.7pt" to="315pt,3.7pt"/>
        </w:pict>
      </w:r>
    </w:p>
    <w:p w:rsidR="00FE44AB" w:rsidRDefault="00FE44AB">
      <w:pPr>
        <w:rPr>
          <w:b/>
          <w:bCs/>
        </w:rPr>
      </w:pPr>
      <w:r>
        <w:rPr>
          <w:b/>
          <w:bCs/>
        </w:rPr>
        <w:t>University Supervisor: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Date:</w:t>
      </w:r>
    </w:p>
    <w:p w:rsidR="00FE44AB" w:rsidRDefault="00FE44AB">
      <w:pPr>
        <w:rPr>
          <w:b/>
          <w:bCs/>
        </w:rPr>
      </w:pPr>
      <w:r>
        <w:rPr>
          <w:b/>
          <w:bCs/>
          <w:noProof/>
          <w:sz w:val="20"/>
        </w:rPr>
        <w:pict>
          <v:line id="_x0000_s1041" style="position:absolute;z-index:251661312" from="117pt,.1pt" to="315pt,.1pt"/>
        </w:pict>
      </w:r>
      <w:r>
        <w:rPr>
          <w:b/>
          <w:bCs/>
          <w:noProof/>
          <w:sz w:val="20"/>
        </w:rPr>
        <w:pict>
          <v:line id="_x0000_s1043" style="position:absolute;z-index:251663360" from="369pt,3.1pt" to="486pt,3.1pt"/>
        </w:pict>
      </w:r>
    </w:p>
    <w:p w:rsidR="00FE44AB" w:rsidRDefault="00FE44AB">
      <w:pPr>
        <w:rPr>
          <w:b/>
          <w:bCs/>
        </w:rPr>
      </w:pPr>
      <w:r>
        <w:rPr>
          <w:b/>
          <w:bCs/>
          <w:noProof/>
          <w:sz w:val="20"/>
        </w:rPr>
        <w:pict>
          <v:line id="_x0000_s1044" style="position:absolute;z-index:251664384" from="369pt,11.95pt" to="486pt,11.95pt"/>
        </w:pict>
      </w:r>
      <w:r>
        <w:rPr>
          <w:b/>
          <w:bCs/>
          <w:noProof/>
          <w:sz w:val="20"/>
        </w:rPr>
        <w:pict>
          <v:line id="_x0000_s1042" style="position:absolute;z-index:251662336" from="117pt,13.3pt" to="315pt,13.3pt"/>
        </w:pict>
      </w:r>
      <w:r>
        <w:rPr>
          <w:b/>
          <w:bCs/>
        </w:rPr>
        <w:t>Student Teacher: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Date:</w:t>
      </w:r>
    </w:p>
    <w:sectPr w:rsidR="00FE44AB">
      <w:headerReference w:type="default" r:id="rId7"/>
      <w:footerReference w:type="default" r:id="rId8"/>
      <w:pgSz w:w="12240" w:h="15840"/>
      <w:pgMar w:top="1080" w:right="108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B4" w:rsidRDefault="006C54B4">
      <w:r>
        <w:separator/>
      </w:r>
    </w:p>
  </w:endnote>
  <w:endnote w:type="continuationSeparator" w:id="0">
    <w:p w:rsidR="006C54B4" w:rsidRDefault="006C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66" w:rsidRDefault="00C31B66">
    <w:pPr>
      <w:pStyle w:val="Footer"/>
      <w:jc w:val="center"/>
      <w:rPr>
        <w:b/>
        <w:bCs/>
        <w:i/>
        <w:iCs/>
        <w:sz w:val="22"/>
      </w:rPr>
    </w:pPr>
    <w:r>
      <w:rPr>
        <w:rStyle w:val="PageNumber"/>
      </w:rPr>
      <w:t xml:space="preserve">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B4" w:rsidRDefault="006C54B4">
      <w:r>
        <w:separator/>
      </w:r>
    </w:p>
  </w:footnote>
  <w:footnote w:type="continuationSeparator" w:id="0">
    <w:p w:rsidR="006C54B4" w:rsidRDefault="006C5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66" w:rsidRDefault="00C31B66">
    <w:pPr>
      <w:pStyle w:val="Header"/>
      <w:jc w:val="right"/>
      <w:rPr>
        <w:i/>
        <w:iCs/>
      </w:rPr>
    </w:pPr>
    <w:smartTag w:uri="urn:schemas-microsoft-com:office:smarttags" w:element="place">
      <w:smartTag w:uri="urn:schemas-microsoft-com:office:smarttags" w:element="PlaceType">
        <w:r>
          <w:rPr>
            <w:i/>
            <w:iCs/>
          </w:rPr>
          <w:t>University</w:t>
        </w:r>
      </w:smartTag>
      <w:r>
        <w:rPr>
          <w:i/>
          <w:iCs/>
        </w:rPr>
        <w:t xml:space="preserve"> of </w:t>
      </w:r>
      <w:smartTag w:uri="urn:schemas-microsoft-com:office:smarttags" w:element="PlaceName">
        <w:r>
          <w:rPr>
            <w:i/>
            <w:iCs/>
          </w:rPr>
          <w:t>Pittsburgh</w:t>
        </w:r>
      </w:smartTag>
    </w:smartTag>
    <w:r>
      <w:rPr>
        <w:i/>
        <w:iCs/>
      </w:rPr>
      <w:t xml:space="preserve"> at </w:t>
    </w:r>
    <w:smartTag w:uri="urn:schemas-microsoft-com:office:smarttags" w:element="place">
      <w:r>
        <w:rPr>
          <w:i/>
          <w:iCs/>
        </w:rPr>
        <w:t>Bradford</w:t>
      </w:r>
    </w:smartTag>
    <w:r>
      <w:rPr>
        <w:i/>
        <w:iCs/>
      </w:rPr>
      <w:t xml:space="preserve"> Student Teacher Evaluation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FD5"/>
    <w:multiLevelType w:val="hybridMultilevel"/>
    <w:tmpl w:val="5EA8E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E4BC1"/>
    <w:multiLevelType w:val="hybridMultilevel"/>
    <w:tmpl w:val="5F025B1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C7914"/>
    <w:multiLevelType w:val="hybridMultilevel"/>
    <w:tmpl w:val="8D98993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C1159"/>
    <w:multiLevelType w:val="hybridMultilevel"/>
    <w:tmpl w:val="6ED685F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80B1B"/>
    <w:multiLevelType w:val="hybridMultilevel"/>
    <w:tmpl w:val="07FCC7D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DE3DC5"/>
    <w:multiLevelType w:val="hybridMultilevel"/>
    <w:tmpl w:val="166C7C1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672AF"/>
    <w:multiLevelType w:val="hybridMultilevel"/>
    <w:tmpl w:val="F8E4C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45350"/>
    <w:multiLevelType w:val="hybridMultilevel"/>
    <w:tmpl w:val="62BE895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F55D7E"/>
    <w:multiLevelType w:val="hybridMultilevel"/>
    <w:tmpl w:val="E6E8F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14560"/>
    <w:multiLevelType w:val="hybridMultilevel"/>
    <w:tmpl w:val="68A60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1F9"/>
    <w:multiLevelType w:val="hybridMultilevel"/>
    <w:tmpl w:val="5F906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B1D25"/>
    <w:multiLevelType w:val="hybridMultilevel"/>
    <w:tmpl w:val="852EB85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60F05"/>
    <w:multiLevelType w:val="hybridMultilevel"/>
    <w:tmpl w:val="8E9EE9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F23986"/>
    <w:multiLevelType w:val="hybridMultilevel"/>
    <w:tmpl w:val="0B88E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9E2739"/>
    <w:multiLevelType w:val="hybridMultilevel"/>
    <w:tmpl w:val="7E423AA4"/>
    <w:lvl w:ilvl="0" w:tplc="D86674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3B737F"/>
    <w:multiLevelType w:val="hybridMultilevel"/>
    <w:tmpl w:val="DBCEF32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C22CEC"/>
    <w:multiLevelType w:val="hybridMultilevel"/>
    <w:tmpl w:val="481A6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F5E51"/>
    <w:multiLevelType w:val="hybridMultilevel"/>
    <w:tmpl w:val="9DF096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6925C9"/>
    <w:multiLevelType w:val="hybridMultilevel"/>
    <w:tmpl w:val="467EC62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880EAE"/>
    <w:multiLevelType w:val="hybridMultilevel"/>
    <w:tmpl w:val="CF00A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EF7F84"/>
    <w:multiLevelType w:val="hybridMultilevel"/>
    <w:tmpl w:val="F3882A7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577A2F"/>
    <w:multiLevelType w:val="hybridMultilevel"/>
    <w:tmpl w:val="D7649E5C"/>
    <w:lvl w:ilvl="0" w:tplc="427012B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47B07216"/>
    <w:multiLevelType w:val="hybridMultilevel"/>
    <w:tmpl w:val="01209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956E2E"/>
    <w:multiLevelType w:val="hybridMultilevel"/>
    <w:tmpl w:val="57FA8B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9C5B11"/>
    <w:multiLevelType w:val="hybridMultilevel"/>
    <w:tmpl w:val="52BC8CB0"/>
    <w:lvl w:ilvl="0" w:tplc="5F768CB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8A4442"/>
    <w:multiLevelType w:val="hybridMultilevel"/>
    <w:tmpl w:val="DB305C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82A1EAC"/>
    <w:multiLevelType w:val="hybridMultilevel"/>
    <w:tmpl w:val="A124705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9811D7"/>
    <w:multiLevelType w:val="hybridMultilevel"/>
    <w:tmpl w:val="1D48AB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3092323"/>
    <w:multiLevelType w:val="hybridMultilevel"/>
    <w:tmpl w:val="558C6EA4"/>
    <w:lvl w:ilvl="0" w:tplc="9B1CF38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07138F"/>
    <w:multiLevelType w:val="hybridMultilevel"/>
    <w:tmpl w:val="49E8C6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947AFE"/>
    <w:multiLevelType w:val="hybridMultilevel"/>
    <w:tmpl w:val="D73A6522"/>
    <w:lvl w:ilvl="0" w:tplc="6802901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011374"/>
    <w:multiLevelType w:val="hybridMultilevel"/>
    <w:tmpl w:val="D43CA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7508DE"/>
    <w:multiLevelType w:val="hybridMultilevel"/>
    <w:tmpl w:val="A97A2D80"/>
    <w:lvl w:ilvl="0" w:tplc="D1CC02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323531"/>
    <w:multiLevelType w:val="hybridMultilevel"/>
    <w:tmpl w:val="0B6EF56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594D8E"/>
    <w:multiLevelType w:val="hybridMultilevel"/>
    <w:tmpl w:val="529C9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EA57B9"/>
    <w:multiLevelType w:val="hybridMultilevel"/>
    <w:tmpl w:val="24A42A66"/>
    <w:lvl w:ilvl="0" w:tplc="B5A2AA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32"/>
  </w:num>
  <w:num w:numId="4">
    <w:abstractNumId w:val="35"/>
  </w:num>
  <w:num w:numId="5">
    <w:abstractNumId w:val="22"/>
  </w:num>
  <w:num w:numId="6">
    <w:abstractNumId w:val="31"/>
  </w:num>
  <w:num w:numId="7">
    <w:abstractNumId w:val="10"/>
  </w:num>
  <w:num w:numId="8">
    <w:abstractNumId w:val="8"/>
  </w:num>
  <w:num w:numId="9">
    <w:abstractNumId w:val="9"/>
  </w:num>
  <w:num w:numId="10">
    <w:abstractNumId w:val="16"/>
  </w:num>
  <w:num w:numId="11">
    <w:abstractNumId w:val="13"/>
  </w:num>
  <w:num w:numId="12">
    <w:abstractNumId w:val="23"/>
  </w:num>
  <w:num w:numId="13">
    <w:abstractNumId w:val="30"/>
  </w:num>
  <w:num w:numId="14">
    <w:abstractNumId w:val="14"/>
  </w:num>
  <w:num w:numId="15">
    <w:abstractNumId w:val="34"/>
  </w:num>
  <w:num w:numId="16">
    <w:abstractNumId w:val="0"/>
  </w:num>
  <w:num w:numId="17">
    <w:abstractNumId w:val="25"/>
  </w:num>
  <w:num w:numId="18">
    <w:abstractNumId w:val="29"/>
  </w:num>
  <w:num w:numId="19">
    <w:abstractNumId w:val="21"/>
  </w:num>
  <w:num w:numId="20">
    <w:abstractNumId w:val="27"/>
  </w:num>
  <w:num w:numId="21">
    <w:abstractNumId w:val="26"/>
  </w:num>
  <w:num w:numId="22">
    <w:abstractNumId w:val="3"/>
  </w:num>
  <w:num w:numId="23">
    <w:abstractNumId w:val="12"/>
  </w:num>
  <w:num w:numId="24">
    <w:abstractNumId w:val="33"/>
  </w:num>
  <w:num w:numId="25">
    <w:abstractNumId w:val="18"/>
  </w:num>
  <w:num w:numId="26">
    <w:abstractNumId w:val="7"/>
  </w:num>
  <w:num w:numId="27">
    <w:abstractNumId w:val="4"/>
  </w:num>
  <w:num w:numId="28">
    <w:abstractNumId w:val="5"/>
  </w:num>
  <w:num w:numId="29">
    <w:abstractNumId w:val="1"/>
  </w:num>
  <w:num w:numId="30">
    <w:abstractNumId w:val="15"/>
  </w:num>
  <w:num w:numId="31">
    <w:abstractNumId w:val="2"/>
  </w:num>
  <w:num w:numId="32">
    <w:abstractNumId w:val="17"/>
  </w:num>
  <w:num w:numId="33">
    <w:abstractNumId w:val="11"/>
  </w:num>
  <w:num w:numId="34">
    <w:abstractNumId w:val="20"/>
  </w:num>
  <w:num w:numId="35">
    <w:abstractNumId w:val="19"/>
  </w:num>
  <w:num w:numId="36">
    <w:abstractNumId w:val="6"/>
  </w:num>
  <w:num w:numId="3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D28"/>
    <w:rsid w:val="00224C43"/>
    <w:rsid w:val="003661DE"/>
    <w:rsid w:val="0037793A"/>
    <w:rsid w:val="004C4184"/>
    <w:rsid w:val="0066034E"/>
    <w:rsid w:val="006C54B4"/>
    <w:rsid w:val="007307EF"/>
    <w:rsid w:val="00847236"/>
    <w:rsid w:val="00920B92"/>
    <w:rsid w:val="009367DF"/>
    <w:rsid w:val="009F0258"/>
    <w:rsid w:val="00A9721B"/>
    <w:rsid w:val="00AF596D"/>
    <w:rsid w:val="00B71D28"/>
    <w:rsid w:val="00B76E16"/>
    <w:rsid w:val="00BD5BE8"/>
    <w:rsid w:val="00C31B66"/>
    <w:rsid w:val="00CE371A"/>
    <w:rsid w:val="00D018E8"/>
    <w:rsid w:val="00DF2F59"/>
    <w:rsid w:val="00E44E7A"/>
    <w:rsid w:val="00E6607C"/>
    <w:rsid w:val="00E94C9F"/>
    <w:rsid w:val="00EA1BC3"/>
    <w:rsid w:val="00F74757"/>
    <w:rsid w:val="00FB50DF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7D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y="1536"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2413" w:y="20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text" w:hAnchor="margin" w:y="3672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text" w:hAnchor="margin" w:y="1780"/>
      <w:outlineLvl w:val="8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 – Bradford</vt:lpstr>
    </vt:vector>
  </TitlesOfParts>
  <Company>na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 – Bradford</dc:title>
  <dc:creator>Clythera Hornung</dc:creator>
  <cp:lastModifiedBy>Jody Randolph</cp:lastModifiedBy>
  <cp:revision>3</cp:revision>
  <cp:lastPrinted>2002-12-04T12:40:00Z</cp:lastPrinted>
  <dcterms:created xsi:type="dcterms:W3CDTF">2012-09-13T17:41:00Z</dcterms:created>
  <dcterms:modified xsi:type="dcterms:W3CDTF">2012-09-13T17:43:00Z</dcterms:modified>
</cp:coreProperties>
</file>