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F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Research Paper: Thesis Statement </w:t>
      </w: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is your author?</w:t>
      </w: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what years did he/she live and write?</w:t>
      </w: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Were there any significant events worldwide or countrywide taking place</w:t>
      </w:r>
      <w:proofErr w:type="gramEnd"/>
      <w:r>
        <w:rPr>
          <w:rFonts w:ascii="Century Gothic" w:hAnsi="Century Gothic"/>
          <w:sz w:val="24"/>
          <w:szCs w:val="24"/>
        </w:rPr>
        <w:t xml:space="preserve"> (i.e. war)?</w:t>
      </w: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you answered yes to the previous question, does your author write about this event or is there any influence of this event within his / her writing? </w:t>
      </w:r>
      <w:r w:rsidR="001F218F">
        <w:rPr>
          <w:rFonts w:ascii="Century Gothic" w:hAnsi="Century Gothic"/>
          <w:sz w:val="24"/>
          <w:szCs w:val="24"/>
        </w:rPr>
        <w:t>Was your author or someone close to your author involved with this event? If so, how?</w:t>
      </w: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there anything significant politically or within society (customs, beliefs</w:t>
      </w:r>
      <w:proofErr w:type="gramStart"/>
      <w:r>
        <w:rPr>
          <w:rFonts w:ascii="Century Gothic" w:hAnsi="Century Gothic"/>
          <w:sz w:val="24"/>
          <w:szCs w:val="24"/>
        </w:rPr>
        <w:t>)that</w:t>
      </w:r>
      <w:proofErr w:type="gramEnd"/>
      <w:r>
        <w:rPr>
          <w:rFonts w:ascii="Century Gothic" w:hAnsi="Century Gothic"/>
          <w:sz w:val="24"/>
          <w:szCs w:val="24"/>
        </w:rPr>
        <w:t xml:space="preserve"> defined the period in which your author lived and wrote (i.e., slavery, racism, sexism)?</w:t>
      </w: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yes to the previous question, did your author incorporate this into his or her writing? Did this topic have a lasting effect on society? If so, in a few words, explain how? How did your author treat this topic?</w:t>
      </w: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1F218F" w:rsidRDefault="001F218F" w:rsidP="006950F0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Were society</w:t>
      </w:r>
      <w:proofErr w:type="gramEnd"/>
      <w:r>
        <w:rPr>
          <w:rFonts w:ascii="Century Gothic" w:hAnsi="Century Gothic"/>
          <w:sz w:val="24"/>
          <w:szCs w:val="24"/>
        </w:rPr>
        <w:t>, beliefs, customs, government, or any type of policy shaped in any way by your author’s writings? If so, how?</w:t>
      </w: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p w:rsidR="006950F0" w:rsidRPr="006950F0" w:rsidRDefault="006950F0" w:rsidP="006950F0">
      <w:pPr>
        <w:pStyle w:val="NoSpacing"/>
        <w:rPr>
          <w:rFonts w:ascii="Century Gothic" w:hAnsi="Century Gothic"/>
          <w:sz w:val="24"/>
          <w:szCs w:val="24"/>
        </w:rPr>
      </w:pPr>
    </w:p>
    <w:sectPr w:rsidR="006950F0" w:rsidRPr="006950F0" w:rsidSect="00AE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0F0"/>
    <w:rsid w:val="001F218F"/>
    <w:rsid w:val="006950F0"/>
    <w:rsid w:val="007477EB"/>
    <w:rsid w:val="00A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2010-09-26T13:38:00Z</dcterms:created>
  <dcterms:modified xsi:type="dcterms:W3CDTF">2010-09-26T14:01:00Z</dcterms:modified>
</cp:coreProperties>
</file>