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86" w:rsidRDefault="00DA7E86" w:rsidP="00DA7E86">
      <w:pPr>
        <w:pStyle w:val="NoSpacing"/>
        <w:rPr>
          <w:rFonts w:ascii="Century Gothic" w:hAnsi="Century Gothic"/>
          <w:sz w:val="24"/>
          <w:szCs w:val="24"/>
        </w:rPr>
      </w:pPr>
      <w:r>
        <w:rPr>
          <w:rFonts w:ascii="Century Gothic" w:hAnsi="Century Gothic"/>
          <w:sz w:val="24"/>
          <w:szCs w:val="24"/>
        </w:rPr>
        <w:t>Mrs. Dawn Burke</w:t>
      </w:r>
      <w:r w:rsidRPr="004E7CFA">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English 9</w:t>
      </w:r>
    </w:p>
    <w:p w:rsidR="008065CB" w:rsidRDefault="00DA7E86" w:rsidP="00DA7E86">
      <w:pPr>
        <w:pStyle w:val="NoSpacing"/>
        <w:rPr>
          <w:rFonts w:ascii="Century Gothic" w:hAnsi="Century Gothic"/>
          <w:sz w:val="24"/>
          <w:szCs w:val="24"/>
        </w:rPr>
      </w:pPr>
      <w:r w:rsidRPr="004E7CFA">
        <w:rPr>
          <w:rFonts w:ascii="Century Gothic" w:hAnsi="Century Gothic"/>
          <w:sz w:val="24"/>
          <w:szCs w:val="24"/>
        </w:rPr>
        <w:t>dburke@palmerton.org</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8065CB" w:rsidRDefault="008065CB" w:rsidP="00DA7E86">
      <w:pPr>
        <w:pStyle w:val="NoSpacing"/>
        <w:rPr>
          <w:rFonts w:ascii="Century Gothic" w:hAnsi="Century Gothic"/>
          <w:sz w:val="24"/>
          <w:szCs w:val="24"/>
        </w:rPr>
      </w:pPr>
    </w:p>
    <w:p w:rsidR="00DA7E86" w:rsidRDefault="008065CB" w:rsidP="00DA7E86">
      <w:pPr>
        <w:pStyle w:val="NoSpacing"/>
        <w:rPr>
          <w:rFonts w:ascii="Century Gothic" w:hAnsi="Century Gothic"/>
          <w:sz w:val="24"/>
          <w:szCs w:val="24"/>
        </w:rPr>
      </w:pPr>
      <w:r>
        <w:rPr>
          <w:rFonts w:ascii="Century Gothic" w:hAnsi="Century Gothic"/>
          <w:sz w:val="24"/>
          <w:szCs w:val="24"/>
        </w:rPr>
        <w:t xml:space="preserve">My </w:t>
      </w:r>
      <w:proofErr w:type="spellStart"/>
      <w:r>
        <w:rPr>
          <w:rFonts w:ascii="Century Gothic" w:hAnsi="Century Gothic"/>
          <w:sz w:val="24"/>
          <w:szCs w:val="24"/>
        </w:rPr>
        <w:t>website:</w:t>
      </w:r>
      <w:r w:rsidR="0072097B" w:rsidRPr="0072097B">
        <w:rPr>
          <w:rFonts w:ascii="Century Gothic" w:hAnsi="Century Gothic"/>
          <w:sz w:val="24"/>
          <w:szCs w:val="24"/>
        </w:rPr>
        <w:t>http</w:t>
      </w:r>
      <w:proofErr w:type="spellEnd"/>
      <w:r w:rsidR="0072097B" w:rsidRPr="0072097B">
        <w:rPr>
          <w:rFonts w:ascii="Century Gothic" w:hAnsi="Century Gothic"/>
          <w:sz w:val="24"/>
          <w:szCs w:val="24"/>
        </w:rPr>
        <w:t>://websites.pdesas.org/dburke/default.aspx</w:t>
      </w:r>
      <w:r w:rsidR="00DA7E86">
        <w:rPr>
          <w:rFonts w:ascii="Century Gothic" w:hAnsi="Century Gothic"/>
          <w:sz w:val="24"/>
          <w:szCs w:val="24"/>
        </w:rPr>
        <w:tab/>
      </w:r>
    </w:p>
    <w:p w:rsidR="00DA7E86" w:rsidRDefault="00DA7E86" w:rsidP="00DA7E86">
      <w:pPr>
        <w:pStyle w:val="NoSpacing"/>
        <w:rPr>
          <w:rFonts w:ascii="Century Gothic" w:hAnsi="Century Gothic"/>
          <w:sz w:val="24"/>
          <w:szCs w:val="24"/>
        </w:rPr>
      </w:pPr>
    </w:p>
    <w:p w:rsidR="00DA7E86" w:rsidRPr="00D154B3" w:rsidRDefault="00DA7E86" w:rsidP="00DA7E86">
      <w:pPr>
        <w:pStyle w:val="NoSpacing"/>
        <w:jc w:val="center"/>
        <w:rPr>
          <w:rFonts w:ascii="Century Gothic" w:hAnsi="Century Gothic"/>
          <w:b/>
          <w:sz w:val="32"/>
          <w:szCs w:val="32"/>
        </w:rPr>
      </w:pPr>
      <w:r w:rsidRPr="00D154B3">
        <w:rPr>
          <w:rFonts w:ascii="Century Gothic" w:hAnsi="Century Gothic"/>
          <w:b/>
          <w:sz w:val="32"/>
          <w:szCs w:val="32"/>
        </w:rPr>
        <w:t>Classroom FAQ’s</w:t>
      </w:r>
    </w:p>
    <w:p w:rsidR="00DA7E86" w:rsidRDefault="00DA7E86" w:rsidP="00DA7E86">
      <w:pPr>
        <w:pStyle w:val="NoSpacing"/>
        <w:rPr>
          <w:rFonts w:ascii="Century Gothic" w:hAnsi="Century Gothic"/>
          <w:sz w:val="24"/>
          <w:szCs w:val="24"/>
        </w:rPr>
      </w:pPr>
    </w:p>
    <w:p w:rsidR="00DA7E86" w:rsidRDefault="00DA7E86" w:rsidP="00DA7E86">
      <w:pPr>
        <w:pStyle w:val="NoSpacing"/>
        <w:rPr>
          <w:rFonts w:ascii="Century Gothic" w:hAnsi="Century Gothic"/>
          <w:b/>
          <w:sz w:val="24"/>
          <w:szCs w:val="24"/>
        </w:rPr>
      </w:pPr>
      <w:r>
        <w:rPr>
          <w:rFonts w:ascii="Century Gothic" w:hAnsi="Century Gothic"/>
          <w:b/>
          <w:sz w:val="24"/>
          <w:szCs w:val="24"/>
        </w:rPr>
        <w:t>What will we be covering?</w:t>
      </w:r>
    </w:p>
    <w:p w:rsidR="00DA7E86" w:rsidRPr="000E36A9" w:rsidRDefault="00DA7E86" w:rsidP="00DA7E86">
      <w:pPr>
        <w:pStyle w:val="NoSpacing"/>
        <w:rPr>
          <w:rFonts w:ascii="Century Gothic" w:hAnsi="Century Gothic"/>
          <w:b/>
          <w:i/>
          <w:sz w:val="24"/>
          <w:szCs w:val="24"/>
        </w:rPr>
      </w:pPr>
    </w:p>
    <w:p w:rsidR="00DA7E86" w:rsidRPr="009E604B" w:rsidRDefault="00DA7E86" w:rsidP="00DA7E86">
      <w:pPr>
        <w:pStyle w:val="NoSpacing"/>
        <w:rPr>
          <w:rFonts w:ascii="Century Gothic" w:hAnsi="Century Gothic"/>
          <w:sz w:val="24"/>
          <w:szCs w:val="24"/>
        </w:rPr>
      </w:pPr>
      <w:r>
        <w:rPr>
          <w:rFonts w:ascii="Century Gothic" w:hAnsi="Century Gothic"/>
          <w:sz w:val="24"/>
          <w:szCs w:val="24"/>
        </w:rPr>
        <w:t xml:space="preserve">We will be covering a wide variety of literature including fiction and nonfiction, short stories, drama, and poetry. We will be reading at least one novel called </w:t>
      </w:r>
      <w:r>
        <w:rPr>
          <w:rFonts w:ascii="Century Gothic" w:hAnsi="Century Gothic"/>
          <w:i/>
          <w:sz w:val="24"/>
          <w:szCs w:val="24"/>
        </w:rPr>
        <w:t xml:space="preserve">The Outsiders </w:t>
      </w:r>
      <w:r>
        <w:rPr>
          <w:rFonts w:ascii="Century Gothic" w:hAnsi="Century Gothic"/>
          <w:sz w:val="24"/>
          <w:szCs w:val="24"/>
        </w:rPr>
        <w:t xml:space="preserve">be S.E. Hinton.  </w:t>
      </w:r>
    </w:p>
    <w:p w:rsidR="00DA7E86" w:rsidRDefault="00DA7E86" w:rsidP="00DA7E86">
      <w:pPr>
        <w:pStyle w:val="NoSpacing"/>
        <w:rPr>
          <w:rFonts w:ascii="Century Gothic" w:hAnsi="Century Gothic"/>
          <w:sz w:val="24"/>
          <w:szCs w:val="24"/>
        </w:rPr>
      </w:pPr>
    </w:p>
    <w:p w:rsidR="00DA7E86" w:rsidRDefault="00DA7E86" w:rsidP="00DA7E86">
      <w:pPr>
        <w:pStyle w:val="NoSpacing"/>
        <w:rPr>
          <w:rFonts w:ascii="Century Gothic" w:hAnsi="Century Gothic"/>
          <w:sz w:val="24"/>
          <w:szCs w:val="24"/>
        </w:rPr>
      </w:pPr>
      <w:r>
        <w:rPr>
          <w:rFonts w:ascii="Century Gothic" w:hAnsi="Century Gothic"/>
          <w:sz w:val="24"/>
          <w:szCs w:val="24"/>
        </w:rPr>
        <w:t>Literature is not the only exciting aspect of this class! We will be covering grammar and becoming expert essay writers. We will also be enriching our vocabulary by studying unfamiliar words found in our daily reading assignments.</w:t>
      </w:r>
    </w:p>
    <w:p w:rsidR="00DA7E86" w:rsidRPr="00D92E54" w:rsidRDefault="00DA7E86" w:rsidP="00DA7E86">
      <w:pPr>
        <w:pStyle w:val="NoSpacing"/>
        <w:rPr>
          <w:rFonts w:ascii="Century Gothic" w:hAnsi="Century Gothic"/>
          <w:b/>
          <w:sz w:val="24"/>
          <w:szCs w:val="24"/>
        </w:rPr>
      </w:pPr>
    </w:p>
    <w:p w:rsidR="00DA7E86" w:rsidRDefault="00DA7E86" w:rsidP="00DA7E86">
      <w:pPr>
        <w:pStyle w:val="NoSpacing"/>
        <w:rPr>
          <w:rFonts w:ascii="Century Gothic" w:hAnsi="Century Gothic"/>
          <w:b/>
          <w:sz w:val="24"/>
          <w:szCs w:val="24"/>
        </w:rPr>
      </w:pPr>
      <w:r>
        <w:rPr>
          <w:rFonts w:ascii="Century Gothic" w:hAnsi="Century Gothic"/>
          <w:b/>
          <w:sz w:val="24"/>
          <w:szCs w:val="24"/>
        </w:rPr>
        <w:t>What are your classroom e</w:t>
      </w:r>
      <w:r w:rsidRPr="00D92E54">
        <w:rPr>
          <w:rFonts w:ascii="Century Gothic" w:hAnsi="Century Gothic"/>
          <w:b/>
          <w:sz w:val="24"/>
          <w:szCs w:val="24"/>
        </w:rPr>
        <w:t>xpectations</w:t>
      </w:r>
      <w:r>
        <w:rPr>
          <w:rFonts w:ascii="Century Gothic" w:hAnsi="Century Gothic"/>
          <w:b/>
          <w:sz w:val="24"/>
          <w:szCs w:val="24"/>
        </w:rPr>
        <w:t>?</w:t>
      </w:r>
    </w:p>
    <w:p w:rsidR="00DA7E86" w:rsidRDefault="00DA7E86" w:rsidP="00DA7E86">
      <w:pPr>
        <w:pStyle w:val="NoSpacing"/>
        <w:rPr>
          <w:rFonts w:ascii="Century Gothic" w:hAnsi="Century Gothic"/>
          <w:b/>
          <w:sz w:val="24"/>
          <w:szCs w:val="24"/>
        </w:rPr>
      </w:pPr>
    </w:p>
    <w:p w:rsidR="00DA7E86" w:rsidRDefault="00DA7E86" w:rsidP="00DA7E86">
      <w:pPr>
        <w:jc w:val="both"/>
        <w:rPr>
          <w:rFonts w:ascii="Century Gothic" w:hAnsi="Century Gothic"/>
        </w:rPr>
      </w:pPr>
      <w:r>
        <w:rPr>
          <w:rFonts w:ascii="Century Gothic" w:hAnsi="Century Gothic"/>
        </w:rPr>
        <w:t xml:space="preserve">I expect that each person in the classroom </w:t>
      </w:r>
      <w:r w:rsidRPr="00145238">
        <w:rPr>
          <w:rFonts w:ascii="Century Gothic" w:hAnsi="Century Gothic"/>
          <w:b/>
        </w:rPr>
        <w:t>respects</w:t>
      </w:r>
      <w:r>
        <w:rPr>
          <w:rFonts w:ascii="Century Gothic" w:hAnsi="Century Gothic"/>
        </w:rPr>
        <w:t xml:space="preserve"> others (teachers AND students) enough to let them speak without interruption. I expect that IF there is a problem with me or another student, it is addressed privately with integrity and </w:t>
      </w:r>
      <w:r w:rsidRPr="00145238">
        <w:rPr>
          <w:rFonts w:ascii="Century Gothic" w:hAnsi="Century Gothic"/>
          <w:b/>
        </w:rPr>
        <w:t>respect</w:t>
      </w:r>
      <w:r>
        <w:rPr>
          <w:rFonts w:ascii="Century Gothic" w:hAnsi="Century Gothic"/>
        </w:rPr>
        <w:t>. I expect to be able to teach whatever we are learning in a variety of ways while you are all alert and ready to learn (</w:t>
      </w:r>
      <w:r w:rsidRPr="006A3E0F">
        <w:rPr>
          <w:rFonts w:ascii="Century Gothic" w:hAnsi="Century Gothic"/>
          <w:b/>
        </w:rPr>
        <w:t>HEADS DOWN WILL NOT BE TOLERATED</w:t>
      </w:r>
      <w:r>
        <w:rPr>
          <w:rFonts w:ascii="Century Gothic" w:hAnsi="Century Gothic"/>
        </w:rPr>
        <w:t xml:space="preserve">). I expect that you will show </w:t>
      </w:r>
      <w:r w:rsidRPr="00461E68">
        <w:rPr>
          <w:rFonts w:ascii="Century Gothic" w:hAnsi="Century Gothic"/>
          <w:b/>
        </w:rPr>
        <w:t>respect</w:t>
      </w:r>
      <w:r>
        <w:rPr>
          <w:rFonts w:ascii="Century Gothic" w:hAnsi="Century Gothic"/>
        </w:rPr>
        <w:t xml:space="preserve"> by not asking to go to the bathroom or to get a drink while I am teaching a lesson (of course, emergencies are always considered). I expect that flex periods will be used to do work and to get any help you may need. Ultimately, I expect that the rules of the Student Handbook will be followed, making our class time an absolutely, positively amazingly enlightening experience!</w:t>
      </w:r>
    </w:p>
    <w:p w:rsidR="00DA7E86" w:rsidRDefault="00DA7E86" w:rsidP="00DA7E86">
      <w:pPr>
        <w:pStyle w:val="NoSpacing"/>
        <w:rPr>
          <w:rFonts w:ascii="Century Gothic" w:hAnsi="Century Gothic"/>
          <w:sz w:val="24"/>
          <w:szCs w:val="24"/>
        </w:rPr>
      </w:pPr>
    </w:p>
    <w:p w:rsidR="00DA7E86" w:rsidRDefault="00DA7E86" w:rsidP="00DA7E86">
      <w:pPr>
        <w:pStyle w:val="NoSpacing"/>
        <w:rPr>
          <w:rFonts w:ascii="Century Gothic" w:hAnsi="Century Gothic"/>
          <w:b/>
          <w:sz w:val="24"/>
          <w:szCs w:val="24"/>
        </w:rPr>
      </w:pPr>
      <w:r>
        <w:rPr>
          <w:rFonts w:ascii="Century Gothic" w:hAnsi="Century Gothic"/>
          <w:b/>
          <w:sz w:val="24"/>
          <w:szCs w:val="24"/>
        </w:rPr>
        <w:t>What are the required s</w:t>
      </w:r>
      <w:r w:rsidRPr="006839D6">
        <w:rPr>
          <w:rFonts w:ascii="Century Gothic" w:hAnsi="Century Gothic"/>
          <w:b/>
          <w:sz w:val="24"/>
          <w:szCs w:val="24"/>
        </w:rPr>
        <w:t>upplies</w:t>
      </w:r>
      <w:r>
        <w:rPr>
          <w:rFonts w:ascii="Century Gothic" w:hAnsi="Century Gothic"/>
          <w:b/>
          <w:sz w:val="24"/>
          <w:szCs w:val="24"/>
        </w:rPr>
        <w:t xml:space="preserve"> that I am SURE I need on a DAILY BASIS?</w:t>
      </w:r>
    </w:p>
    <w:p w:rsidR="00DA7E86" w:rsidRDefault="00DA7E86" w:rsidP="00DA7E86">
      <w:pPr>
        <w:pStyle w:val="NoSpacing"/>
        <w:rPr>
          <w:rFonts w:ascii="Century Gothic" w:hAnsi="Century Gothic"/>
          <w:b/>
          <w:sz w:val="24"/>
          <w:szCs w:val="24"/>
        </w:rPr>
      </w:pPr>
    </w:p>
    <w:p w:rsidR="00DA7E86" w:rsidRDefault="00DA7E86" w:rsidP="00DA7E86">
      <w:pPr>
        <w:pStyle w:val="NoSpacing"/>
        <w:numPr>
          <w:ilvl w:val="0"/>
          <w:numId w:val="1"/>
        </w:numPr>
        <w:rPr>
          <w:rFonts w:ascii="Century Gothic" w:hAnsi="Century Gothic"/>
          <w:sz w:val="24"/>
          <w:szCs w:val="24"/>
        </w:rPr>
      </w:pPr>
      <w:r>
        <w:rPr>
          <w:rFonts w:ascii="Century Gothic" w:hAnsi="Century Gothic"/>
          <w:sz w:val="24"/>
          <w:szCs w:val="24"/>
        </w:rPr>
        <w:t>Binder to organize class notes, homework, and handouts</w:t>
      </w:r>
    </w:p>
    <w:p w:rsidR="00DA7E86" w:rsidRDefault="00DA7E86" w:rsidP="00DA7E86">
      <w:pPr>
        <w:pStyle w:val="NoSpacing"/>
        <w:numPr>
          <w:ilvl w:val="0"/>
          <w:numId w:val="1"/>
        </w:numPr>
        <w:rPr>
          <w:rFonts w:ascii="Century Gothic" w:hAnsi="Century Gothic"/>
          <w:sz w:val="24"/>
          <w:szCs w:val="24"/>
        </w:rPr>
      </w:pPr>
      <w:r>
        <w:rPr>
          <w:rFonts w:ascii="Century Gothic" w:hAnsi="Century Gothic"/>
          <w:sz w:val="24"/>
          <w:szCs w:val="24"/>
        </w:rPr>
        <w:t>Text book or novel</w:t>
      </w:r>
    </w:p>
    <w:p w:rsidR="00DA7E86" w:rsidRDefault="00DA7E86" w:rsidP="00DA7E86">
      <w:pPr>
        <w:pStyle w:val="NoSpacing"/>
        <w:numPr>
          <w:ilvl w:val="0"/>
          <w:numId w:val="1"/>
        </w:numPr>
        <w:rPr>
          <w:rFonts w:ascii="Century Gothic" w:hAnsi="Century Gothic"/>
          <w:sz w:val="24"/>
          <w:szCs w:val="24"/>
        </w:rPr>
      </w:pPr>
      <w:r>
        <w:rPr>
          <w:rFonts w:ascii="Century Gothic" w:hAnsi="Century Gothic"/>
          <w:sz w:val="24"/>
          <w:szCs w:val="24"/>
        </w:rPr>
        <w:t xml:space="preserve">Writing utensil </w:t>
      </w:r>
    </w:p>
    <w:p w:rsidR="00DA7E86" w:rsidRDefault="00DA7E86" w:rsidP="00DA7E86">
      <w:pPr>
        <w:pStyle w:val="NoSpacing"/>
        <w:numPr>
          <w:ilvl w:val="0"/>
          <w:numId w:val="1"/>
        </w:numPr>
        <w:rPr>
          <w:rFonts w:ascii="Century Gothic" w:hAnsi="Century Gothic"/>
          <w:sz w:val="24"/>
          <w:szCs w:val="24"/>
        </w:rPr>
      </w:pPr>
      <w:r>
        <w:rPr>
          <w:rFonts w:ascii="Century Gothic" w:hAnsi="Century Gothic"/>
          <w:sz w:val="24"/>
          <w:szCs w:val="24"/>
        </w:rPr>
        <w:t xml:space="preserve">**Flash drive – to save work on that you can use at home and at school </w:t>
      </w:r>
    </w:p>
    <w:p w:rsidR="00DA7E86" w:rsidRDefault="00DA7E86" w:rsidP="00DA7E86">
      <w:pPr>
        <w:pStyle w:val="NoSpacing"/>
        <w:ind w:firstLine="720"/>
        <w:rPr>
          <w:rFonts w:ascii="Century Gothic" w:hAnsi="Century Gothic"/>
          <w:sz w:val="24"/>
          <w:szCs w:val="24"/>
        </w:rPr>
      </w:pPr>
      <w:r>
        <w:rPr>
          <w:rFonts w:ascii="Century Gothic" w:hAnsi="Century Gothic"/>
          <w:sz w:val="24"/>
          <w:szCs w:val="24"/>
        </w:rPr>
        <w:t>*</w:t>
      </w:r>
      <w:proofErr w:type="gramStart"/>
      <w:r>
        <w:rPr>
          <w:rFonts w:ascii="Century Gothic" w:hAnsi="Century Gothic"/>
          <w:sz w:val="24"/>
          <w:szCs w:val="24"/>
        </w:rPr>
        <w:t>*(</w:t>
      </w:r>
      <w:proofErr w:type="gramEnd"/>
      <w:r>
        <w:rPr>
          <w:rFonts w:ascii="Century Gothic" w:hAnsi="Century Gothic"/>
          <w:sz w:val="24"/>
          <w:szCs w:val="24"/>
        </w:rPr>
        <w:t>This is not required, but it is HIGHLY recommended.)</w:t>
      </w:r>
    </w:p>
    <w:p w:rsidR="00DA7E86" w:rsidRPr="00C6494C" w:rsidRDefault="00DA7E86" w:rsidP="00DA7E86">
      <w:pPr>
        <w:pStyle w:val="NoSpacing"/>
        <w:ind w:firstLine="720"/>
        <w:rPr>
          <w:rFonts w:ascii="Century Gothic" w:hAnsi="Century Gothic"/>
          <w:sz w:val="24"/>
          <w:szCs w:val="24"/>
        </w:rPr>
      </w:pPr>
    </w:p>
    <w:p w:rsidR="00DA7E86" w:rsidRPr="006839D6" w:rsidRDefault="00DA7E86" w:rsidP="00DA7E86">
      <w:pPr>
        <w:pStyle w:val="NoSpacing"/>
        <w:rPr>
          <w:rFonts w:ascii="Century Gothic" w:hAnsi="Century Gothic"/>
          <w:b/>
          <w:sz w:val="24"/>
          <w:szCs w:val="24"/>
        </w:rPr>
      </w:pPr>
    </w:p>
    <w:p w:rsidR="00DA7E86" w:rsidRDefault="00DA7E86" w:rsidP="00DA7E86">
      <w:pPr>
        <w:pStyle w:val="NoSpacing"/>
        <w:rPr>
          <w:rFonts w:ascii="Century Gothic" w:hAnsi="Century Gothic"/>
          <w:b/>
          <w:sz w:val="24"/>
          <w:szCs w:val="24"/>
        </w:rPr>
      </w:pPr>
    </w:p>
    <w:p w:rsidR="00DA7E86" w:rsidRDefault="00DA7E86" w:rsidP="00DA7E86">
      <w:pPr>
        <w:pStyle w:val="NoSpacing"/>
        <w:rPr>
          <w:rFonts w:ascii="Century Gothic" w:hAnsi="Century Gothic"/>
          <w:b/>
          <w:sz w:val="24"/>
          <w:szCs w:val="24"/>
        </w:rPr>
      </w:pPr>
    </w:p>
    <w:p w:rsidR="00DA7E86" w:rsidRDefault="00DA7E86" w:rsidP="00DA7E86">
      <w:pPr>
        <w:pStyle w:val="NoSpacing"/>
        <w:rPr>
          <w:rFonts w:ascii="Century Gothic" w:hAnsi="Century Gothic"/>
          <w:b/>
          <w:sz w:val="24"/>
          <w:szCs w:val="24"/>
        </w:rPr>
      </w:pPr>
    </w:p>
    <w:p w:rsidR="00DA7E86" w:rsidRDefault="008065CB" w:rsidP="00DA7E86">
      <w:pPr>
        <w:pStyle w:val="NoSpacing"/>
        <w:rPr>
          <w:rFonts w:ascii="Century Gothic" w:hAnsi="Century Gothic"/>
          <w:b/>
          <w:sz w:val="24"/>
          <w:szCs w:val="24"/>
        </w:rPr>
      </w:pPr>
      <w:r>
        <w:rPr>
          <w:rFonts w:ascii="Century Gothic" w:hAnsi="Century Gothic"/>
          <w:b/>
          <w:sz w:val="24"/>
          <w:szCs w:val="24"/>
        </w:rPr>
        <w:lastRenderedPageBreak/>
        <w:t>W</w:t>
      </w:r>
      <w:r w:rsidR="00DA7E86">
        <w:rPr>
          <w:rFonts w:ascii="Century Gothic" w:hAnsi="Century Gothic"/>
          <w:b/>
          <w:sz w:val="24"/>
          <w:szCs w:val="24"/>
        </w:rPr>
        <w:t>hat kinds of a</w:t>
      </w:r>
      <w:r w:rsidR="00DA7E86" w:rsidRPr="006839D6">
        <w:rPr>
          <w:rFonts w:ascii="Century Gothic" w:hAnsi="Century Gothic"/>
          <w:b/>
          <w:sz w:val="24"/>
          <w:szCs w:val="24"/>
        </w:rPr>
        <w:t xml:space="preserve">ssignments </w:t>
      </w:r>
      <w:r w:rsidR="00DA7E86">
        <w:rPr>
          <w:rFonts w:ascii="Century Gothic" w:hAnsi="Century Gothic"/>
          <w:b/>
          <w:sz w:val="24"/>
          <w:szCs w:val="24"/>
        </w:rPr>
        <w:t>will I receive, and what is the grading going to be like?</w:t>
      </w:r>
    </w:p>
    <w:p w:rsidR="00DA7E86" w:rsidRDefault="00DA7E86" w:rsidP="00DA7E86">
      <w:pPr>
        <w:pStyle w:val="NoSpacing"/>
        <w:rPr>
          <w:rFonts w:ascii="Century Gothic" w:hAnsi="Century Gothic"/>
          <w:b/>
          <w:sz w:val="24"/>
          <w:szCs w:val="24"/>
        </w:rPr>
      </w:pPr>
    </w:p>
    <w:p w:rsidR="00DA7E86" w:rsidRDefault="00DA7E86" w:rsidP="00DA7E86">
      <w:pPr>
        <w:pStyle w:val="NoSpacing"/>
        <w:rPr>
          <w:rFonts w:ascii="Century Gothic" w:hAnsi="Century Gothic"/>
          <w:sz w:val="24"/>
          <w:szCs w:val="24"/>
        </w:rPr>
      </w:pPr>
      <w:r>
        <w:rPr>
          <w:rFonts w:ascii="Century Gothic" w:hAnsi="Century Gothic"/>
          <w:sz w:val="24"/>
          <w:szCs w:val="24"/>
        </w:rPr>
        <w:t xml:space="preserve">Your grades, which will be promptly posted on Power School, will be based on the following: homework, class work, group work, projects, tests, quizzes, and vocabulary exercises. </w:t>
      </w:r>
      <w:r w:rsidRPr="009646EA">
        <w:rPr>
          <w:rFonts w:ascii="Century Gothic" w:hAnsi="Century Gothic"/>
          <w:b/>
          <w:sz w:val="24"/>
          <w:szCs w:val="24"/>
        </w:rPr>
        <w:t>YOU</w:t>
      </w:r>
      <w:r>
        <w:rPr>
          <w:rFonts w:ascii="Century Gothic" w:hAnsi="Century Gothic"/>
          <w:sz w:val="24"/>
          <w:szCs w:val="24"/>
        </w:rPr>
        <w:t xml:space="preserve"> are responsible to come to me for make-up work when you are absent. However, if you are not absent and hand in late work, you will lose one full letter grade for each day late up to two days, but this must be discussed with me either before or after class – it is not an unspoken agreement. The late policy is different for the research paper, which will be discussed at the appropriate time. Cheating will not be tolerated – please see the Student Handbook for school policy. </w:t>
      </w:r>
    </w:p>
    <w:p w:rsidR="00DA7E86" w:rsidRPr="006839D6" w:rsidRDefault="00DA7E86" w:rsidP="00DA7E86">
      <w:pPr>
        <w:pStyle w:val="NoSpacing"/>
        <w:rPr>
          <w:rFonts w:ascii="Century Gothic" w:hAnsi="Century Gothic"/>
          <w:b/>
          <w:sz w:val="24"/>
          <w:szCs w:val="24"/>
        </w:rPr>
      </w:pPr>
    </w:p>
    <w:p w:rsidR="00DA7E86" w:rsidRDefault="00DA7E86" w:rsidP="00DA7E86">
      <w:pPr>
        <w:pStyle w:val="NoSpacing"/>
        <w:rPr>
          <w:rFonts w:ascii="Century Gothic" w:hAnsi="Century Gothic"/>
          <w:b/>
          <w:sz w:val="24"/>
          <w:szCs w:val="24"/>
        </w:rPr>
      </w:pPr>
    </w:p>
    <w:p w:rsidR="00DA7E86" w:rsidRPr="00762BDF" w:rsidRDefault="00DA7E86" w:rsidP="00DA7E86">
      <w:pPr>
        <w:pStyle w:val="NoSpacing"/>
        <w:rPr>
          <w:rFonts w:ascii="Century Gothic" w:hAnsi="Century Gothic"/>
          <w:b/>
          <w:sz w:val="24"/>
          <w:szCs w:val="24"/>
        </w:rPr>
      </w:pPr>
      <w:r>
        <w:rPr>
          <w:rFonts w:ascii="Century Gothic" w:hAnsi="Century Gothic"/>
          <w:b/>
          <w:sz w:val="24"/>
          <w:szCs w:val="24"/>
        </w:rPr>
        <w:t>Do you allow extra c</w:t>
      </w:r>
      <w:r w:rsidRPr="00762BDF">
        <w:rPr>
          <w:rFonts w:ascii="Century Gothic" w:hAnsi="Century Gothic"/>
          <w:b/>
          <w:sz w:val="24"/>
          <w:szCs w:val="24"/>
        </w:rPr>
        <w:t>redit</w:t>
      </w:r>
      <w:r>
        <w:rPr>
          <w:rFonts w:ascii="Century Gothic" w:hAnsi="Century Gothic"/>
          <w:b/>
          <w:sz w:val="24"/>
          <w:szCs w:val="24"/>
        </w:rPr>
        <w:t>?</w:t>
      </w:r>
    </w:p>
    <w:p w:rsidR="00DA7E86" w:rsidRDefault="00DA7E86" w:rsidP="00DA7E86">
      <w:pPr>
        <w:pStyle w:val="NoSpacing"/>
        <w:rPr>
          <w:rFonts w:ascii="Century Gothic" w:hAnsi="Century Gothic"/>
          <w:sz w:val="24"/>
          <w:szCs w:val="24"/>
        </w:rPr>
      </w:pPr>
    </w:p>
    <w:p w:rsidR="00DA7E86" w:rsidRDefault="00DA7E86" w:rsidP="00DA7E86">
      <w:pPr>
        <w:pStyle w:val="NoSpacing"/>
        <w:rPr>
          <w:rFonts w:ascii="Century Gothic" w:hAnsi="Century Gothic"/>
          <w:sz w:val="24"/>
          <w:szCs w:val="24"/>
        </w:rPr>
      </w:pPr>
      <w:r>
        <w:rPr>
          <w:rFonts w:ascii="Century Gothic" w:hAnsi="Century Gothic"/>
          <w:sz w:val="24"/>
          <w:szCs w:val="24"/>
        </w:rPr>
        <w:t xml:space="preserve">There will be occasional extra credit opportunities offered throughout the semester. My suggestion to you is that you take each and every one of them because sometimes only one point makes all the difference. I will not create extra credit assignments just so you can pass after not working all semester. </w:t>
      </w:r>
    </w:p>
    <w:p w:rsidR="00DA7E86" w:rsidRDefault="00DA7E86" w:rsidP="00DA7E86">
      <w:pPr>
        <w:pStyle w:val="NoSpacing"/>
        <w:rPr>
          <w:rFonts w:ascii="Century Gothic" w:hAnsi="Century Gothic"/>
          <w:sz w:val="24"/>
          <w:szCs w:val="24"/>
        </w:rPr>
      </w:pPr>
    </w:p>
    <w:p w:rsidR="00DA7E86" w:rsidRDefault="00DA7E86" w:rsidP="00DA7E86"/>
    <w:p w:rsidR="00016287" w:rsidRDefault="00016287"/>
    <w:sectPr w:rsidR="00016287" w:rsidSect="005F2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57170"/>
    <w:multiLevelType w:val="hybridMultilevel"/>
    <w:tmpl w:val="3560F6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E86"/>
    <w:rsid w:val="00016287"/>
    <w:rsid w:val="000809A3"/>
    <w:rsid w:val="0072097B"/>
    <w:rsid w:val="008065CB"/>
    <w:rsid w:val="008E66FF"/>
    <w:rsid w:val="00917A8A"/>
    <w:rsid w:val="00DA7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E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2406</Characters>
  <Application>Microsoft Office Word</Application>
  <DocSecurity>0</DocSecurity>
  <Lines>20</Lines>
  <Paragraphs>5</Paragraphs>
  <ScaleCrop>false</ScaleCrop>
  <Company>Integra Business Center</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10</cp:revision>
  <dcterms:created xsi:type="dcterms:W3CDTF">2013-08-13T12:50:00Z</dcterms:created>
  <dcterms:modified xsi:type="dcterms:W3CDTF">2013-09-10T10:10:00Z</dcterms:modified>
</cp:coreProperties>
</file>