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F0" w:rsidRDefault="002638F0" w:rsidP="002638F0">
      <w:pPr>
        <w:spacing w:before="100" w:beforeAutospacing="1" w:after="100" w:afterAutospacing="1"/>
        <w:rPr>
          <w:rFonts w:eastAsia="Times New Roman"/>
        </w:rPr>
      </w:pPr>
      <w:r>
        <w:rPr>
          <w:rFonts w:eastAsia="Times New Roman"/>
        </w:rPr>
        <w:t>Research links about violent video games:</w:t>
      </w:r>
      <w:bookmarkStart w:id="0" w:name="_GoBack"/>
      <w:bookmarkEnd w:id="0"/>
    </w:p>
    <w:p w:rsidR="002638F0" w:rsidRDefault="002638F0" w:rsidP="002638F0">
      <w:pPr>
        <w:numPr>
          <w:ilvl w:val="0"/>
          <w:numId w:val="1"/>
        </w:numPr>
        <w:spacing w:before="100" w:beforeAutospacing="1" w:after="100" w:afterAutospacing="1"/>
      </w:pPr>
      <w:r>
        <w:rPr>
          <w:rFonts w:eastAsia="Times New Roman"/>
        </w:rPr>
        <w:t>This last topic deals with a specific case featured on 60 Minutes this p</w:t>
      </w:r>
      <w:r>
        <w:rPr>
          <w:rFonts w:eastAsia="Times New Roman"/>
        </w:rPr>
        <w:t xml:space="preserve">ast Sunday. A link the story is </w:t>
      </w:r>
      <w:r>
        <w:rPr>
          <w:rFonts w:eastAsia="Times New Roman"/>
        </w:rPr>
        <w:t>here</w:t>
      </w:r>
      <w:proofErr w:type="gramStart"/>
      <w:r>
        <w:rPr>
          <w:rFonts w:eastAsia="Times New Roman"/>
        </w:rPr>
        <w:t>:</w:t>
      </w:r>
      <w:proofErr w:type="gramEnd"/>
      <w:r>
        <w:rPr>
          <w:rFonts w:eastAsia="Times New Roman"/>
        </w:rPr>
        <w:fldChar w:fldCharType="begin"/>
      </w:r>
      <w:r>
        <w:rPr>
          <w:rFonts w:eastAsia="Times New Roman"/>
        </w:rPr>
        <w:instrText xml:space="preserve"> HYPERLINK "http://www.cbsnews.com/stories/2005/03/04/60minutes/main678261.shtml" </w:instrText>
      </w:r>
      <w:r>
        <w:rPr>
          <w:rFonts w:eastAsia="Times New Roman"/>
        </w:rPr>
        <w:fldChar w:fldCharType="separate"/>
      </w:r>
      <w:r>
        <w:rPr>
          <w:rStyle w:val="Hyperlink"/>
          <w:rFonts w:eastAsia="Times New Roman"/>
        </w:rPr>
        <w:t>http://www.cbsnews.com/stories/2005/03/04/60minutes/main678261.shtml </w:t>
      </w:r>
      <w:r>
        <w:rPr>
          <w:rFonts w:eastAsia="Times New Roman"/>
        </w:rPr>
        <w:fldChar w:fldCharType="end"/>
      </w:r>
      <w:r>
        <w:rPr>
          <w:rFonts w:eastAsia="Times New Roman"/>
        </w:rPr>
        <w:t>. The story, "Can a video game lead to murder?" is about a lawsuit charging that too much time playing Grand Theft Auto led Devin Moore to kill several police officers in Alabama. The issue for the debate is whether or not this lawsuit is correct in alleging that the game is more responsible than Devin Moore.</w:t>
      </w:r>
    </w:p>
    <w:p w:rsidR="002638F0" w:rsidRDefault="002638F0" w:rsidP="002638F0">
      <w:pPr>
        <w:numPr>
          <w:ilvl w:val="0"/>
          <w:numId w:val="1"/>
        </w:numPr>
        <w:spacing w:before="100" w:beforeAutospacing="1" w:after="100" w:afterAutospacing="1"/>
      </w:pPr>
    </w:p>
    <w:p w:rsidR="002638F0" w:rsidRPr="002638F0" w:rsidRDefault="002638F0" w:rsidP="002638F0">
      <w:pPr>
        <w:numPr>
          <w:ilvl w:val="0"/>
          <w:numId w:val="1"/>
        </w:numPr>
        <w:spacing w:before="100" w:beforeAutospacing="1" w:after="100" w:afterAutospacing="1"/>
        <w:rPr>
          <w:rStyle w:val="style30"/>
          <w:rFonts w:eastAsia="Times New Roman"/>
        </w:rPr>
      </w:pPr>
      <w:hyperlink r:id="rId5" w:history="1">
        <w:r>
          <w:rPr>
            <w:rStyle w:val="Hyperlink"/>
            <w:rFonts w:eastAsia="Times New Roman"/>
          </w:rPr>
          <w:t>Video Game Violence and Public Policy </w:t>
        </w:r>
        <w:r>
          <w:rPr>
            <w:rFonts w:eastAsia="Times New Roman"/>
            <w:color w:val="0000FF"/>
            <w:u w:val="single"/>
          </w:rPr>
          <w:br/>
        </w:r>
      </w:hyperlink>
      <w:hyperlink r:id="rId6" w:history="1">
        <w:r>
          <w:rPr>
            <w:rStyle w:val="Hyperlink"/>
            <w:rFonts w:eastAsia="Times New Roman"/>
          </w:rPr>
          <w:t>http://culturalpolicy.uchicago.edu/conf2001/papers/walsh.html </w:t>
        </w:r>
      </w:hyperlink>
      <w:r>
        <w:rPr>
          <w:rFonts w:eastAsia="Times New Roman"/>
          <w:color w:val="000000"/>
        </w:rPr>
        <w:br/>
      </w:r>
      <w:proofErr w:type="gramStart"/>
      <w:r>
        <w:rPr>
          <w:rStyle w:val="style30"/>
          <w:rFonts w:eastAsia="Times New Roman"/>
          <w:color w:val="000000"/>
        </w:rPr>
        <w:t>This</w:t>
      </w:r>
      <w:proofErr w:type="gramEnd"/>
      <w:r>
        <w:rPr>
          <w:rStyle w:val="style30"/>
          <w:rFonts w:eastAsia="Times New Roman"/>
          <w:color w:val="000000"/>
        </w:rPr>
        <w:t xml:space="preserve"> research paper sponsored by the National Institute on Media and the Family is useful for the proposition. </w:t>
      </w:r>
      <w:r>
        <w:rPr>
          <w:rFonts w:eastAsia="Times New Roman"/>
          <w:color w:val="000000"/>
        </w:rPr>
        <w:br/>
      </w:r>
      <w:r>
        <w:rPr>
          <w:rStyle w:val="style30"/>
          <w:rFonts w:eastAsia="Times New Roman"/>
          <w:color w:val="000000"/>
        </w:rPr>
        <w:t>Written by Dr. David Walsh, this paper summarizes many studies that have been done </w:t>
      </w:r>
      <w:r>
        <w:rPr>
          <w:rFonts w:eastAsia="Times New Roman"/>
          <w:color w:val="000000"/>
        </w:rPr>
        <w:br/>
      </w:r>
      <w:r>
        <w:rPr>
          <w:rStyle w:val="style30"/>
          <w:rFonts w:eastAsia="Times New Roman"/>
          <w:color w:val="000000"/>
        </w:rPr>
        <w:t>over the years about violent behavior and video games.</w:t>
      </w:r>
    </w:p>
    <w:p w:rsidR="002638F0" w:rsidRPr="002638F0" w:rsidRDefault="002638F0" w:rsidP="002638F0">
      <w:pPr>
        <w:numPr>
          <w:ilvl w:val="0"/>
          <w:numId w:val="1"/>
        </w:numPr>
        <w:spacing w:before="100" w:beforeAutospacing="1" w:after="100" w:afterAutospacing="1"/>
        <w:rPr>
          <w:rFonts w:eastAsia="Times New Roman"/>
        </w:rPr>
      </w:pPr>
    </w:p>
    <w:p w:rsidR="002638F0" w:rsidRPr="002638F0" w:rsidRDefault="002638F0" w:rsidP="002638F0">
      <w:pPr>
        <w:numPr>
          <w:ilvl w:val="0"/>
          <w:numId w:val="1"/>
        </w:numPr>
        <w:spacing w:before="100" w:beforeAutospacing="1" w:after="100" w:afterAutospacing="1"/>
        <w:rPr>
          <w:rStyle w:val="style30"/>
          <w:rFonts w:eastAsia="Times New Roman"/>
        </w:rPr>
      </w:pPr>
      <w:hyperlink r:id="rId7" w:history="1">
        <w:r>
          <w:rPr>
            <w:rStyle w:val="Hyperlink"/>
            <w:rFonts w:eastAsia="Times New Roman"/>
          </w:rPr>
          <w:t>Video Games and Children </w:t>
        </w:r>
        <w:r>
          <w:rPr>
            <w:rFonts w:eastAsia="Times New Roman"/>
            <w:color w:val="0000FF"/>
            <w:u w:val="single"/>
          </w:rPr>
          <w:br/>
        </w:r>
      </w:hyperlink>
      <w:hyperlink r:id="rId8" w:history="1">
        <w:r>
          <w:rPr>
            <w:rStyle w:val="Hyperlink"/>
            <w:rFonts w:eastAsia="Times New Roman"/>
          </w:rPr>
          <w:t>http://www.kidsource.com/kidsource/content2/video.games.html </w:t>
        </w:r>
      </w:hyperlink>
      <w:r>
        <w:rPr>
          <w:rFonts w:eastAsia="Times New Roman"/>
          <w:color w:val="000000"/>
        </w:rPr>
        <w:br/>
      </w:r>
      <w:proofErr w:type="gramStart"/>
      <w:r>
        <w:rPr>
          <w:rStyle w:val="style30"/>
          <w:rFonts w:eastAsia="Times New Roman"/>
          <w:color w:val="000000"/>
        </w:rPr>
        <w:t>Both</w:t>
      </w:r>
      <w:proofErr w:type="gramEnd"/>
      <w:r>
        <w:rPr>
          <w:rStyle w:val="style30"/>
          <w:rFonts w:eastAsia="Times New Roman"/>
          <w:color w:val="000000"/>
        </w:rPr>
        <w:t xml:space="preserve"> sides can use this source to prepare for the debate. The article weighs different scientific </w:t>
      </w:r>
      <w:r>
        <w:rPr>
          <w:rFonts w:eastAsia="Times New Roman"/>
          <w:color w:val="000000"/>
        </w:rPr>
        <w:br/>
      </w:r>
      <w:r>
        <w:rPr>
          <w:rStyle w:val="style30"/>
          <w:rFonts w:eastAsia="Times New Roman"/>
          <w:color w:val="000000"/>
        </w:rPr>
        <w:t>studies done about video games.</w:t>
      </w:r>
    </w:p>
    <w:p w:rsidR="002638F0" w:rsidRDefault="002638F0" w:rsidP="002638F0">
      <w:pPr>
        <w:numPr>
          <w:ilvl w:val="0"/>
          <w:numId w:val="1"/>
        </w:numPr>
        <w:spacing w:before="100" w:beforeAutospacing="1" w:after="100" w:afterAutospacing="1"/>
        <w:rPr>
          <w:rFonts w:eastAsia="Times New Roman"/>
        </w:rPr>
      </w:pPr>
    </w:p>
    <w:p w:rsidR="002638F0" w:rsidRPr="002638F0" w:rsidRDefault="002638F0" w:rsidP="002638F0">
      <w:pPr>
        <w:numPr>
          <w:ilvl w:val="0"/>
          <w:numId w:val="1"/>
        </w:numPr>
        <w:spacing w:before="100" w:beforeAutospacing="1" w:after="100" w:afterAutospacing="1"/>
        <w:rPr>
          <w:rStyle w:val="style30"/>
          <w:rFonts w:eastAsia="Times New Roman"/>
        </w:rPr>
      </w:pPr>
      <w:hyperlink r:id="rId9" w:history="1">
        <w:r>
          <w:rPr>
            <w:rStyle w:val="Hyperlink"/>
            <w:rFonts w:eastAsia="Times New Roman"/>
          </w:rPr>
          <w:t>Violent Video Games: Myths, Facts, and Unanswered Questions</w:t>
        </w:r>
        <w:r>
          <w:rPr>
            <w:rFonts w:eastAsia="Times New Roman"/>
            <w:color w:val="0000FF"/>
            <w:u w:val="single"/>
          </w:rPr>
          <w:br/>
        </w:r>
      </w:hyperlink>
      <w:hyperlink r:id="rId10" w:history="1">
        <w:r>
          <w:rPr>
            <w:rStyle w:val="Hyperlink"/>
            <w:rFonts w:eastAsia="Times New Roman"/>
          </w:rPr>
          <w:t>http://www.apa.org/science/psa/sb-anderson.html </w:t>
        </w:r>
      </w:hyperlink>
      <w:r>
        <w:rPr>
          <w:rFonts w:eastAsia="Times New Roman"/>
          <w:color w:val="000000"/>
        </w:rPr>
        <w:br/>
      </w:r>
      <w:proofErr w:type="gramStart"/>
      <w:r>
        <w:rPr>
          <w:rStyle w:val="style30"/>
          <w:rFonts w:eastAsia="Times New Roman"/>
          <w:color w:val="000000"/>
        </w:rPr>
        <w:t>This</w:t>
      </w:r>
      <w:proofErr w:type="gramEnd"/>
      <w:r>
        <w:rPr>
          <w:rStyle w:val="style30"/>
          <w:rFonts w:eastAsia="Times New Roman"/>
          <w:color w:val="000000"/>
        </w:rPr>
        <w:t xml:space="preserve"> article by Dr. Craig A. Anderson is useful to the proposition. He outlines many myths about children and video games that can be turned into arguments against violent video games.</w:t>
      </w:r>
    </w:p>
    <w:p w:rsidR="002638F0" w:rsidRDefault="002638F0" w:rsidP="002638F0">
      <w:pPr>
        <w:numPr>
          <w:ilvl w:val="0"/>
          <w:numId w:val="1"/>
        </w:numPr>
        <w:spacing w:before="100" w:beforeAutospacing="1" w:after="100" w:afterAutospacing="1"/>
        <w:rPr>
          <w:rFonts w:eastAsia="Times New Roman"/>
        </w:rPr>
      </w:pPr>
    </w:p>
    <w:p w:rsidR="002638F0" w:rsidRPr="002638F0" w:rsidRDefault="002638F0" w:rsidP="002638F0">
      <w:pPr>
        <w:numPr>
          <w:ilvl w:val="0"/>
          <w:numId w:val="1"/>
        </w:numPr>
        <w:spacing w:before="100" w:beforeAutospacing="1" w:after="100" w:afterAutospacing="1"/>
        <w:rPr>
          <w:rStyle w:val="style30"/>
          <w:rFonts w:eastAsia="Times New Roman"/>
        </w:rPr>
      </w:pPr>
      <w:hyperlink r:id="rId11" w:history="1">
        <w:r>
          <w:rPr>
            <w:rStyle w:val="Hyperlink"/>
            <w:rFonts w:eastAsia="Times New Roman"/>
          </w:rPr>
          <w:t>Blame Game: Gamers Say Social Problems, Not Video Games, Cause Violence </w:t>
        </w:r>
        <w:r>
          <w:rPr>
            <w:rFonts w:eastAsia="Times New Roman"/>
            <w:color w:val="0000FF"/>
            <w:u w:val="single"/>
          </w:rPr>
          <w:br/>
        </w:r>
      </w:hyperlink>
      <w:hyperlink r:id="rId12" w:history="1">
        <w:r>
          <w:rPr>
            <w:rStyle w:val="Hyperlink"/>
            <w:rFonts w:eastAsia="Times New Roman"/>
          </w:rPr>
          <w:t>http://www.sfgate.com/cgi-bin/article.cgi?file=/gate/archive/2002/01/14/gameviol.DTL </w:t>
        </w:r>
      </w:hyperlink>
      <w:r>
        <w:rPr>
          <w:rFonts w:eastAsia="Times New Roman"/>
          <w:color w:val="000000"/>
        </w:rPr>
        <w:br/>
      </w:r>
      <w:proofErr w:type="gramStart"/>
      <w:r>
        <w:rPr>
          <w:rStyle w:val="style30"/>
          <w:rFonts w:eastAsia="Times New Roman"/>
          <w:color w:val="000000"/>
        </w:rPr>
        <w:t>The</w:t>
      </w:r>
      <w:proofErr w:type="gramEnd"/>
      <w:r>
        <w:rPr>
          <w:rStyle w:val="style30"/>
          <w:rFonts w:eastAsia="Times New Roman"/>
          <w:color w:val="000000"/>
        </w:rPr>
        <w:t xml:space="preserve"> opposition can use this article to prepare their case. </w:t>
      </w:r>
      <w:proofErr w:type="spellStart"/>
      <w:r>
        <w:rPr>
          <w:rStyle w:val="style30"/>
          <w:rFonts w:eastAsia="Times New Roman"/>
          <w:color w:val="000000"/>
        </w:rPr>
        <w:t>Annalee</w:t>
      </w:r>
      <w:proofErr w:type="spellEnd"/>
      <w:r>
        <w:rPr>
          <w:rStyle w:val="style30"/>
          <w:rFonts w:eastAsia="Times New Roman"/>
          <w:color w:val="000000"/>
        </w:rPr>
        <w:t xml:space="preserve"> </w:t>
      </w:r>
      <w:proofErr w:type="spellStart"/>
      <w:r>
        <w:rPr>
          <w:rStyle w:val="style30"/>
          <w:rFonts w:eastAsia="Times New Roman"/>
          <w:color w:val="000000"/>
        </w:rPr>
        <w:t>Newitz</w:t>
      </w:r>
      <w:proofErr w:type="spellEnd"/>
      <w:r>
        <w:rPr>
          <w:rStyle w:val="style30"/>
          <w:rFonts w:eastAsia="Times New Roman"/>
          <w:color w:val="000000"/>
        </w:rPr>
        <w:t xml:space="preserve"> reacts </w:t>
      </w:r>
      <w:r>
        <w:rPr>
          <w:rFonts w:eastAsia="Times New Roman"/>
          <w:color w:val="000000"/>
        </w:rPr>
        <w:br/>
      </w:r>
      <w:r>
        <w:rPr>
          <w:rStyle w:val="style30"/>
          <w:rFonts w:eastAsia="Times New Roman"/>
          <w:color w:val="000000"/>
        </w:rPr>
        <w:t>to the way that people blame video games for violent act of children instead of social problems.</w:t>
      </w:r>
    </w:p>
    <w:p w:rsidR="002638F0" w:rsidRDefault="002638F0" w:rsidP="002638F0">
      <w:pPr>
        <w:numPr>
          <w:ilvl w:val="0"/>
          <w:numId w:val="1"/>
        </w:numPr>
        <w:spacing w:before="100" w:beforeAutospacing="1" w:after="100" w:afterAutospacing="1"/>
        <w:rPr>
          <w:rFonts w:eastAsia="Times New Roman"/>
        </w:rPr>
      </w:pPr>
    </w:p>
    <w:p w:rsidR="002638F0" w:rsidRDefault="002638F0" w:rsidP="002638F0">
      <w:pPr>
        <w:numPr>
          <w:ilvl w:val="0"/>
          <w:numId w:val="1"/>
        </w:numPr>
        <w:spacing w:before="100" w:beforeAutospacing="1" w:after="100" w:afterAutospacing="1"/>
        <w:rPr>
          <w:rFonts w:eastAsia="Times New Roman"/>
        </w:rPr>
      </w:pPr>
      <w:hyperlink r:id="rId13" w:history="1">
        <w:r>
          <w:rPr>
            <w:rStyle w:val="Hyperlink"/>
            <w:rFonts w:eastAsia="Times New Roman"/>
          </w:rPr>
          <w:t>Does Playing Violent Video Games Cause Aggressive Behavior? </w:t>
        </w:r>
        <w:r>
          <w:rPr>
            <w:rFonts w:eastAsia="Times New Roman"/>
            <w:color w:val="0000FF"/>
            <w:u w:val="single"/>
          </w:rPr>
          <w:br/>
        </w:r>
      </w:hyperlink>
      <w:hyperlink r:id="rId14" w:history="1">
        <w:r>
          <w:rPr>
            <w:rStyle w:val="Hyperlink"/>
            <w:rFonts w:eastAsia="Times New Roman"/>
          </w:rPr>
          <w:t>http://culturalpolicy.uchicago.edu/conf2001/papers/goldstein.html </w:t>
        </w:r>
      </w:hyperlink>
      <w:r>
        <w:rPr>
          <w:rFonts w:eastAsia="Times New Roman"/>
          <w:color w:val="000000"/>
        </w:rPr>
        <w:br/>
      </w:r>
      <w:proofErr w:type="gramStart"/>
      <w:r>
        <w:rPr>
          <w:rStyle w:val="style30"/>
          <w:rFonts w:eastAsia="Times New Roman"/>
          <w:color w:val="000000"/>
        </w:rPr>
        <w:t>This</w:t>
      </w:r>
      <w:proofErr w:type="gramEnd"/>
      <w:r>
        <w:rPr>
          <w:rStyle w:val="style30"/>
          <w:rFonts w:eastAsia="Times New Roman"/>
          <w:color w:val="000000"/>
        </w:rPr>
        <w:t xml:space="preserve"> research paper is useful to the opposition. Dr. Jeffrey Goldstein highlights flaws and inconsistencies in most studies that identify video games as the cause of aggressive behavior.</w:t>
      </w:r>
    </w:p>
    <w:p w:rsidR="000D618A" w:rsidRDefault="000D618A"/>
    <w:sectPr w:rsidR="000D618A" w:rsidSect="00263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E1C45"/>
    <w:multiLevelType w:val="multilevel"/>
    <w:tmpl w:val="5C605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F0"/>
    <w:rsid w:val="000D618A"/>
    <w:rsid w:val="0026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8E6D-204B-494B-852E-DAC33551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8F0"/>
    <w:rPr>
      <w:color w:val="0000FF"/>
      <w:u w:val="single"/>
    </w:rPr>
  </w:style>
  <w:style w:type="character" w:customStyle="1" w:styleId="style30">
    <w:name w:val="style30"/>
    <w:basedOn w:val="DefaultParagraphFont"/>
    <w:rsid w:val="002638F0"/>
  </w:style>
  <w:style w:type="paragraph" w:styleId="ListParagraph">
    <w:name w:val="List Paragraph"/>
    <w:basedOn w:val="Normal"/>
    <w:uiPriority w:val="34"/>
    <w:qFormat/>
    <w:rsid w:val="00263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6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ource.com/kidsource/content2/video.games.html" TargetMode="External"/><Relationship Id="rId13" Type="http://schemas.openxmlformats.org/officeDocument/2006/relationships/hyperlink" Target="http://culturalpolicy.uchicago.edu/conf2001/papers/goldstein.html" TargetMode="External"/><Relationship Id="rId3" Type="http://schemas.openxmlformats.org/officeDocument/2006/relationships/settings" Target="settings.xml"/><Relationship Id="rId7" Type="http://schemas.openxmlformats.org/officeDocument/2006/relationships/hyperlink" Target="http://www.kidsource.com/kidsource/content2/video.games.html" TargetMode="External"/><Relationship Id="rId12" Type="http://schemas.openxmlformats.org/officeDocument/2006/relationships/hyperlink" Target="http://www.sfgate.com/cgi-bin/article.cgi?file=/gate/archive/2002/01/14/gameviol.DT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ulturalpolicy.uchicago.edu/conf2001/papers/walsh.html" TargetMode="External"/><Relationship Id="rId11" Type="http://schemas.openxmlformats.org/officeDocument/2006/relationships/hyperlink" Target="http://www.sfgate.com/cgi-bin/article.cgi?file=/gate/archive/2002/01/14/gameviol.DTL" TargetMode="External"/><Relationship Id="rId5" Type="http://schemas.openxmlformats.org/officeDocument/2006/relationships/hyperlink" Target="http://culturalpolicy.uchicago.edu/conf2001/papers/walsh.html" TargetMode="External"/><Relationship Id="rId15" Type="http://schemas.openxmlformats.org/officeDocument/2006/relationships/fontTable" Target="fontTable.xml"/><Relationship Id="rId10" Type="http://schemas.openxmlformats.org/officeDocument/2006/relationships/hyperlink" Target="http://www.apa.org/science/psa/sb-anderson.html" TargetMode="External"/><Relationship Id="rId4" Type="http://schemas.openxmlformats.org/officeDocument/2006/relationships/webSettings" Target="webSettings.xml"/><Relationship Id="rId9" Type="http://schemas.openxmlformats.org/officeDocument/2006/relationships/hyperlink" Target="http://www.apa.org/science/psa/sb-anderson.html" TargetMode="External"/><Relationship Id="rId14" Type="http://schemas.openxmlformats.org/officeDocument/2006/relationships/hyperlink" Target="http://culturalpolicy.uchicago.edu/conf2001/papers/goldste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Mazenko</dc:creator>
  <cp:keywords/>
  <dc:description/>
  <cp:lastModifiedBy>Gregg Mazenko</cp:lastModifiedBy>
  <cp:revision>1</cp:revision>
  <dcterms:created xsi:type="dcterms:W3CDTF">2015-01-27T15:59:00Z</dcterms:created>
  <dcterms:modified xsi:type="dcterms:W3CDTF">2015-01-27T16:03:00Z</dcterms:modified>
</cp:coreProperties>
</file>