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6792" w:rsidRDefault="00BF6792" w:rsidP="00BF6792">
      <w:pPr>
        <w:spacing w:after="0"/>
        <w:jc w:val="center"/>
      </w:pPr>
      <w:r>
        <w:t>Your Turn 2-2</w:t>
      </w:r>
    </w:p>
    <w:p w:rsidR="00BF6792" w:rsidRDefault="00BF6792" w:rsidP="00BF6792">
      <w:pPr>
        <w:spacing w:after="0"/>
        <w:jc w:val="center"/>
      </w:pPr>
      <w:r>
        <w:t>Notes for Terminals Paper</w:t>
      </w:r>
    </w:p>
    <w:p w:rsidR="002A4B7B" w:rsidRDefault="002A4B7B" w:rsidP="002A4B7B">
      <w:pPr>
        <w:spacing w:after="0"/>
      </w:pPr>
      <w:r>
        <w:t xml:space="preserve">Terminals </w:t>
      </w:r>
    </w:p>
    <w:p w:rsidR="002A4B7B" w:rsidRDefault="002A4B7B" w:rsidP="002A4B7B">
      <w:pPr>
        <w:pStyle w:val="ListParagraph"/>
        <w:numPr>
          <w:ilvl w:val="0"/>
          <w:numId w:val="1"/>
        </w:numPr>
      </w:pPr>
      <w:r>
        <w:t xml:space="preserve">Special-purpose terminals perform specific tasks and contain features uniquely designed for use in a particular industry. </w:t>
      </w:r>
    </w:p>
    <w:p w:rsidR="002A4B7B" w:rsidRDefault="002A4B7B" w:rsidP="002A4B7B">
      <w:pPr>
        <w:pStyle w:val="ListParagraph"/>
        <w:numPr>
          <w:ilvl w:val="0"/>
          <w:numId w:val="1"/>
        </w:numPr>
      </w:pPr>
      <w:r>
        <w:t xml:space="preserve">A terminal is a computer, usually with limited processing power, that enables users to send data to and/or receive information from a server, or host computer. </w:t>
      </w:r>
    </w:p>
    <w:p w:rsidR="002A4B7B" w:rsidRDefault="002A4B7B" w:rsidP="002A4B7B">
      <w:pPr>
        <w:pStyle w:val="ListParagraph"/>
        <w:numPr>
          <w:ilvl w:val="0"/>
          <w:numId w:val="1"/>
        </w:numPr>
      </w:pPr>
      <w:r>
        <w:t>Three widely used special-purpose terminals are point-of-sale</w:t>
      </w:r>
      <w:r w:rsidR="00BF208B">
        <w:t xml:space="preserve"> (POS)</w:t>
      </w:r>
      <w:r>
        <w:t xml:space="preserve"> terminals, </w:t>
      </w:r>
      <w:r w:rsidR="00BF208B">
        <w:t>automated teller machines (</w:t>
      </w:r>
      <w:r>
        <w:t>ATMs</w:t>
      </w:r>
      <w:r w:rsidR="00BF208B">
        <w:t>)</w:t>
      </w:r>
      <w:r>
        <w:t>, and self-service kiosks.</w:t>
      </w:r>
    </w:p>
    <w:p w:rsidR="002A4B7B" w:rsidRDefault="002A4B7B" w:rsidP="002A4B7B">
      <w:pPr>
        <w:pStyle w:val="ListParagraph"/>
        <w:numPr>
          <w:ilvl w:val="0"/>
          <w:numId w:val="1"/>
        </w:numPr>
      </w:pPr>
      <w:r>
        <w:t xml:space="preserve">The host computer processes the data and then, if necessary, sends information (output) back to the terminal. </w:t>
      </w:r>
    </w:p>
    <w:p w:rsidR="00C11B96" w:rsidRDefault="002A4B7B" w:rsidP="009F077F">
      <w:pPr>
        <w:spacing w:after="0"/>
      </w:pPr>
      <w:r>
        <w:t>Point-of-Sale Terminals</w:t>
      </w:r>
      <w:r w:rsidR="00C11B96">
        <w:t xml:space="preserve"> (source: printed book written by, Cody Eugene</w:t>
      </w:r>
      <w:r w:rsidR="00C11B96" w:rsidRPr="00C11B96">
        <w:t xml:space="preserve"> </w:t>
      </w:r>
      <w:proofErr w:type="spellStart"/>
      <w:r w:rsidR="00C11B96">
        <w:t>Railey</w:t>
      </w:r>
      <w:proofErr w:type="spellEnd"/>
      <w:r w:rsidR="00C11B96">
        <w:t xml:space="preserve"> called </w:t>
      </w:r>
      <w:r w:rsidR="00C11B96" w:rsidRPr="00C11B96">
        <w:rPr>
          <w:i/>
        </w:rPr>
        <w:t>POS Terminal Technology</w:t>
      </w:r>
      <w:r w:rsidR="00C11B96">
        <w:rPr>
          <w:i/>
        </w:rPr>
        <w:t xml:space="preserve">, </w:t>
      </w:r>
      <w:r w:rsidR="00C11B96">
        <w:t>published in New York by Higher Limits in 2014</w:t>
      </w:r>
      <w:r w:rsidR="007E1341">
        <w:t>,</w:t>
      </w:r>
      <w:r w:rsidR="007E1341" w:rsidRPr="007E1341">
        <w:t xml:space="preserve"> </w:t>
      </w:r>
      <w:r w:rsidR="007E1341">
        <w:t>specific pages used were 110-115</w:t>
      </w:r>
      <w:r w:rsidR="00C11B96">
        <w:t>):</w:t>
      </w:r>
    </w:p>
    <w:p w:rsidR="002A4B7B" w:rsidRDefault="002A4B7B" w:rsidP="002A4B7B">
      <w:pPr>
        <w:pStyle w:val="ListParagraph"/>
        <w:numPr>
          <w:ilvl w:val="0"/>
          <w:numId w:val="2"/>
        </w:numPr>
      </w:pPr>
      <w:r>
        <w:t xml:space="preserve">Most retail stores use a POS terminal to record purchases, process credit or debit cards, and update inventory. </w:t>
      </w:r>
    </w:p>
    <w:p w:rsidR="002A4B7B" w:rsidRDefault="002A4B7B" w:rsidP="002A4B7B">
      <w:pPr>
        <w:pStyle w:val="ListParagraph"/>
        <w:numPr>
          <w:ilvl w:val="0"/>
          <w:numId w:val="2"/>
        </w:numPr>
      </w:pPr>
      <w:r>
        <w:t xml:space="preserve">The location in a retail or grocery store where a consumer pays for goods or services is the point of sale. </w:t>
      </w:r>
    </w:p>
    <w:p w:rsidR="002A4B7B" w:rsidRDefault="002A4B7B" w:rsidP="002A4B7B">
      <w:pPr>
        <w:pStyle w:val="ListParagraph"/>
        <w:numPr>
          <w:ilvl w:val="0"/>
          <w:numId w:val="2"/>
        </w:numPr>
      </w:pPr>
      <w:r>
        <w:t>Some POS terminals are Internet capable, which allows updates to inventory at geographically separate locations.</w:t>
      </w:r>
    </w:p>
    <w:p w:rsidR="002A4B7B" w:rsidRDefault="002A4B7B" w:rsidP="002A4B7B">
      <w:pPr>
        <w:pStyle w:val="ListParagraph"/>
        <w:numPr>
          <w:ilvl w:val="0"/>
          <w:numId w:val="2"/>
        </w:numPr>
      </w:pPr>
      <w:r>
        <w:t xml:space="preserve">In a grocery store, the POS terminal is a combination of an electronic cash register, bar code reader, and printer. </w:t>
      </w:r>
    </w:p>
    <w:p w:rsidR="002A4B7B" w:rsidRDefault="002A4B7B" w:rsidP="002A4B7B">
      <w:pPr>
        <w:spacing w:after="0"/>
      </w:pPr>
      <w:r>
        <w:t>ATM</w:t>
      </w:r>
      <w:r w:rsidR="009F077F">
        <w:t xml:space="preserve">s (source: website titled </w:t>
      </w:r>
      <w:r w:rsidR="009F077F">
        <w:rPr>
          <w:i/>
        </w:rPr>
        <w:t xml:space="preserve">ATM </w:t>
      </w:r>
      <w:r w:rsidR="009F077F" w:rsidRPr="009F077F">
        <w:rPr>
          <w:i/>
        </w:rPr>
        <w:t>Specifics</w:t>
      </w:r>
      <w:r w:rsidR="009F077F">
        <w:t>, published by Course Technology, written Trevor James Warren on September 10, 2014. Viewed on September 16, 2014):</w:t>
      </w:r>
    </w:p>
    <w:p w:rsidR="002A4B7B" w:rsidRDefault="002A4B7B" w:rsidP="002A4B7B">
      <w:pPr>
        <w:pStyle w:val="ListParagraph"/>
        <w:numPr>
          <w:ilvl w:val="0"/>
          <w:numId w:val="3"/>
        </w:numPr>
      </w:pPr>
      <w:r>
        <w:t>Using an ATM, people withdraw cash, deposit money, transfer funds, or inquire about an acco</w:t>
      </w:r>
      <w:bookmarkStart w:id="0" w:name="_GoBack"/>
      <w:bookmarkEnd w:id="0"/>
      <w:r>
        <w:t xml:space="preserve">unt balance. </w:t>
      </w:r>
    </w:p>
    <w:p w:rsidR="002A4B7B" w:rsidRDefault="002A4B7B" w:rsidP="002A4B7B">
      <w:pPr>
        <w:pStyle w:val="ListParagraph"/>
        <w:numPr>
          <w:ilvl w:val="0"/>
          <w:numId w:val="3"/>
        </w:numPr>
      </w:pPr>
      <w:r>
        <w:t xml:space="preserve">Banks place ATMs in public locations, including grocery stores, convenience stores, retail outlets, shopping malls, sports and concert venues, and gas stations, so that customers can access their bank accounts conveniently. </w:t>
      </w:r>
    </w:p>
    <w:p w:rsidR="002A4B7B" w:rsidRDefault="002A4B7B" w:rsidP="002A4B7B">
      <w:pPr>
        <w:pStyle w:val="ListParagraph"/>
        <w:numPr>
          <w:ilvl w:val="0"/>
          <w:numId w:val="3"/>
        </w:numPr>
      </w:pPr>
      <w:r>
        <w:t xml:space="preserve">An ATM is a self-service banking terminal that connects to a host computer through a network. </w:t>
      </w:r>
    </w:p>
    <w:p w:rsidR="002A4B7B" w:rsidRDefault="002A4B7B" w:rsidP="002A4B7B">
      <w:pPr>
        <w:pStyle w:val="ListParagraph"/>
        <w:numPr>
          <w:ilvl w:val="0"/>
          <w:numId w:val="3"/>
        </w:numPr>
      </w:pPr>
      <w:r>
        <w:t>Some ATMs have a touch screen; others have special buttons or keypads for entering data.</w:t>
      </w:r>
    </w:p>
    <w:p w:rsidR="002A4B7B" w:rsidRDefault="002A4B7B" w:rsidP="002A4B7B">
      <w:pPr>
        <w:spacing w:after="0"/>
      </w:pPr>
      <w:r>
        <w:t>Self-Service Kiosk</w:t>
      </w:r>
      <w:r w:rsidR="008179AA">
        <w:t xml:space="preserve"> (source: article called "What Is a Self-Service Kiosk?", written by Lillian Clare Baker and Anastasia Diana Lindstrom, published in the August 2014 issue of an online periodical called </w:t>
      </w:r>
      <w:r w:rsidR="008179AA" w:rsidRPr="00E91826">
        <w:rPr>
          <w:i/>
        </w:rPr>
        <w:t xml:space="preserve">Tech </w:t>
      </w:r>
      <w:r w:rsidR="00BF6792">
        <w:rPr>
          <w:i/>
        </w:rPr>
        <w:t>Buzz</w:t>
      </w:r>
      <w:r w:rsidR="008179AA">
        <w:t xml:space="preserve">. Viewed on </w:t>
      </w:r>
      <w:r w:rsidR="00BF6792">
        <w:t>October 4</w:t>
      </w:r>
      <w:r w:rsidR="008179AA">
        <w:t>, 2014</w:t>
      </w:r>
      <w:r w:rsidR="00BF6792">
        <w:t xml:space="preserve">): </w:t>
      </w:r>
    </w:p>
    <w:p w:rsidR="002A4B7B" w:rsidRDefault="002A4B7B" w:rsidP="002A4B7B">
      <w:pPr>
        <w:pStyle w:val="ListParagraph"/>
        <w:numPr>
          <w:ilvl w:val="0"/>
          <w:numId w:val="4"/>
        </w:numPr>
      </w:pPr>
      <w:r>
        <w:t xml:space="preserve">To rent a movie online, for example, a customer establishes an account or connects to an existing account on the vendor’s website, selects the desired movie, and then chooses a nearby DVD kiosk where the movie will be picked up. </w:t>
      </w:r>
    </w:p>
    <w:p w:rsidR="002A4B7B" w:rsidRDefault="002A4B7B" w:rsidP="002A4B7B">
      <w:pPr>
        <w:pStyle w:val="ListParagraph"/>
        <w:numPr>
          <w:ilvl w:val="0"/>
          <w:numId w:val="4"/>
        </w:numPr>
      </w:pPr>
      <w:r>
        <w:t xml:space="preserve">Because users interact with self-service kiosks independently, without a salesperson nearby, it is important the kiosk is simple and easy to use. </w:t>
      </w:r>
    </w:p>
    <w:p w:rsidR="002A4B7B" w:rsidRDefault="002A4B7B" w:rsidP="002A4B7B">
      <w:pPr>
        <w:pStyle w:val="ListParagraph"/>
        <w:numPr>
          <w:ilvl w:val="0"/>
          <w:numId w:val="4"/>
        </w:numPr>
      </w:pPr>
      <w:r>
        <w:t>Customers also usually can select movies directly at the DVD kiosk via a touch screen or some other input device on the kiosk.</w:t>
      </w:r>
    </w:p>
    <w:p w:rsidR="002A4B7B" w:rsidRDefault="002A4B7B" w:rsidP="002A4B7B">
      <w:pPr>
        <w:pStyle w:val="ListParagraph"/>
        <w:numPr>
          <w:ilvl w:val="0"/>
          <w:numId w:val="4"/>
        </w:numPr>
      </w:pPr>
      <w:r>
        <w:t xml:space="preserve">A DVD kiosk, for example, is a self-service DVD rental machine that connects to a host computer through a network. </w:t>
      </w:r>
    </w:p>
    <w:p w:rsidR="002A4B7B" w:rsidRDefault="002A4B7B" w:rsidP="002A4B7B">
      <w:pPr>
        <w:pStyle w:val="ListParagraph"/>
        <w:numPr>
          <w:ilvl w:val="0"/>
          <w:numId w:val="4"/>
        </w:numPr>
      </w:pPr>
      <w:r>
        <w:lastRenderedPageBreak/>
        <w:t xml:space="preserve">A self-service kiosk is a freestanding terminal that usually has a touch screen for user interaction. </w:t>
      </w:r>
    </w:p>
    <w:p w:rsidR="002A4B7B" w:rsidRDefault="002A4B7B" w:rsidP="002A4B7B">
      <w:pPr>
        <w:pStyle w:val="ListParagraph"/>
        <w:numPr>
          <w:ilvl w:val="0"/>
          <w:numId w:val="4"/>
        </w:numPr>
      </w:pPr>
      <w:r>
        <w:t xml:space="preserve">DVD kiosks are associated with a particular vendor. </w:t>
      </w:r>
    </w:p>
    <w:p w:rsidR="002A4B7B" w:rsidRDefault="002A4B7B" w:rsidP="00BF6792">
      <w:pPr>
        <w:spacing w:after="0"/>
      </w:pPr>
      <w:r>
        <w:t>Conclusion:</w:t>
      </w:r>
    </w:p>
    <w:p w:rsidR="002A4B7B" w:rsidRDefault="002A4B7B" w:rsidP="002A4B7B">
      <w:pPr>
        <w:pStyle w:val="ListParagraph"/>
        <w:numPr>
          <w:ilvl w:val="0"/>
          <w:numId w:val="5"/>
        </w:numPr>
      </w:pPr>
      <w:r>
        <w:t xml:space="preserve">Commonly used terminals include POS terminals, ATMS, and self-service kiosks. </w:t>
      </w:r>
    </w:p>
    <w:p w:rsidR="002A4B7B" w:rsidRDefault="002A4B7B" w:rsidP="002A4B7B">
      <w:pPr>
        <w:pStyle w:val="ListParagraph"/>
        <w:numPr>
          <w:ilvl w:val="0"/>
          <w:numId w:val="5"/>
        </w:numPr>
      </w:pPr>
      <w:r>
        <w:t xml:space="preserve">A terminal is a unique type of computer. </w:t>
      </w:r>
    </w:p>
    <w:p w:rsidR="002A4B7B" w:rsidRDefault="002A4B7B" w:rsidP="002A4B7B">
      <w:pPr>
        <w:pStyle w:val="ListParagraph"/>
        <w:numPr>
          <w:ilvl w:val="0"/>
          <w:numId w:val="5"/>
        </w:numPr>
      </w:pPr>
      <w:r>
        <w:t xml:space="preserve">Terminals are used often in business. </w:t>
      </w:r>
    </w:p>
    <w:p w:rsidR="002A4B7B" w:rsidRDefault="002A4B7B" w:rsidP="002A4B7B">
      <w:pPr>
        <w:pStyle w:val="ListParagraph"/>
        <w:numPr>
          <w:ilvl w:val="0"/>
          <w:numId w:val="5"/>
        </w:numPr>
      </w:pPr>
      <w:r>
        <w:t xml:space="preserve">Special-purpose terminals perform specific tasks and contain features uniquely designed for use in a particular industry. </w:t>
      </w:r>
    </w:p>
    <w:sectPr w:rsidR="002A4B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86069"/>
    <w:multiLevelType w:val="hybridMultilevel"/>
    <w:tmpl w:val="B3007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042384"/>
    <w:multiLevelType w:val="hybridMultilevel"/>
    <w:tmpl w:val="8F40F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8B17541"/>
    <w:multiLevelType w:val="hybridMultilevel"/>
    <w:tmpl w:val="3EE0A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B8C414E"/>
    <w:multiLevelType w:val="hybridMultilevel"/>
    <w:tmpl w:val="3F806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C5B725E"/>
    <w:multiLevelType w:val="hybridMultilevel"/>
    <w:tmpl w:val="BD74B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B7B"/>
    <w:rsid w:val="00064DE6"/>
    <w:rsid w:val="002A4B7B"/>
    <w:rsid w:val="007E1341"/>
    <w:rsid w:val="008179AA"/>
    <w:rsid w:val="009F077F"/>
    <w:rsid w:val="00BF208B"/>
    <w:rsid w:val="00BF6792"/>
    <w:rsid w:val="00C11B96"/>
    <w:rsid w:val="00CF4C6D"/>
    <w:rsid w:val="00F829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4AE6ED-E1F7-412C-AE92-FBE1B0FCC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4B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479</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6</cp:revision>
  <dcterms:created xsi:type="dcterms:W3CDTF">2013-01-27T23:08:00Z</dcterms:created>
  <dcterms:modified xsi:type="dcterms:W3CDTF">2013-01-28T05:09:00Z</dcterms:modified>
</cp:coreProperties>
</file>