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15" w:rsidRDefault="00BA4E15" w:rsidP="00BA4E15">
      <w:pPr>
        <w:pStyle w:val="Text"/>
        <w:rPr>
          <w:b/>
        </w:rPr>
      </w:pPr>
      <w:r w:rsidRPr="00BA4E15">
        <w:t>Name</w:t>
      </w:r>
      <w:r>
        <w:rPr>
          <w:b/>
        </w:rPr>
        <w:t xml:space="preserve"> ________________________________________________ </w:t>
      </w:r>
      <w:r w:rsidRPr="00BA4E15">
        <w:t>Date</w:t>
      </w:r>
      <w:r>
        <w:rPr>
          <w:b/>
        </w:rPr>
        <w:t xml:space="preserve"> ___________</w:t>
      </w:r>
    </w:p>
    <w:p w:rsidR="00BA4E15" w:rsidRDefault="00BA4E15" w:rsidP="00BA4E15">
      <w:pPr>
        <w:pStyle w:val="Text"/>
        <w:rPr>
          <w:b/>
        </w:rPr>
      </w:pPr>
    </w:p>
    <w:p w:rsidR="00BA4E15" w:rsidRDefault="00BA4E15" w:rsidP="00BA4E15">
      <w:pPr>
        <w:pStyle w:val="Text"/>
        <w:jc w:val="center"/>
        <w:rPr>
          <w:b/>
        </w:rPr>
      </w:pPr>
      <w:r w:rsidRPr="00BA4E15">
        <w:rPr>
          <w:b/>
        </w:rPr>
        <w:t>Natural Selection Lab Activity</w:t>
      </w:r>
    </w:p>
    <w:p w:rsidR="00B7079A" w:rsidRPr="00BA4E15" w:rsidRDefault="00B7079A" w:rsidP="00BA4E15">
      <w:pPr>
        <w:pStyle w:val="Text"/>
        <w:jc w:val="center"/>
        <w:rPr>
          <w:b/>
        </w:rPr>
      </w:pPr>
    </w:p>
    <w:p w:rsidR="00B7079A" w:rsidRDefault="00057B55" w:rsidP="00A93F38">
      <w:pPr>
        <w:pStyle w:val="Text"/>
        <w:rPr>
          <w:b/>
        </w:rPr>
      </w:pPr>
      <w:r>
        <w:rPr>
          <w:b/>
        </w:rPr>
        <w:t xml:space="preserve">Introduction </w:t>
      </w:r>
    </w:p>
    <w:p w:rsidR="00057B55" w:rsidRPr="00057B55" w:rsidRDefault="00057B55" w:rsidP="00A93F38">
      <w:pPr>
        <w:pStyle w:val="Text"/>
      </w:pPr>
      <w:r>
        <w:t>In this lab activity, you will use white and colored paper circles to represent two kinds of prey. You will act as the predator, with forceps to “catch” the prey. First, you will try to catch the prey on a white background, and then you will try to catch the prey on a newspaper background.</w:t>
      </w:r>
    </w:p>
    <w:p w:rsidR="00B7079A" w:rsidRDefault="00B7079A" w:rsidP="00A93F38">
      <w:pPr>
        <w:pStyle w:val="Text"/>
        <w:rPr>
          <w:b/>
        </w:rPr>
      </w:pPr>
    </w:p>
    <w:p w:rsidR="00BA4E15" w:rsidRPr="00BA4E15" w:rsidRDefault="00BA4E15" w:rsidP="00A93F38">
      <w:pPr>
        <w:pStyle w:val="Text"/>
      </w:pPr>
      <w:r w:rsidRPr="00BA4E15">
        <w:rPr>
          <w:b/>
        </w:rPr>
        <w:t>Objective</w:t>
      </w:r>
      <w:r w:rsidR="00F13A92">
        <w:rPr>
          <w:b/>
        </w:rPr>
        <w:t>:</w:t>
      </w:r>
      <w:r>
        <w:rPr>
          <w:b/>
        </w:rPr>
        <w:t xml:space="preserve"> </w:t>
      </w:r>
      <w:r>
        <w:t>To conduct an activity that simulates the process of natural selection.</w:t>
      </w:r>
    </w:p>
    <w:p w:rsidR="00B7079A" w:rsidRDefault="00B7079A" w:rsidP="00A93F38">
      <w:pPr>
        <w:pStyle w:val="Text"/>
        <w:rPr>
          <w:b/>
        </w:rPr>
      </w:pPr>
    </w:p>
    <w:p w:rsidR="00BA4E15" w:rsidRDefault="00BA4E15" w:rsidP="00A93F38">
      <w:pPr>
        <w:pStyle w:val="Text"/>
        <w:rPr>
          <w:b/>
        </w:rPr>
      </w:pPr>
      <w:r w:rsidRPr="00BA4E15">
        <w:rPr>
          <w:b/>
        </w:rPr>
        <w:t>Materials</w:t>
      </w:r>
    </w:p>
    <w:p w:rsidR="00BA4E15" w:rsidRDefault="00C85044" w:rsidP="00BA4E15">
      <w:pPr>
        <w:pStyle w:val="Bullet"/>
        <w:numPr>
          <w:ilvl w:val="0"/>
          <w:numId w:val="1"/>
        </w:numPr>
      </w:pPr>
      <w:r>
        <w:t>h</w:t>
      </w:r>
      <w:r w:rsidR="00BA4E15">
        <w:t>ole punch</w:t>
      </w:r>
    </w:p>
    <w:p w:rsidR="00BA4E15" w:rsidRDefault="00C85044" w:rsidP="00BA4E15">
      <w:pPr>
        <w:pStyle w:val="Bullet"/>
        <w:numPr>
          <w:ilvl w:val="0"/>
          <w:numId w:val="1"/>
        </w:numPr>
      </w:pPr>
      <w:r>
        <w:t>n</w:t>
      </w:r>
      <w:r w:rsidR="00BA4E15">
        <w:t>ewspaper</w:t>
      </w:r>
    </w:p>
    <w:p w:rsidR="00BA4E15" w:rsidRDefault="00C85044" w:rsidP="00BA4E15">
      <w:pPr>
        <w:pStyle w:val="Bullet"/>
        <w:numPr>
          <w:ilvl w:val="0"/>
          <w:numId w:val="1"/>
        </w:numPr>
      </w:pPr>
      <w:r>
        <w:t>p</w:t>
      </w:r>
      <w:r w:rsidR="00BA4E15">
        <w:t>aper cup</w:t>
      </w:r>
    </w:p>
    <w:p w:rsidR="00BA4E15" w:rsidRDefault="00C85044" w:rsidP="00BA4E15">
      <w:pPr>
        <w:pStyle w:val="Bullet"/>
        <w:numPr>
          <w:ilvl w:val="0"/>
          <w:numId w:val="1"/>
        </w:numPr>
      </w:pPr>
      <w:r>
        <w:t>s</w:t>
      </w:r>
      <w:r w:rsidR="00BA4E15">
        <w:t>heet of white paper</w:t>
      </w:r>
    </w:p>
    <w:p w:rsidR="00BA4E15" w:rsidRDefault="00C85044" w:rsidP="00BA4E15">
      <w:pPr>
        <w:pStyle w:val="Bullet"/>
        <w:numPr>
          <w:ilvl w:val="0"/>
          <w:numId w:val="1"/>
        </w:numPr>
      </w:pPr>
      <w:r>
        <w:t>f</w:t>
      </w:r>
      <w:r w:rsidR="00BA4E15">
        <w:t>orceps</w:t>
      </w:r>
    </w:p>
    <w:p w:rsidR="00BA4E15" w:rsidRPr="00D41608" w:rsidRDefault="00C85044" w:rsidP="00BA4E15">
      <w:pPr>
        <w:pStyle w:val="Text"/>
        <w:numPr>
          <w:ilvl w:val="0"/>
          <w:numId w:val="1"/>
        </w:numPr>
      </w:pPr>
      <w:r>
        <w:t>s</w:t>
      </w:r>
      <w:r w:rsidR="00BA4E15">
        <w:t>topwatch/clock with second hand</w:t>
      </w:r>
    </w:p>
    <w:p w:rsidR="00BA4E15" w:rsidRDefault="00BA4E15" w:rsidP="00A93F38">
      <w:pPr>
        <w:pStyle w:val="Text"/>
      </w:pPr>
    </w:p>
    <w:p w:rsidR="00BA4E15" w:rsidRDefault="00BA4E15" w:rsidP="00A93F38">
      <w:pPr>
        <w:pStyle w:val="Text"/>
      </w:pPr>
      <w:r w:rsidRPr="00BA4E15">
        <w:rPr>
          <w:b/>
        </w:rPr>
        <w:t>Procedure</w:t>
      </w:r>
    </w:p>
    <w:p w:rsidR="00A93F38" w:rsidRDefault="00BA4E15" w:rsidP="00A93F38">
      <w:pPr>
        <w:pStyle w:val="Text"/>
      </w:pPr>
      <w:r>
        <w:t xml:space="preserve">1. Take a piece of </w:t>
      </w:r>
      <w:r w:rsidR="00A93F38">
        <w:t>white paper and place it over a sheet of printed newspaper. You may want to tape the ends to keep the papers together.</w:t>
      </w:r>
    </w:p>
    <w:p w:rsidR="00A93F38" w:rsidRDefault="00BA4E15" w:rsidP="00A93F38">
      <w:pPr>
        <w:pStyle w:val="Text"/>
      </w:pPr>
      <w:r>
        <w:t xml:space="preserve">2. </w:t>
      </w:r>
      <w:r w:rsidR="00A93F38">
        <w:t>Use the hole punch to make 100 circles</w:t>
      </w:r>
      <w:r w:rsidR="00057B55">
        <w:t xml:space="preserve"> (50 white/50 newspaper)</w:t>
      </w:r>
      <w:r w:rsidR="00A93F38">
        <w:t>.</w:t>
      </w:r>
      <w:r w:rsidR="00B7079A">
        <w:t xml:space="preserve"> Place the circles in the paper </w:t>
      </w:r>
      <w:r w:rsidR="00A93F38">
        <w:t>cup</w:t>
      </w:r>
      <w:r w:rsidR="00057B55">
        <w:t>. Place your hand on top</w:t>
      </w:r>
      <w:r w:rsidR="00A93F38">
        <w:t xml:space="preserve"> and shake them aroun</w:t>
      </w:r>
      <w:r w:rsidR="00057B55">
        <w:t>d so they are thoroughly mixed.</w:t>
      </w:r>
    </w:p>
    <w:p w:rsidR="00057B55" w:rsidRDefault="00BA4E15" w:rsidP="00A93F38">
      <w:pPr>
        <w:pStyle w:val="Text"/>
      </w:pPr>
      <w:r>
        <w:t xml:space="preserve">3. </w:t>
      </w:r>
      <w:r w:rsidR="00057B55">
        <w:t>Have your partner</w:t>
      </w:r>
      <w:r w:rsidR="00A93F38">
        <w:t xml:space="preserve"> spread </w:t>
      </w:r>
      <w:r w:rsidR="00057B55">
        <w:t xml:space="preserve">all </w:t>
      </w:r>
      <w:r w:rsidR="00A93F38">
        <w:t>the circles onto a sheet of newsp</w:t>
      </w:r>
      <w:r w:rsidR="00057B55">
        <w:t>aper while you are not looking.</w:t>
      </w:r>
    </w:p>
    <w:p w:rsidR="00A93F38" w:rsidRDefault="00057B55" w:rsidP="00A93F38">
      <w:pPr>
        <w:pStyle w:val="Text"/>
      </w:pPr>
      <w:r>
        <w:t xml:space="preserve">4. When </w:t>
      </w:r>
      <w:r w:rsidR="00A93F38">
        <w:t>the circles have been spread out</w:t>
      </w:r>
      <w:r>
        <w:t>, have your partner time you for 15 seconds while you use the</w:t>
      </w:r>
      <w:r w:rsidR="00A93F38">
        <w:t xml:space="preserve"> forceps to pick up as many c</w:t>
      </w:r>
      <w:r>
        <w:t>ircles as you can</w:t>
      </w:r>
      <w:r w:rsidR="00A93F38">
        <w:t xml:space="preserve">. Place all circles </w:t>
      </w:r>
      <w:r>
        <w:t xml:space="preserve">that you pick up </w:t>
      </w:r>
      <w:r w:rsidR="00A93F38">
        <w:t>in</w:t>
      </w:r>
      <w:r>
        <w:t>to</w:t>
      </w:r>
      <w:r w:rsidR="00A93F38">
        <w:t xml:space="preserve"> the paper cup.</w:t>
      </w:r>
    </w:p>
    <w:p w:rsidR="00A93F38" w:rsidRDefault="00057B55" w:rsidP="00A93F38">
      <w:pPr>
        <w:pStyle w:val="Text"/>
      </w:pPr>
      <w:r>
        <w:t>5</w:t>
      </w:r>
      <w:r w:rsidR="00BA4E15">
        <w:t xml:space="preserve">. </w:t>
      </w:r>
      <w:r w:rsidR="00A93F38">
        <w:t>Count the number of printed circles and plain circles placed in the cup.</w:t>
      </w:r>
    </w:p>
    <w:p w:rsidR="00A93F38" w:rsidRDefault="00057B55" w:rsidP="00A93F38">
      <w:pPr>
        <w:pStyle w:val="Text"/>
      </w:pPr>
      <w:r>
        <w:t>6</w:t>
      </w:r>
      <w:r w:rsidR="00BA4E15">
        <w:t xml:space="preserve">. </w:t>
      </w:r>
      <w:r>
        <w:t>Repeat steps 3–5</w:t>
      </w:r>
      <w:r w:rsidR="00A93F38">
        <w:t xml:space="preserve"> two more times and record results in data table.</w:t>
      </w:r>
    </w:p>
    <w:p w:rsidR="00A93F38" w:rsidRDefault="00057B55" w:rsidP="00A93F38">
      <w:pPr>
        <w:pStyle w:val="Text"/>
      </w:pPr>
      <w:r>
        <w:t>7</w:t>
      </w:r>
      <w:r w:rsidR="00BA4E15">
        <w:t xml:space="preserve">. </w:t>
      </w:r>
      <w:r>
        <w:t>Spread out white paper instead of newspaper. Repeat steps 3–5</w:t>
      </w:r>
      <w:r w:rsidR="00A93F38">
        <w:t xml:space="preserve"> two more times</w:t>
      </w:r>
      <w:r>
        <w:t>, using the</w:t>
      </w:r>
      <w:r w:rsidR="00A93F38">
        <w:t xml:space="preserve"> white paper. Record results in </w:t>
      </w:r>
      <w:r>
        <w:t xml:space="preserve">the </w:t>
      </w:r>
      <w:r w:rsidR="00A93F38">
        <w:t>data table.</w:t>
      </w:r>
    </w:p>
    <w:p w:rsidR="00057B55" w:rsidRDefault="00057B55" w:rsidP="00A93F38">
      <w:pPr>
        <w:pStyle w:val="Text"/>
      </w:pPr>
      <w:r>
        <w:t>8. Complete the Analysis an</w:t>
      </w:r>
      <w:r w:rsidR="00B7079A">
        <w:t>d Conclusion</w:t>
      </w:r>
      <w:r>
        <w:t xml:space="preserve"> sections of the lab.</w:t>
      </w:r>
    </w:p>
    <w:p w:rsidR="00057B55" w:rsidRDefault="00057B55">
      <w:pPr>
        <w:spacing w:after="200" w:line="276" w:lineRule="auto"/>
        <w:rPr>
          <w:b/>
          <w:color w:val="000000"/>
        </w:rPr>
      </w:pPr>
      <w:r>
        <w:rPr>
          <w:b/>
        </w:rPr>
        <w:br w:type="page"/>
      </w:r>
    </w:p>
    <w:p w:rsidR="00A93F38" w:rsidRPr="00057B55" w:rsidRDefault="00BA4E15" w:rsidP="00A93F38">
      <w:pPr>
        <w:pStyle w:val="Text"/>
        <w:rPr>
          <w:b/>
        </w:rPr>
      </w:pPr>
      <w:r w:rsidRPr="00057B55">
        <w:rPr>
          <w:b/>
        </w:rPr>
        <w:lastRenderedPageBreak/>
        <w:t>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771"/>
        <w:gridCol w:w="1771"/>
        <w:gridCol w:w="1771"/>
        <w:gridCol w:w="1772"/>
      </w:tblGrid>
      <w:tr w:rsidR="00A93F38" w:rsidTr="000F791E">
        <w:tc>
          <w:tcPr>
            <w:tcW w:w="1771" w:type="dxa"/>
            <w:shd w:val="clear" w:color="auto" w:fill="D9D9D9"/>
          </w:tcPr>
          <w:p w:rsidR="00A93F38" w:rsidRDefault="00A93F38" w:rsidP="000F791E">
            <w:pPr>
              <w:pStyle w:val="Text"/>
              <w:jc w:val="center"/>
            </w:pPr>
          </w:p>
        </w:tc>
        <w:tc>
          <w:tcPr>
            <w:tcW w:w="3542" w:type="dxa"/>
            <w:gridSpan w:val="2"/>
          </w:tcPr>
          <w:p w:rsidR="00A93F38" w:rsidRPr="008D6099" w:rsidRDefault="00A93F38" w:rsidP="000F791E">
            <w:pPr>
              <w:pStyle w:val="Text"/>
              <w:jc w:val="center"/>
              <w:rPr>
                <w:b/>
              </w:rPr>
            </w:pPr>
            <w:r w:rsidRPr="008D6099">
              <w:rPr>
                <w:b/>
              </w:rPr>
              <w:t>Newspaper</w:t>
            </w:r>
          </w:p>
        </w:tc>
        <w:tc>
          <w:tcPr>
            <w:tcW w:w="3543" w:type="dxa"/>
            <w:gridSpan w:val="2"/>
          </w:tcPr>
          <w:p w:rsidR="00A93F38" w:rsidRPr="008D6099" w:rsidRDefault="00A93F38" w:rsidP="000F791E">
            <w:pPr>
              <w:pStyle w:val="Text"/>
              <w:jc w:val="center"/>
              <w:rPr>
                <w:b/>
              </w:rPr>
            </w:pPr>
            <w:r w:rsidRPr="008D6099">
              <w:rPr>
                <w:b/>
              </w:rPr>
              <w:t>Plain White Paper</w:t>
            </w:r>
          </w:p>
        </w:tc>
      </w:tr>
      <w:tr w:rsidR="00A93F38" w:rsidTr="000F791E">
        <w:tc>
          <w:tcPr>
            <w:tcW w:w="1771" w:type="dxa"/>
          </w:tcPr>
          <w:p w:rsidR="00A93F38" w:rsidRPr="008D6099" w:rsidRDefault="00057B55" w:rsidP="000F791E">
            <w:pPr>
              <w:pStyle w:val="Text"/>
              <w:jc w:val="center"/>
              <w:rPr>
                <w:b/>
              </w:rPr>
            </w:pPr>
            <w:r>
              <w:rPr>
                <w:b/>
              </w:rPr>
              <w:t>Trial</w:t>
            </w:r>
            <w:r w:rsidR="00A93F38" w:rsidRPr="008D6099">
              <w:rPr>
                <w:b/>
              </w:rPr>
              <w:t xml:space="preserve"> Number</w:t>
            </w:r>
          </w:p>
        </w:tc>
        <w:tc>
          <w:tcPr>
            <w:tcW w:w="1771" w:type="dxa"/>
          </w:tcPr>
          <w:p w:rsidR="00A93F38" w:rsidRPr="008D6099" w:rsidRDefault="00A93F38" w:rsidP="000F791E">
            <w:pPr>
              <w:pStyle w:val="Text"/>
              <w:jc w:val="center"/>
              <w:rPr>
                <w:b/>
              </w:rPr>
            </w:pPr>
            <w:r w:rsidRPr="008D6099">
              <w:rPr>
                <w:b/>
              </w:rPr>
              <w:t># of printed circles</w:t>
            </w:r>
          </w:p>
        </w:tc>
        <w:tc>
          <w:tcPr>
            <w:tcW w:w="1771" w:type="dxa"/>
          </w:tcPr>
          <w:p w:rsidR="00A93F38" w:rsidRPr="008D6099" w:rsidRDefault="00A93F38" w:rsidP="000F791E">
            <w:pPr>
              <w:pStyle w:val="Text"/>
              <w:jc w:val="center"/>
              <w:rPr>
                <w:b/>
              </w:rPr>
            </w:pPr>
            <w:r w:rsidRPr="008D6099">
              <w:rPr>
                <w:b/>
              </w:rPr>
              <w:t># of plain circles</w:t>
            </w:r>
          </w:p>
        </w:tc>
        <w:tc>
          <w:tcPr>
            <w:tcW w:w="1771" w:type="dxa"/>
          </w:tcPr>
          <w:p w:rsidR="00A93F38" w:rsidRPr="008D6099" w:rsidRDefault="00A93F38" w:rsidP="000F791E">
            <w:pPr>
              <w:pStyle w:val="Text"/>
              <w:jc w:val="center"/>
              <w:rPr>
                <w:b/>
              </w:rPr>
            </w:pPr>
            <w:r w:rsidRPr="008D6099">
              <w:rPr>
                <w:b/>
              </w:rPr>
              <w:t># of printed circles</w:t>
            </w:r>
          </w:p>
        </w:tc>
        <w:tc>
          <w:tcPr>
            <w:tcW w:w="1772" w:type="dxa"/>
          </w:tcPr>
          <w:p w:rsidR="00A93F38" w:rsidRPr="008D6099" w:rsidRDefault="00A93F38" w:rsidP="000F791E">
            <w:pPr>
              <w:pStyle w:val="Text"/>
              <w:jc w:val="center"/>
              <w:rPr>
                <w:b/>
              </w:rPr>
            </w:pPr>
            <w:r w:rsidRPr="008D6099">
              <w:rPr>
                <w:b/>
              </w:rPr>
              <w:t># of plain circles</w:t>
            </w:r>
          </w:p>
        </w:tc>
      </w:tr>
      <w:tr w:rsidR="00A93F38" w:rsidTr="000F791E">
        <w:tc>
          <w:tcPr>
            <w:tcW w:w="1771" w:type="dxa"/>
          </w:tcPr>
          <w:p w:rsidR="00A93F38" w:rsidRDefault="00A93F38" w:rsidP="000F791E">
            <w:pPr>
              <w:pStyle w:val="Text"/>
              <w:jc w:val="center"/>
            </w:pPr>
            <w:r>
              <w:t>1</w:t>
            </w:r>
          </w:p>
        </w:tc>
        <w:tc>
          <w:tcPr>
            <w:tcW w:w="1771" w:type="dxa"/>
          </w:tcPr>
          <w:p w:rsidR="00A93F38" w:rsidRDefault="00A93F38" w:rsidP="000F791E">
            <w:pPr>
              <w:pStyle w:val="Text"/>
            </w:pPr>
          </w:p>
        </w:tc>
        <w:tc>
          <w:tcPr>
            <w:tcW w:w="1771" w:type="dxa"/>
          </w:tcPr>
          <w:p w:rsidR="00A93F38" w:rsidRDefault="00A93F38" w:rsidP="000F791E">
            <w:pPr>
              <w:pStyle w:val="Text"/>
            </w:pPr>
          </w:p>
        </w:tc>
        <w:tc>
          <w:tcPr>
            <w:tcW w:w="1771" w:type="dxa"/>
          </w:tcPr>
          <w:p w:rsidR="00A93F38" w:rsidRDefault="00A93F38" w:rsidP="000F791E">
            <w:pPr>
              <w:pStyle w:val="Text"/>
            </w:pPr>
          </w:p>
        </w:tc>
        <w:tc>
          <w:tcPr>
            <w:tcW w:w="1772" w:type="dxa"/>
          </w:tcPr>
          <w:p w:rsidR="00A93F38" w:rsidRDefault="00A93F38" w:rsidP="000F791E">
            <w:pPr>
              <w:pStyle w:val="Text"/>
            </w:pPr>
          </w:p>
        </w:tc>
      </w:tr>
      <w:tr w:rsidR="00A93F38" w:rsidTr="000F791E">
        <w:tc>
          <w:tcPr>
            <w:tcW w:w="1771" w:type="dxa"/>
          </w:tcPr>
          <w:p w:rsidR="00A93F38" w:rsidRDefault="00A93F38" w:rsidP="000F791E">
            <w:pPr>
              <w:pStyle w:val="Text"/>
              <w:jc w:val="center"/>
            </w:pPr>
            <w:r>
              <w:t>2</w:t>
            </w:r>
          </w:p>
        </w:tc>
        <w:tc>
          <w:tcPr>
            <w:tcW w:w="1771" w:type="dxa"/>
          </w:tcPr>
          <w:p w:rsidR="00A93F38" w:rsidRDefault="00A93F38" w:rsidP="000F791E">
            <w:pPr>
              <w:pStyle w:val="Text"/>
            </w:pPr>
          </w:p>
        </w:tc>
        <w:tc>
          <w:tcPr>
            <w:tcW w:w="1771" w:type="dxa"/>
          </w:tcPr>
          <w:p w:rsidR="00A93F38" w:rsidRDefault="00A93F38" w:rsidP="000F791E">
            <w:pPr>
              <w:pStyle w:val="Text"/>
            </w:pPr>
          </w:p>
        </w:tc>
        <w:tc>
          <w:tcPr>
            <w:tcW w:w="1771" w:type="dxa"/>
          </w:tcPr>
          <w:p w:rsidR="00A93F38" w:rsidRDefault="00A93F38" w:rsidP="000F791E">
            <w:pPr>
              <w:pStyle w:val="Text"/>
            </w:pPr>
          </w:p>
        </w:tc>
        <w:tc>
          <w:tcPr>
            <w:tcW w:w="1772" w:type="dxa"/>
          </w:tcPr>
          <w:p w:rsidR="00A93F38" w:rsidRDefault="00A93F38" w:rsidP="000F791E">
            <w:pPr>
              <w:pStyle w:val="Text"/>
            </w:pPr>
          </w:p>
        </w:tc>
      </w:tr>
      <w:tr w:rsidR="00A93F38" w:rsidTr="000F791E">
        <w:tc>
          <w:tcPr>
            <w:tcW w:w="1771" w:type="dxa"/>
          </w:tcPr>
          <w:p w:rsidR="00A93F38" w:rsidRDefault="00A93F38" w:rsidP="000F791E">
            <w:pPr>
              <w:pStyle w:val="Text"/>
              <w:jc w:val="center"/>
            </w:pPr>
            <w:r>
              <w:t>3</w:t>
            </w:r>
          </w:p>
        </w:tc>
        <w:tc>
          <w:tcPr>
            <w:tcW w:w="1771" w:type="dxa"/>
          </w:tcPr>
          <w:p w:rsidR="00A93F38" w:rsidRDefault="00A93F38" w:rsidP="000F791E">
            <w:pPr>
              <w:pStyle w:val="Text"/>
            </w:pPr>
          </w:p>
        </w:tc>
        <w:tc>
          <w:tcPr>
            <w:tcW w:w="1771" w:type="dxa"/>
          </w:tcPr>
          <w:p w:rsidR="00A93F38" w:rsidRDefault="00A93F38" w:rsidP="000F791E">
            <w:pPr>
              <w:pStyle w:val="Text"/>
            </w:pPr>
          </w:p>
        </w:tc>
        <w:tc>
          <w:tcPr>
            <w:tcW w:w="1771" w:type="dxa"/>
          </w:tcPr>
          <w:p w:rsidR="00A93F38" w:rsidRDefault="00A93F38" w:rsidP="000F791E">
            <w:pPr>
              <w:pStyle w:val="Text"/>
            </w:pPr>
          </w:p>
        </w:tc>
        <w:tc>
          <w:tcPr>
            <w:tcW w:w="1772" w:type="dxa"/>
          </w:tcPr>
          <w:p w:rsidR="00A93F38" w:rsidRDefault="00A93F38" w:rsidP="000F791E">
            <w:pPr>
              <w:pStyle w:val="Text"/>
            </w:pPr>
          </w:p>
        </w:tc>
      </w:tr>
      <w:tr w:rsidR="00A93F38" w:rsidTr="000F791E">
        <w:tc>
          <w:tcPr>
            <w:tcW w:w="1771" w:type="dxa"/>
          </w:tcPr>
          <w:p w:rsidR="00A93F38" w:rsidRDefault="00A93F38" w:rsidP="000F791E">
            <w:pPr>
              <w:pStyle w:val="Text"/>
              <w:jc w:val="center"/>
            </w:pPr>
            <w:r>
              <w:t>Average</w:t>
            </w:r>
          </w:p>
        </w:tc>
        <w:tc>
          <w:tcPr>
            <w:tcW w:w="1771" w:type="dxa"/>
          </w:tcPr>
          <w:p w:rsidR="00A93F38" w:rsidRDefault="00A93F38" w:rsidP="000F791E">
            <w:pPr>
              <w:pStyle w:val="Text"/>
            </w:pPr>
          </w:p>
        </w:tc>
        <w:tc>
          <w:tcPr>
            <w:tcW w:w="1771" w:type="dxa"/>
          </w:tcPr>
          <w:p w:rsidR="00A93F38" w:rsidRDefault="00A93F38" w:rsidP="000F791E">
            <w:pPr>
              <w:pStyle w:val="Text"/>
            </w:pPr>
          </w:p>
        </w:tc>
        <w:tc>
          <w:tcPr>
            <w:tcW w:w="1771" w:type="dxa"/>
          </w:tcPr>
          <w:p w:rsidR="00A93F38" w:rsidRDefault="00A93F38" w:rsidP="000F791E">
            <w:pPr>
              <w:pStyle w:val="Text"/>
            </w:pPr>
          </w:p>
        </w:tc>
        <w:tc>
          <w:tcPr>
            <w:tcW w:w="1772" w:type="dxa"/>
          </w:tcPr>
          <w:p w:rsidR="00A93F38" w:rsidRDefault="00A93F38" w:rsidP="000F791E">
            <w:pPr>
              <w:pStyle w:val="Text"/>
            </w:pPr>
          </w:p>
        </w:tc>
      </w:tr>
      <w:tr w:rsidR="00A93F38" w:rsidTr="000F791E">
        <w:tc>
          <w:tcPr>
            <w:tcW w:w="1771" w:type="dxa"/>
          </w:tcPr>
          <w:p w:rsidR="00A93F38" w:rsidRDefault="00A93F38" w:rsidP="000F791E">
            <w:pPr>
              <w:pStyle w:val="Text"/>
              <w:jc w:val="center"/>
            </w:pPr>
            <w:r>
              <w:t xml:space="preserve">Percent </w:t>
            </w:r>
            <w:r w:rsidR="007D64E8">
              <w:t xml:space="preserve">that </w:t>
            </w:r>
            <w:r>
              <w:t>Died</w:t>
            </w:r>
          </w:p>
        </w:tc>
        <w:tc>
          <w:tcPr>
            <w:tcW w:w="1771" w:type="dxa"/>
          </w:tcPr>
          <w:p w:rsidR="00A93F38" w:rsidRDefault="00A93F38" w:rsidP="000F791E">
            <w:pPr>
              <w:pStyle w:val="Text"/>
            </w:pPr>
          </w:p>
        </w:tc>
        <w:tc>
          <w:tcPr>
            <w:tcW w:w="1771" w:type="dxa"/>
          </w:tcPr>
          <w:p w:rsidR="00A93F38" w:rsidRDefault="00A93F38" w:rsidP="000F791E">
            <w:pPr>
              <w:pStyle w:val="Text"/>
            </w:pPr>
          </w:p>
        </w:tc>
        <w:tc>
          <w:tcPr>
            <w:tcW w:w="1771" w:type="dxa"/>
          </w:tcPr>
          <w:p w:rsidR="00A93F38" w:rsidRDefault="00A93F38" w:rsidP="000F791E">
            <w:pPr>
              <w:pStyle w:val="Text"/>
            </w:pPr>
          </w:p>
        </w:tc>
        <w:tc>
          <w:tcPr>
            <w:tcW w:w="1772" w:type="dxa"/>
          </w:tcPr>
          <w:p w:rsidR="00A93F38" w:rsidRDefault="00A93F38" w:rsidP="000F791E">
            <w:pPr>
              <w:pStyle w:val="Text"/>
            </w:pPr>
          </w:p>
        </w:tc>
      </w:tr>
      <w:tr w:rsidR="00A93F38" w:rsidTr="000F791E">
        <w:tc>
          <w:tcPr>
            <w:tcW w:w="1771" w:type="dxa"/>
          </w:tcPr>
          <w:p w:rsidR="00A93F38" w:rsidRDefault="00A93F38" w:rsidP="000F791E">
            <w:pPr>
              <w:pStyle w:val="Text"/>
              <w:jc w:val="center"/>
            </w:pPr>
            <w:r>
              <w:t xml:space="preserve">Percent </w:t>
            </w:r>
            <w:r w:rsidR="007D64E8">
              <w:t xml:space="preserve">that </w:t>
            </w:r>
            <w:r>
              <w:t>Survived</w:t>
            </w:r>
          </w:p>
        </w:tc>
        <w:tc>
          <w:tcPr>
            <w:tcW w:w="1771" w:type="dxa"/>
          </w:tcPr>
          <w:p w:rsidR="00A93F38" w:rsidRDefault="00A93F38" w:rsidP="000F791E">
            <w:pPr>
              <w:pStyle w:val="Text"/>
            </w:pPr>
          </w:p>
        </w:tc>
        <w:tc>
          <w:tcPr>
            <w:tcW w:w="1771" w:type="dxa"/>
          </w:tcPr>
          <w:p w:rsidR="00A93F38" w:rsidRDefault="00A93F38" w:rsidP="000F791E">
            <w:pPr>
              <w:pStyle w:val="Text"/>
            </w:pPr>
          </w:p>
        </w:tc>
        <w:tc>
          <w:tcPr>
            <w:tcW w:w="1771" w:type="dxa"/>
          </w:tcPr>
          <w:p w:rsidR="00A93F38" w:rsidRDefault="00A93F38" w:rsidP="000F791E">
            <w:pPr>
              <w:pStyle w:val="Text"/>
            </w:pPr>
          </w:p>
        </w:tc>
        <w:tc>
          <w:tcPr>
            <w:tcW w:w="1772" w:type="dxa"/>
          </w:tcPr>
          <w:p w:rsidR="00A93F38" w:rsidRDefault="00A93F38" w:rsidP="000F791E">
            <w:pPr>
              <w:pStyle w:val="Text"/>
            </w:pPr>
          </w:p>
        </w:tc>
      </w:tr>
    </w:tbl>
    <w:p w:rsidR="007522F5" w:rsidRDefault="007522F5" w:rsidP="00A93F38">
      <w:pPr>
        <w:pStyle w:val="Text"/>
      </w:pPr>
    </w:p>
    <w:p w:rsidR="00A93F38" w:rsidRDefault="00BA4E15" w:rsidP="00A93F38">
      <w:pPr>
        <w:pStyle w:val="Text"/>
      </w:pPr>
      <w:r>
        <w:rPr>
          <w:b/>
        </w:rPr>
        <w:t>Analysis</w:t>
      </w:r>
    </w:p>
    <w:p w:rsidR="00BA4E15" w:rsidRDefault="00057B55" w:rsidP="00A93F38">
      <w:pPr>
        <w:pStyle w:val="Text"/>
      </w:pPr>
      <w:r>
        <w:t>1.</w:t>
      </w:r>
      <w:r w:rsidR="007D64E8">
        <w:t xml:space="preserve"> Calculate the average in your data table by </w:t>
      </w:r>
      <w:r w:rsidR="007D64E8" w:rsidRPr="007D64E8">
        <w:t>adding the numbers in each column and then dividing by 3</w:t>
      </w:r>
      <w:r w:rsidR="007D64E8">
        <w:t>.</w:t>
      </w:r>
    </w:p>
    <w:p w:rsidR="007D64E8" w:rsidRDefault="007D64E8" w:rsidP="00A93F38">
      <w:pPr>
        <w:pStyle w:val="Text"/>
      </w:pPr>
      <w:r>
        <w:t>2. Calculate the Percent that Died</w:t>
      </w:r>
      <w:r w:rsidRPr="007D64E8">
        <w:t xml:space="preserve"> by dividing the average by 100</w:t>
      </w:r>
      <w:r>
        <w:t>.</w:t>
      </w:r>
    </w:p>
    <w:p w:rsidR="007D64E8" w:rsidRDefault="007D64E8" w:rsidP="00A93F38">
      <w:pPr>
        <w:pStyle w:val="Text"/>
      </w:pPr>
      <w:r>
        <w:t xml:space="preserve">3. Calculate the Percent that </w:t>
      </w:r>
      <w:r w:rsidR="007522F5">
        <w:t>Survived</w:t>
      </w:r>
      <w:r w:rsidRPr="007D64E8">
        <w:t xml:space="preserve"> by subtracting the percent died from 100.</w:t>
      </w:r>
    </w:p>
    <w:p w:rsidR="007D64E8" w:rsidRDefault="007D64E8" w:rsidP="00A93F38">
      <w:pPr>
        <w:pStyle w:val="Text"/>
      </w:pPr>
      <w:r>
        <w:t xml:space="preserve">4. </w:t>
      </w:r>
      <w:r w:rsidR="00BA4EFC">
        <w:t>How did the color of the prey affect their survival?</w:t>
      </w:r>
    </w:p>
    <w:p w:rsidR="00BA4EFC" w:rsidRDefault="00BA4EFC" w:rsidP="00A93F38">
      <w:pPr>
        <w:pStyle w:val="Text"/>
      </w:pPr>
      <w:r>
        <w:t>________________________________________________________________________</w:t>
      </w:r>
    </w:p>
    <w:p w:rsidR="00BA4EFC" w:rsidRDefault="00BA4EFC" w:rsidP="00A93F38">
      <w:pPr>
        <w:pStyle w:val="Text"/>
      </w:pPr>
      <w:r>
        <w:t>5. How is this activity an example of natural selection?</w:t>
      </w:r>
    </w:p>
    <w:p w:rsidR="00BA4EFC" w:rsidRDefault="00BA4EFC" w:rsidP="00BA4EFC">
      <w:pPr>
        <w:pStyle w:val="Text"/>
      </w:pPr>
      <w:r>
        <w:t>________________________________________________________________________</w:t>
      </w:r>
    </w:p>
    <w:p w:rsidR="00BA4EFC" w:rsidRPr="00BA4E15" w:rsidRDefault="00BA4EFC" w:rsidP="00A93F38">
      <w:pPr>
        <w:pStyle w:val="Text"/>
      </w:pPr>
    </w:p>
    <w:p w:rsidR="00B7079A" w:rsidRDefault="00A93F38" w:rsidP="00A93F38">
      <w:pPr>
        <w:pStyle w:val="Text"/>
      </w:pPr>
      <w:r w:rsidRPr="0003327A">
        <w:rPr>
          <w:b/>
        </w:rPr>
        <w:t>Conclusion</w:t>
      </w:r>
      <w:r>
        <w:t>: Based on your results, what conclusion are you able to make?</w:t>
      </w:r>
    </w:p>
    <w:p w:rsidR="00A93F38" w:rsidRDefault="00A93F38" w:rsidP="00A93F38">
      <w:pPr>
        <w:pStyle w:val="Text"/>
      </w:pPr>
      <w:r>
        <w:t>________________________________________________________________________</w:t>
      </w:r>
    </w:p>
    <w:p w:rsidR="00A93F38" w:rsidRDefault="00A93F38" w:rsidP="00A93F38">
      <w:pPr>
        <w:pStyle w:val="Text"/>
      </w:pPr>
      <w:r>
        <w:t>________________________________________________________________________</w:t>
      </w:r>
    </w:p>
    <w:p w:rsidR="00A93F38" w:rsidRDefault="00A93F38" w:rsidP="00A93F38">
      <w:pPr>
        <w:pStyle w:val="Text"/>
      </w:pPr>
      <w:r>
        <w:t>________________________________________________________________________</w:t>
      </w:r>
    </w:p>
    <w:p w:rsidR="00A93F38" w:rsidRDefault="00A93F38" w:rsidP="00A93F38">
      <w:pPr>
        <w:pStyle w:val="Text"/>
      </w:pPr>
      <w:r>
        <w:t>________________________________________________________________________</w:t>
      </w:r>
    </w:p>
    <w:p w:rsidR="00A93F38" w:rsidRPr="00772690" w:rsidRDefault="00A93F38" w:rsidP="00A93F38">
      <w:pPr>
        <w:pStyle w:val="Text"/>
      </w:pPr>
      <w:r>
        <w:t>________________________________________________________________________</w:t>
      </w:r>
    </w:p>
    <w:p w:rsidR="00B7079A" w:rsidRDefault="00B7079A">
      <w:pPr>
        <w:spacing w:after="200" w:line="276" w:lineRule="auto"/>
      </w:pPr>
      <w:r>
        <w:br w:type="page"/>
      </w:r>
    </w:p>
    <w:p w:rsidR="00B7481D" w:rsidRPr="00B7481D" w:rsidRDefault="00B7481D" w:rsidP="00B7481D">
      <w:pPr>
        <w:pStyle w:val="Text"/>
        <w:rPr>
          <w:b/>
          <w:smallCaps/>
          <w:color w:val="FF0000"/>
        </w:rPr>
      </w:pPr>
      <w:r w:rsidRPr="00B7481D">
        <w:rPr>
          <w:b/>
          <w:smallCaps/>
          <w:color w:val="FF0000"/>
        </w:rPr>
        <w:lastRenderedPageBreak/>
        <w:t>Answer KEY</w:t>
      </w:r>
    </w:p>
    <w:p w:rsidR="00B7079A" w:rsidRDefault="00B7079A" w:rsidP="00B7079A">
      <w:pPr>
        <w:pStyle w:val="Text"/>
        <w:jc w:val="center"/>
        <w:rPr>
          <w:b/>
        </w:rPr>
      </w:pPr>
      <w:r>
        <w:rPr>
          <w:b/>
        </w:rPr>
        <w:t xml:space="preserve">Natural Selection Lab Activity </w:t>
      </w:r>
    </w:p>
    <w:p w:rsidR="00B7079A" w:rsidRPr="00B7079A" w:rsidRDefault="00B7079A" w:rsidP="00B7079A">
      <w:pPr>
        <w:pStyle w:val="Text"/>
        <w:rPr>
          <w:i/>
        </w:rPr>
      </w:pPr>
      <w:r w:rsidRPr="00057B55">
        <w:rPr>
          <w:b/>
        </w:rPr>
        <w:t>Data Table</w:t>
      </w:r>
      <w:r>
        <w:t xml:space="preserve"> </w:t>
      </w:r>
      <w:r w:rsidRPr="0080147D">
        <w:rPr>
          <w:i/>
          <w:color w:val="FF0000"/>
        </w:rPr>
        <w:t>On the newspaper background, there should be a greater percent of the “printed circle” prey that survived. On the white paper background, there should be a greater percent of the “plain circle” prey that survived.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771"/>
        <w:gridCol w:w="1771"/>
        <w:gridCol w:w="1771"/>
        <w:gridCol w:w="1772"/>
      </w:tblGrid>
      <w:tr w:rsidR="00B7079A" w:rsidTr="00AA3F25">
        <w:tc>
          <w:tcPr>
            <w:tcW w:w="1771" w:type="dxa"/>
            <w:shd w:val="clear" w:color="auto" w:fill="D9D9D9"/>
          </w:tcPr>
          <w:p w:rsidR="00B7079A" w:rsidRDefault="00B7079A" w:rsidP="00AA3F25">
            <w:pPr>
              <w:pStyle w:val="Text"/>
              <w:jc w:val="center"/>
            </w:pPr>
          </w:p>
        </w:tc>
        <w:tc>
          <w:tcPr>
            <w:tcW w:w="3542" w:type="dxa"/>
            <w:gridSpan w:val="2"/>
          </w:tcPr>
          <w:p w:rsidR="00B7079A" w:rsidRPr="008D6099" w:rsidRDefault="00B7079A" w:rsidP="00AA3F25">
            <w:pPr>
              <w:pStyle w:val="Text"/>
              <w:jc w:val="center"/>
              <w:rPr>
                <w:b/>
              </w:rPr>
            </w:pPr>
            <w:r w:rsidRPr="008D6099">
              <w:rPr>
                <w:b/>
              </w:rPr>
              <w:t>Newspaper</w:t>
            </w:r>
          </w:p>
        </w:tc>
        <w:tc>
          <w:tcPr>
            <w:tcW w:w="3543" w:type="dxa"/>
            <w:gridSpan w:val="2"/>
          </w:tcPr>
          <w:p w:rsidR="00B7079A" w:rsidRPr="008D6099" w:rsidRDefault="00B7079A" w:rsidP="00AA3F25">
            <w:pPr>
              <w:pStyle w:val="Text"/>
              <w:jc w:val="center"/>
              <w:rPr>
                <w:b/>
              </w:rPr>
            </w:pPr>
            <w:r w:rsidRPr="008D6099">
              <w:rPr>
                <w:b/>
              </w:rPr>
              <w:t>Plain White Paper</w:t>
            </w:r>
          </w:p>
        </w:tc>
      </w:tr>
      <w:tr w:rsidR="00B7079A" w:rsidTr="00AA3F25">
        <w:tc>
          <w:tcPr>
            <w:tcW w:w="1771" w:type="dxa"/>
          </w:tcPr>
          <w:p w:rsidR="00B7079A" w:rsidRPr="008D6099" w:rsidRDefault="00B7079A" w:rsidP="00AA3F25">
            <w:pPr>
              <w:pStyle w:val="Text"/>
              <w:jc w:val="center"/>
              <w:rPr>
                <w:b/>
              </w:rPr>
            </w:pPr>
            <w:r>
              <w:rPr>
                <w:b/>
              </w:rPr>
              <w:t>Trial</w:t>
            </w:r>
            <w:r w:rsidRPr="008D6099">
              <w:rPr>
                <w:b/>
              </w:rPr>
              <w:t xml:space="preserve"> Number</w:t>
            </w:r>
          </w:p>
        </w:tc>
        <w:tc>
          <w:tcPr>
            <w:tcW w:w="1771" w:type="dxa"/>
          </w:tcPr>
          <w:p w:rsidR="00B7079A" w:rsidRPr="008D6099" w:rsidRDefault="00B7079A" w:rsidP="00AA3F25">
            <w:pPr>
              <w:pStyle w:val="Text"/>
              <w:jc w:val="center"/>
              <w:rPr>
                <w:b/>
              </w:rPr>
            </w:pPr>
            <w:r w:rsidRPr="008D6099">
              <w:rPr>
                <w:b/>
              </w:rPr>
              <w:t># of printed circles</w:t>
            </w:r>
          </w:p>
        </w:tc>
        <w:tc>
          <w:tcPr>
            <w:tcW w:w="1771" w:type="dxa"/>
          </w:tcPr>
          <w:p w:rsidR="00B7079A" w:rsidRPr="008D6099" w:rsidRDefault="00B7079A" w:rsidP="00AA3F25">
            <w:pPr>
              <w:pStyle w:val="Text"/>
              <w:jc w:val="center"/>
              <w:rPr>
                <w:b/>
              </w:rPr>
            </w:pPr>
            <w:r w:rsidRPr="008D6099">
              <w:rPr>
                <w:b/>
              </w:rPr>
              <w:t># of plain circles</w:t>
            </w:r>
          </w:p>
        </w:tc>
        <w:tc>
          <w:tcPr>
            <w:tcW w:w="1771" w:type="dxa"/>
          </w:tcPr>
          <w:p w:rsidR="00B7079A" w:rsidRPr="008D6099" w:rsidRDefault="00B7079A" w:rsidP="00AA3F25">
            <w:pPr>
              <w:pStyle w:val="Text"/>
              <w:jc w:val="center"/>
              <w:rPr>
                <w:b/>
              </w:rPr>
            </w:pPr>
            <w:r w:rsidRPr="008D6099">
              <w:rPr>
                <w:b/>
              </w:rPr>
              <w:t># of printed circles</w:t>
            </w:r>
          </w:p>
        </w:tc>
        <w:tc>
          <w:tcPr>
            <w:tcW w:w="1772" w:type="dxa"/>
          </w:tcPr>
          <w:p w:rsidR="00B7079A" w:rsidRPr="008D6099" w:rsidRDefault="00B7079A" w:rsidP="00AA3F25">
            <w:pPr>
              <w:pStyle w:val="Text"/>
              <w:jc w:val="center"/>
              <w:rPr>
                <w:b/>
              </w:rPr>
            </w:pPr>
            <w:r w:rsidRPr="008D6099">
              <w:rPr>
                <w:b/>
              </w:rPr>
              <w:t># of plain circles</w:t>
            </w:r>
          </w:p>
        </w:tc>
      </w:tr>
      <w:tr w:rsidR="00B7079A" w:rsidTr="00AA3F25">
        <w:tc>
          <w:tcPr>
            <w:tcW w:w="1771" w:type="dxa"/>
          </w:tcPr>
          <w:p w:rsidR="00B7079A" w:rsidRDefault="00B7079A" w:rsidP="00AA3F25">
            <w:pPr>
              <w:pStyle w:val="Text"/>
              <w:jc w:val="center"/>
            </w:pPr>
            <w:r>
              <w:t>1</w:t>
            </w:r>
          </w:p>
        </w:tc>
        <w:tc>
          <w:tcPr>
            <w:tcW w:w="1771" w:type="dxa"/>
          </w:tcPr>
          <w:p w:rsidR="00B7079A" w:rsidRDefault="00B7079A" w:rsidP="00AA3F25">
            <w:pPr>
              <w:pStyle w:val="Text"/>
            </w:pPr>
          </w:p>
        </w:tc>
        <w:tc>
          <w:tcPr>
            <w:tcW w:w="1771" w:type="dxa"/>
          </w:tcPr>
          <w:p w:rsidR="00B7079A" w:rsidRDefault="00B7079A" w:rsidP="00AA3F25">
            <w:pPr>
              <w:pStyle w:val="Text"/>
            </w:pPr>
          </w:p>
        </w:tc>
        <w:tc>
          <w:tcPr>
            <w:tcW w:w="1771" w:type="dxa"/>
          </w:tcPr>
          <w:p w:rsidR="00B7079A" w:rsidRDefault="00B7079A" w:rsidP="00AA3F25">
            <w:pPr>
              <w:pStyle w:val="Text"/>
            </w:pPr>
          </w:p>
        </w:tc>
        <w:tc>
          <w:tcPr>
            <w:tcW w:w="1772" w:type="dxa"/>
          </w:tcPr>
          <w:p w:rsidR="00B7079A" w:rsidRDefault="00B7079A" w:rsidP="00AA3F25">
            <w:pPr>
              <w:pStyle w:val="Text"/>
            </w:pPr>
          </w:p>
        </w:tc>
      </w:tr>
      <w:tr w:rsidR="00B7079A" w:rsidTr="00AA3F25">
        <w:tc>
          <w:tcPr>
            <w:tcW w:w="1771" w:type="dxa"/>
          </w:tcPr>
          <w:p w:rsidR="00B7079A" w:rsidRDefault="00B7079A" w:rsidP="00AA3F25">
            <w:pPr>
              <w:pStyle w:val="Text"/>
              <w:jc w:val="center"/>
            </w:pPr>
            <w:r>
              <w:t>2</w:t>
            </w:r>
          </w:p>
        </w:tc>
        <w:tc>
          <w:tcPr>
            <w:tcW w:w="1771" w:type="dxa"/>
          </w:tcPr>
          <w:p w:rsidR="00B7079A" w:rsidRDefault="00B7079A" w:rsidP="00AA3F25">
            <w:pPr>
              <w:pStyle w:val="Text"/>
            </w:pPr>
          </w:p>
        </w:tc>
        <w:tc>
          <w:tcPr>
            <w:tcW w:w="1771" w:type="dxa"/>
          </w:tcPr>
          <w:p w:rsidR="00B7079A" w:rsidRDefault="00B7079A" w:rsidP="00AA3F25">
            <w:pPr>
              <w:pStyle w:val="Text"/>
            </w:pPr>
          </w:p>
        </w:tc>
        <w:tc>
          <w:tcPr>
            <w:tcW w:w="1771" w:type="dxa"/>
          </w:tcPr>
          <w:p w:rsidR="00B7079A" w:rsidRDefault="00B7079A" w:rsidP="00AA3F25">
            <w:pPr>
              <w:pStyle w:val="Text"/>
            </w:pPr>
          </w:p>
        </w:tc>
        <w:tc>
          <w:tcPr>
            <w:tcW w:w="1772" w:type="dxa"/>
          </w:tcPr>
          <w:p w:rsidR="00B7079A" w:rsidRDefault="00B7079A" w:rsidP="00AA3F25">
            <w:pPr>
              <w:pStyle w:val="Text"/>
            </w:pPr>
          </w:p>
        </w:tc>
      </w:tr>
      <w:tr w:rsidR="00B7079A" w:rsidTr="00AA3F25">
        <w:tc>
          <w:tcPr>
            <w:tcW w:w="1771" w:type="dxa"/>
          </w:tcPr>
          <w:p w:rsidR="00B7079A" w:rsidRDefault="00B7079A" w:rsidP="00AA3F25">
            <w:pPr>
              <w:pStyle w:val="Text"/>
              <w:jc w:val="center"/>
            </w:pPr>
            <w:r>
              <w:t>3</w:t>
            </w:r>
          </w:p>
        </w:tc>
        <w:tc>
          <w:tcPr>
            <w:tcW w:w="1771" w:type="dxa"/>
          </w:tcPr>
          <w:p w:rsidR="00B7079A" w:rsidRDefault="00B7079A" w:rsidP="00AA3F25">
            <w:pPr>
              <w:pStyle w:val="Text"/>
            </w:pPr>
          </w:p>
        </w:tc>
        <w:tc>
          <w:tcPr>
            <w:tcW w:w="1771" w:type="dxa"/>
          </w:tcPr>
          <w:p w:rsidR="00B7079A" w:rsidRDefault="00B7079A" w:rsidP="00AA3F25">
            <w:pPr>
              <w:pStyle w:val="Text"/>
            </w:pPr>
          </w:p>
        </w:tc>
        <w:tc>
          <w:tcPr>
            <w:tcW w:w="1771" w:type="dxa"/>
          </w:tcPr>
          <w:p w:rsidR="00B7079A" w:rsidRDefault="00B7079A" w:rsidP="00AA3F25">
            <w:pPr>
              <w:pStyle w:val="Text"/>
            </w:pPr>
          </w:p>
        </w:tc>
        <w:tc>
          <w:tcPr>
            <w:tcW w:w="1772" w:type="dxa"/>
          </w:tcPr>
          <w:p w:rsidR="00B7079A" w:rsidRDefault="00B7079A" w:rsidP="00AA3F25">
            <w:pPr>
              <w:pStyle w:val="Text"/>
            </w:pPr>
          </w:p>
        </w:tc>
      </w:tr>
      <w:tr w:rsidR="00B7079A" w:rsidTr="00AA3F25">
        <w:tc>
          <w:tcPr>
            <w:tcW w:w="1771" w:type="dxa"/>
          </w:tcPr>
          <w:p w:rsidR="00B7079A" w:rsidRDefault="00B7079A" w:rsidP="00AA3F25">
            <w:pPr>
              <w:pStyle w:val="Text"/>
              <w:jc w:val="center"/>
            </w:pPr>
            <w:r>
              <w:t>Average</w:t>
            </w:r>
          </w:p>
        </w:tc>
        <w:tc>
          <w:tcPr>
            <w:tcW w:w="1771" w:type="dxa"/>
          </w:tcPr>
          <w:p w:rsidR="00B7079A" w:rsidRDefault="00B7079A" w:rsidP="00AA3F25">
            <w:pPr>
              <w:pStyle w:val="Text"/>
            </w:pPr>
          </w:p>
        </w:tc>
        <w:tc>
          <w:tcPr>
            <w:tcW w:w="1771" w:type="dxa"/>
          </w:tcPr>
          <w:p w:rsidR="00B7079A" w:rsidRDefault="00B7079A" w:rsidP="00AA3F25">
            <w:pPr>
              <w:pStyle w:val="Text"/>
            </w:pPr>
          </w:p>
        </w:tc>
        <w:tc>
          <w:tcPr>
            <w:tcW w:w="1771" w:type="dxa"/>
          </w:tcPr>
          <w:p w:rsidR="00B7079A" w:rsidRDefault="00B7079A" w:rsidP="00AA3F25">
            <w:pPr>
              <w:pStyle w:val="Text"/>
            </w:pPr>
          </w:p>
        </w:tc>
        <w:tc>
          <w:tcPr>
            <w:tcW w:w="1772" w:type="dxa"/>
          </w:tcPr>
          <w:p w:rsidR="00B7079A" w:rsidRDefault="00B7079A" w:rsidP="00AA3F25">
            <w:pPr>
              <w:pStyle w:val="Text"/>
            </w:pPr>
          </w:p>
        </w:tc>
      </w:tr>
      <w:tr w:rsidR="00B7079A" w:rsidTr="00AA3F25">
        <w:tc>
          <w:tcPr>
            <w:tcW w:w="1771" w:type="dxa"/>
          </w:tcPr>
          <w:p w:rsidR="00B7079A" w:rsidRDefault="00B7079A" w:rsidP="00AA3F25">
            <w:pPr>
              <w:pStyle w:val="Text"/>
              <w:jc w:val="center"/>
            </w:pPr>
            <w:r>
              <w:t>Percent that Died</w:t>
            </w:r>
          </w:p>
        </w:tc>
        <w:tc>
          <w:tcPr>
            <w:tcW w:w="1771" w:type="dxa"/>
          </w:tcPr>
          <w:p w:rsidR="00B7079A" w:rsidRDefault="00B7079A" w:rsidP="00AA3F25">
            <w:pPr>
              <w:pStyle w:val="Text"/>
            </w:pPr>
          </w:p>
        </w:tc>
        <w:tc>
          <w:tcPr>
            <w:tcW w:w="1771" w:type="dxa"/>
          </w:tcPr>
          <w:p w:rsidR="00B7079A" w:rsidRDefault="00B7079A" w:rsidP="00AA3F25">
            <w:pPr>
              <w:pStyle w:val="Text"/>
            </w:pPr>
          </w:p>
        </w:tc>
        <w:tc>
          <w:tcPr>
            <w:tcW w:w="1771" w:type="dxa"/>
          </w:tcPr>
          <w:p w:rsidR="00B7079A" w:rsidRDefault="00B7079A" w:rsidP="00AA3F25">
            <w:pPr>
              <w:pStyle w:val="Text"/>
            </w:pPr>
          </w:p>
        </w:tc>
        <w:tc>
          <w:tcPr>
            <w:tcW w:w="1772" w:type="dxa"/>
          </w:tcPr>
          <w:p w:rsidR="00B7079A" w:rsidRDefault="00B7079A" w:rsidP="00AA3F25">
            <w:pPr>
              <w:pStyle w:val="Text"/>
            </w:pPr>
          </w:p>
        </w:tc>
      </w:tr>
      <w:tr w:rsidR="00B7079A" w:rsidTr="00AA3F25">
        <w:tc>
          <w:tcPr>
            <w:tcW w:w="1771" w:type="dxa"/>
          </w:tcPr>
          <w:p w:rsidR="00B7079A" w:rsidRDefault="00B7079A" w:rsidP="00AA3F25">
            <w:pPr>
              <w:pStyle w:val="Text"/>
              <w:jc w:val="center"/>
            </w:pPr>
            <w:r>
              <w:t>Percent that Survived</w:t>
            </w:r>
          </w:p>
        </w:tc>
        <w:tc>
          <w:tcPr>
            <w:tcW w:w="1771" w:type="dxa"/>
          </w:tcPr>
          <w:p w:rsidR="00B7079A" w:rsidRDefault="00B7079A" w:rsidP="00AA3F25">
            <w:pPr>
              <w:pStyle w:val="Text"/>
            </w:pPr>
          </w:p>
        </w:tc>
        <w:tc>
          <w:tcPr>
            <w:tcW w:w="1771" w:type="dxa"/>
          </w:tcPr>
          <w:p w:rsidR="00B7079A" w:rsidRDefault="00B7079A" w:rsidP="00AA3F25">
            <w:pPr>
              <w:pStyle w:val="Text"/>
            </w:pPr>
          </w:p>
        </w:tc>
        <w:tc>
          <w:tcPr>
            <w:tcW w:w="1771" w:type="dxa"/>
          </w:tcPr>
          <w:p w:rsidR="00B7079A" w:rsidRDefault="00B7079A" w:rsidP="00AA3F25">
            <w:pPr>
              <w:pStyle w:val="Text"/>
            </w:pPr>
          </w:p>
        </w:tc>
        <w:tc>
          <w:tcPr>
            <w:tcW w:w="1772" w:type="dxa"/>
          </w:tcPr>
          <w:p w:rsidR="00B7079A" w:rsidRDefault="00B7079A" w:rsidP="00AA3F25">
            <w:pPr>
              <w:pStyle w:val="Text"/>
            </w:pPr>
          </w:p>
        </w:tc>
      </w:tr>
    </w:tbl>
    <w:p w:rsidR="00B7079A" w:rsidRPr="00B7079A" w:rsidRDefault="00B7079A" w:rsidP="00B7079A">
      <w:pPr>
        <w:pStyle w:val="Text"/>
        <w:rPr>
          <w:i/>
        </w:rPr>
      </w:pPr>
    </w:p>
    <w:p w:rsidR="00B7079A" w:rsidRDefault="00B7079A" w:rsidP="00B7079A">
      <w:pPr>
        <w:pStyle w:val="Text"/>
      </w:pPr>
      <w:r>
        <w:rPr>
          <w:b/>
        </w:rPr>
        <w:t>Analysis</w:t>
      </w:r>
    </w:p>
    <w:p w:rsidR="00B7079A" w:rsidRDefault="00B7079A" w:rsidP="00B7079A">
      <w:pPr>
        <w:pStyle w:val="Text"/>
      </w:pPr>
      <w:r>
        <w:t xml:space="preserve">1. Calculate the average in your data table by </w:t>
      </w:r>
      <w:r w:rsidRPr="007D64E8">
        <w:t>adding the numbers in each column and then dividing by 3</w:t>
      </w:r>
      <w:r>
        <w:t>.</w:t>
      </w:r>
    </w:p>
    <w:p w:rsidR="00B7079A" w:rsidRDefault="00B7079A" w:rsidP="00B7079A">
      <w:pPr>
        <w:pStyle w:val="Text"/>
      </w:pPr>
      <w:r>
        <w:t>2. Calculate the Percent that Died</w:t>
      </w:r>
      <w:r w:rsidRPr="007D64E8">
        <w:t xml:space="preserve"> by dividing the average by 100</w:t>
      </w:r>
      <w:r>
        <w:t>.</w:t>
      </w:r>
    </w:p>
    <w:p w:rsidR="00B7079A" w:rsidRDefault="00B7079A" w:rsidP="00B7079A">
      <w:pPr>
        <w:pStyle w:val="Text"/>
      </w:pPr>
      <w:r>
        <w:t>3. Calculate the Percent that Survived</w:t>
      </w:r>
      <w:r w:rsidRPr="007D64E8">
        <w:t xml:space="preserve"> by subtracting the percent died from 100.</w:t>
      </w:r>
    </w:p>
    <w:p w:rsidR="00B7079A" w:rsidRDefault="00B7079A" w:rsidP="00B7079A">
      <w:pPr>
        <w:pStyle w:val="Text"/>
      </w:pPr>
      <w:r>
        <w:t>4. How did the color of the prey affect their survival?</w:t>
      </w:r>
    </w:p>
    <w:p w:rsidR="00B7079A" w:rsidRPr="00410C79" w:rsidRDefault="00B7079A" w:rsidP="00B7079A">
      <w:pPr>
        <w:pStyle w:val="Text"/>
        <w:rPr>
          <w:i/>
          <w:color w:val="FF0000"/>
        </w:rPr>
      </w:pPr>
      <w:r w:rsidRPr="00410C79">
        <w:rPr>
          <w:i/>
          <w:color w:val="FF0000"/>
        </w:rPr>
        <w:t>Prey organisms were more likely to survive when their color blended in with the environment.</w:t>
      </w:r>
    </w:p>
    <w:p w:rsidR="00B7079A" w:rsidRDefault="00B7079A" w:rsidP="00B7079A">
      <w:pPr>
        <w:pStyle w:val="Text"/>
      </w:pPr>
      <w:r>
        <w:t>5. How is this activity an example of natural selection?</w:t>
      </w:r>
    </w:p>
    <w:p w:rsidR="00B7079A" w:rsidRPr="00410C79" w:rsidRDefault="00B7079A" w:rsidP="00B7079A">
      <w:pPr>
        <w:pStyle w:val="Text"/>
        <w:rPr>
          <w:i/>
          <w:color w:val="FF0000"/>
        </w:rPr>
      </w:pPr>
      <w:r w:rsidRPr="00410C79">
        <w:rPr>
          <w:i/>
          <w:color w:val="FF0000"/>
        </w:rPr>
        <w:t>This activity is an example of natural selection, because it demonstrates survival of the fittest. The prey organisms that were camouflage were more likely to survive.</w:t>
      </w:r>
    </w:p>
    <w:p w:rsidR="00B7079A" w:rsidRPr="00BA4E15" w:rsidRDefault="00B7079A" w:rsidP="00B7079A">
      <w:pPr>
        <w:pStyle w:val="Text"/>
      </w:pPr>
    </w:p>
    <w:p w:rsidR="00B7079A" w:rsidRDefault="00B7079A" w:rsidP="00B7079A">
      <w:pPr>
        <w:pStyle w:val="Text"/>
      </w:pPr>
      <w:r w:rsidRPr="0003327A">
        <w:rPr>
          <w:b/>
        </w:rPr>
        <w:t>Conclusion</w:t>
      </w:r>
      <w:r>
        <w:t>: Based on your results, what conclusion are you able to make?</w:t>
      </w:r>
    </w:p>
    <w:p w:rsidR="00B7079A" w:rsidRPr="00410C79" w:rsidRDefault="00B7079A" w:rsidP="00B7079A">
      <w:pPr>
        <w:pStyle w:val="Text"/>
        <w:rPr>
          <w:i/>
          <w:color w:val="FF0000"/>
        </w:rPr>
      </w:pPr>
      <w:r w:rsidRPr="00410C79">
        <w:rPr>
          <w:i/>
          <w:color w:val="FF0000"/>
        </w:rPr>
        <w:t>Answers will vary, but the student should relate the results of the activity to survival.</w:t>
      </w:r>
    </w:p>
    <w:p w:rsidR="008A7A29" w:rsidRDefault="008A7A29" w:rsidP="0083171D">
      <w:pPr>
        <w:pStyle w:val="Text"/>
      </w:pPr>
    </w:p>
    <w:sectPr w:rsidR="008A7A29" w:rsidSect="008A7A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25B" w:rsidRDefault="00F4525B" w:rsidP="00BA4E15">
      <w:r>
        <w:separator/>
      </w:r>
    </w:p>
  </w:endnote>
  <w:endnote w:type="continuationSeparator" w:id="0">
    <w:p w:rsidR="00F4525B" w:rsidRDefault="00F4525B" w:rsidP="00BA4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25B" w:rsidRDefault="00F4525B" w:rsidP="00BA4E15">
      <w:r>
        <w:separator/>
      </w:r>
    </w:p>
  </w:footnote>
  <w:footnote w:type="continuationSeparator" w:id="0">
    <w:p w:rsidR="00F4525B" w:rsidRDefault="00F4525B" w:rsidP="00BA4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15" w:rsidRDefault="001A5E80">
    <w:pPr>
      <w:pStyle w:val="Header"/>
    </w:pPr>
    <w:r>
      <w:t>S-8-3-1_</w:t>
    </w:r>
    <w:r w:rsidR="005A405B" w:rsidRPr="005A405B">
      <w:t>Natural Selection Lab Activity</w:t>
    </w:r>
    <w:r>
      <w:t xml:space="preserve"> and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39DA"/>
    <w:multiLevelType w:val="hybridMultilevel"/>
    <w:tmpl w:val="2BC8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3F38"/>
    <w:rsid w:val="00057B55"/>
    <w:rsid w:val="00086F96"/>
    <w:rsid w:val="000A0AEB"/>
    <w:rsid w:val="000B67D1"/>
    <w:rsid w:val="001329BC"/>
    <w:rsid w:val="001A0EC8"/>
    <w:rsid w:val="001A5E80"/>
    <w:rsid w:val="00290D39"/>
    <w:rsid w:val="002A2374"/>
    <w:rsid w:val="002E0294"/>
    <w:rsid w:val="003908BE"/>
    <w:rsid w:val="003A6C94"/>
    <w:rsid w:val="003B1E1F"/>
    <w:rsid w:val="004028B7"/>
    <w:rsid w:val="00406757"/>
    <w:rsid w:val="00410C79"/>
    <w:rsid w:val="00464802"/>
    <w:rsid w:val="0048449C"/>
    <w:rsid w:val="004C4559"/>
    <w:rsid w:val="005A405B"/>
    <w:rsid w:val="005E7D60"/>
    <w:rsid w:val="00634D1C"/>
    <w:rsid w:val="006661DF"/>
    <w:rsid w:val="00743345"/>
    <w:rsid w:val="007522F5"/>
    <w:rsid w:val="007823CA"/>
    <w:rsid w:val="00784F0A"/>
    <w:rsid w:val="007D64E8"/>
    <w:rsid w:val="0080147D"/>
    <w:rsid w:val="008173CE"/>
    <w:rsid w:val="0083171D"/>
    <w:rsid w:val="008A7A29"/>
    <w:rsid w:val="00935049"/>
    <w:rsid w:val="00A02359"/>
    <w:rsid w:val="00A93F38"/>
    <w:rsid w:val="00AE54BA"/>
    <w:rsid w:val="00B668DA"/>
    <w:rsid w:val="00B7079A"/>
    <w:rsid w:val="00B7481D"/>
    <w:rsid w:val="00BA4E15"/>
    <w:rsid w:val="00BA4EFC"/>
    <w:rsid w:val="00C75B70"/>
    <w:rsid w:val="00C85044"/>
    <w:rsid w:val="00D27AC9"/>
    <w:rsid w:val="00D7405B"/>
    <w:rsid w:val="00DB5F9B"/>
    <w:rsid w:val="00DE198B"/>
    <w:rsid w:val="00E03E42"/>
    <w:rsid w:val="00E75936"/>
    <w:rsid w:val="00F13A92"/>
    <w:rsid w:val="00F21BE5"/>
    <w:rsid w:val="00F45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A93F38"/>
    <w:pPr>
      <w:spacing w:before="120" w:after="60"/>
    </w:pPr>
    <w:rPr>
      <w:color w:val="000000"/>
    </w:rPr>
  </w:style>
  <w:style w:type="character" w:customStyle="1" w:styleId="TextChar">
    <w:name w:val="Text Char"/>
    <w:basedOn w:val="DefaultParagraphFont"/>
    <w:link w:val="Text"/>
    <w:rsid w:val="00A93F38"/>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A4E15"/>
    <w:pPr>
      <w:tabs>
        <w:tab w:val="center" w:pos="4680"/>
        <w:tab w:val="right" w:pos="9360"/>
      </w:tabs>
    </w:pPr>
  </w:style>
  <w:style w:type="character" w:customStyle="1" w:styleId="HeaderChar">
    <w:name w:val="Header Char"/>
    <w:basedOn w:val="DefaultParagraphFont"/>
    <w:link w:val="Header"/>
    <w:uiPriority w:val="99"/>
    <w:rsid w:val="00BA4E1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A4E15"/>
    <w:pPr>
      <w:tabs>
        <w:tab w:val="center" w:pos="4680"/>
        <w:tab w:val="right" w:pos="9360"/>
      </w:tabs>
    </w:pPr>
  </w:style>
  <w:style w:type="character" w:customStyle="1" w:styleId="FooterChar">
    <w:name w:val="Footer Char"/>
    <w:basedOn w:val="DefaultParagraphFont"/>
    <w:link w:val="Footer"/>
    <w:uiPriority w:val="99"/>
    <w:semiHidden/>
    <w:rsid w:val="00BA4E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E15"/>
    <w:rPr>
      <w:rFonts w:ascii="Tahoma" w:hAnsi="Tahoma" w:cs="Tahoma"/>
      <w:sz w:val="16"/>
      <w:szCs w:val="16"/>
    </w:rPr>
  </w:style>
  <w:style w:type="character" w:customStyle="1" w:styleId="BalloonTextChar">
    <w:name w:val="Balloon Text Char"/>
    <w:basedOn w:val="DefaultParagraphFont"/>
    <w:link w:val="BalloonText"/>
    <w:uiPriority w:val="99"/>
    <w:semiHidden/>
    <w:rsid w:val="00BA4E15"/>
    <w:rPr>
      <w:rFonts w:ascii="Tahoma" w:eastAsia="Times New Roman" w:hAnsi="Tahoma" w:cs="Tahoma"/>
      <w:sz w:val="16"/>
      <w:szCs w:val="16"/>
    </w:rPr>
  </w:style>
  <w:style w:type="paragraph" w:customStyle="1" w:styleId="Bullet">
    <w:name w:val="Bullet"/>
    <w:basedOn w:val="Normal"/>
    <w:rsid w:val="00BA4E15"/>
    <w:pPr>
      <w:tabs>
        <w:tab w:val="num" w:pos="-360"/>
      </w:tabs>
      <w:spacing w:before="60" w:after="60"/>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Yohn</dc:creator>
  <cp:lastModifiedBy>mfrischkorn</cp:lastModifiedBy>
  <cp:revision>19</cp:revision>
  <dcterms:created xsi:type="dcterms:W3CDTF">2010-08-02T17:34:00Z</dcterms:created>
  <dcterms:modified xsi:type="dcterms:W3CDTF">2011-02-07T14:08:00Z</dcterms:modified>
</cp:coreProperties>
</file>