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EF" w:rsidRPr="002F4F18" w:rsidRDefault="00382081" w:rsidP="00AB6ED0">
      <w:pPr>
        <w:rPr>
          <w:b/>
          <w:sz w:val="28"/>
          <w:szCs w:val="28"/>
        </w:rPr>
      </w:pPr>
      <w:bookmarkStart w:id="0" w:name="_GoBack"/>
      <w:bookmarkEnd w:id="0"/>
      <w:r w:rsidRPr="002F4F18">
        <w:rPr>
          <w:b/>
          <w:sz w:val="28"/>
          <w:szCs w:val="28"/>
        </w:rPr>
        <w:t>Problem</w:t>
      </w:r>
      <w:r w:rsidR="009B7CE5" w:rsidRPr="002F4F18">
        <w:rPr>
          <w:b/>
          <w:sz w:val="28"/>
          <w:szCs w:val="28"/>
        </w:rPr>
        <w:t>-</w:t>
      </w:r>
      <w:r w:rsidRPr="002F4F18">
        <w:rPr>
          <w:b/>
          <w:sz w:val="28"/>
          <w:szCs w:val="28"/>
        </w:rPr>
        <w:t xml:space="preserve">Solving </w:t>
      </w:r>
      <w:r w:rsidR="00841016" w:rsidRPr="002F4F18">
        <w:rPr>
          <w:b/>
          <w:sz w:val="28"/>
          <w:szCs w:val="28"/>
        </w:rPr>
        <w:t>Cards</w:t>
      </w:r>
    </w:p>
    <w:tbl>
      <w:tblPr>
        <w:tblpPr w:leftFromText="180" w:rightFromText="180" w:horzAnchor="margin" w:tblpXSpec="center" w:tblpY="46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1"/>
        <w:gridCol w:w="5247"/>
      </w:tblGrid>
      <w:tr w:rsidR="00FD43EF" w:rsidRPr="002F4F18" w:rsidTr="00AB6ED0">
        <w:trPr>
          <w:trHeight w:val="2479"/>
        </w:trPr>
        <w:tc>
          <w:tcPr>
            <w:tcW w:w="5301" w:type="dxa"/>
          </w:tcPr>
          <w:p w:rsidR="00FD43EF" w:rsidRPr="00AB6ED0" w:rsidRDefault="00FD43EF" w:rsidP="00AB6ED0">
            <w:pPr>
              <w:rPr>
                <w:b/>
              </w:rPr>
            </w:pPr>
            <w:r w:rsidRPr="00AB6ED0">
              <w:rPr>
                <w:b/>
              </w:rPr>
              <w:t>1</w:t>
            </w:r>
          </w:p>
          <w:p w:rsidR="00AB6ED0" w:rsidRPr="002F4F18" w:rsidRDefault="00FD43EF" w:rsidP="00AB6ED0">
            <w:r w:rsidRPr="002F4F18">
              <w:t xml:space="preserve">A planning committee at the botanical gardens </w:t>
            </w:r>
            <w:r w:rsidR="002F4F18">
              <w:t>will be</w:t>
            </w:r>
            <w:r w:rsidRPr="002F4F18">
              <w:t xml:space="preserve"> creating a </w:t>
            </w:r>
            <w:r w:rsidR="002828FA" w:rsidRPr="002F4F18">
              <w:t>water pond with aquatic plants and animals</w:t>
            </w:r>
            <w:r w:rsidR="008635F7" w:rsidRPr="002F4F18">
              <w:t xml:space="preserve">. </w:t>
            </w:r>
            <w:r w:rsidR="002828FA" w:rsidRPr="002F4F18">
              <w:t>The pond will hold 28 liters of water</w:t>
            </w:r>
            <w:r w:rsidR="008635F7" w:rsidRPr="002F4F18">
              <w:t xml:space="preserve">. </w:t>
            </w:r>
            <w:r w:rsidR="002828FA" w:rsidRPr="002F4F18">
              <w:t xml:space="preserve">To fill the pond, they will use a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B6ED0">
              <w:t xml:space="preserve"> </w:t>
            </w:r>
            <w:r w:rsidR="002828FA" w:rsidRPr="002F4F18">
              <w:t>liter container</w:t>
            </w:r>
            <w:r w:rsidR="008635F7" w:rsidRPr="002F4F18">
              <w:t xml:space="preserve">. </w:t>
            </w:r>
            <w:r w:rsidR="002828FA" w:rsidRPr="002F4F18">
              <w:t>How many containers will be needed to fill the pond?</w:t>
            </w:r>
          </w:p>
        </w:tc>
        <w:tc>
          <w:tcPr>
            <w:tcW w:w="5247" w:type="dxa"/>
          </w:tcPr>
          <w:p w:rsidR="00FD43EF" w:rsidRPr="00AB6ED0" w:rsidRDefault="00FD43EF" w:rsidP="00AB6ED0">
            <w:pPr>
              <w:rPr>
                <w:b/>
              </w:rPr>
            </w:pPr>
            <w:r w:rsidRPr="00AB6ED0">
              <w:rPr>
                <w:b/>
              </w:rPr>
              <w:t>2</w:t>
            </w:r>
          </w:p>
          <w:p w:rsidR="00735233" w:rsidRDefault="001B1AFF" w:rsidP="00AB6ED0">
            <w:r w:rsidRPr="002F4F18">
              <w:t>At the c</w:t>
            </w:r>
            <w:r w:rsidR="00A60243" w:rsidRPr="002F4F18">
              <w:t xml:space="preserve">ounty fair,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AB6ED0">
              <w:t xml:space="preserve"> </w:t>
            </w:r>
            <w:r w:rsidR="00A60243" w:rsidRPr="002F4F18">
              <w:t>of the games ar</w:t>
            </w:r>
            <w:r w:rsidRPr="002F4F18">
              <w:t>e arcade games</w:t>
            </w:r>
            <w:r w:rsidR="008635F7" w:rsidRPr="002F4F18">
              <w:t xml:space="preserve">. </w:t>
            </w:r>
            <w:r w:rsidRPr="002F4F18">
              <w:t xml:space="preserve">Among the arcade games,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AB6ED0">
              <w:t xml:space="preserve"> </w:t>
            </w:r>
            <w:r w:rsidRPr="002F4F18">
              <w:t>of them are sports related</w:t>
            </w:r>
            <w:r w:rsidR="008635F7" w:rsidRPr="002F4F18">
              <w:t xml:space="preserve">. </w:t>
            </w:r>
            <w:r w:rsidRPr="002F4F18">
              <w:t>What fraction of the games are sports</w:t>
            </w:r>
            <w:r w:rsidR="004B3CC7" w:rsidRPr="002F4F18">
              <w:t>-</w:t>
            </w:r>
            <w:r w:rsidRPr="002F4F18">
              <w:t>re</w:t>
            </w:r>
            <w:r w:rsidR="002F4F18">
              <w:t>lated arcade games</w:t>
            </w:r>
            <w:r w:rsidRPr="002F4F18">
              <w:t>?</w:t>
            </w:r>
          </w:p>
          <w:p w:rsidR="00AB6ED0" w:rsidRDefault="00AB6ED0" w:rsidP="00AB6ED0"/>
          <w:p w:rsidR="00AB6ED0" w:rsidRDefault="00AB6ED0" w:rsidP="00AB6ED0"/>
          <w:p w:rsidR="00AB6ED0" w:rsidRDefault="00AB6ED0" w:rsidP="00AB6ED0"/>
          <w:p w:rsidR="00AB6ED0" w:rsidRPr="002F4F18" w:rsidRDefault="00AB6ED0" w:rsidP="00AB6ED0"/>
        </w:tc>
      </w:tr>
      <w:tr w:rsidR="00FD43EF" w:rsidRPr="002F4F18" w:rsidTr="00AB6ED0">
        <w:trPr>
          <w:trHeight w:val="2479"/>
        </w:trPr>
        <w:tc>
          <w:tcPr>
            <w:tcW w:w="5301" w:type="dxa"/>
          </w:tcPr>
          <w:p w:rsidR="00FD43EF" w:rsidRPr="00AB6ED0" w:rsidRDefault="00735233" w:rsidP="00AB6ED0">
            <w:pPr>
              <w:rPr>
                <w:b/>
              </w:rPr>
            </w:pPr>
            <w:r w:rsidRPr="00AB6ED0">
              <w:rPr>
                <w:b/>
              </w:rPr>
              <w:t>3</w:t>
            </w:r>
          </w:p>
          <w:p w:rsidR="00735233" w:rsidRDefault="00735233" w:rsidP="00AB6ED0">
            <w:r w:rsidRPr="002F4F18">
              <w:t xml:space="preserve">You are making a recipe that calls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AB6ED0">
              <w:t xml:space="preserve"> </w:t>
            </w:r>
            <w:r w:rsidRPr="002F4F18">
              <w:t>cup of sugar</w:t>
            </w:r>
            <w:r w:rsidR="008635F7" w:rsidRPr="002F4F18">
              <w:t xml:space="preserve">. </w:t>
            </w:r>
            <w:r w:rsidRPr="002F4F18">
              <w:t>If you need to triple the recipe for a school function, how much sugar will be needed?</w:t>
            </w:r>
          </w:p>
          <w:p w:rsidR="00AB6ED0" w:rsidRDefault="00AB6ED0" w:rsidP="00AB6ED0"/>
          <w:p w:rsidR="00AB6ED0" w:rsidRDefault="00AB6ED0" w:rsidP="00AB6ED0"/>
          <w:p w:rsidR="00AB6ED0" w:rsidRDefault="00AB6ED0" w:rsidP="00AB6ED0"/>
          <w:p w:rsidR="00AB6ED0" w:rsidRDefault="00AB6ED0" w:rsidP="00AB6ED0"/>
          <w:p w:rsidR="00AB6ED0" w:rsidRPr="002F4F18" w:rsidRDefault="00AB6ED0" w:rsidP="00AB6ED0"/>
        </w:tc>
        <w:tc>
          <w:tcPr>
            <w:tcW w:w="5247" w:type="dxa"/>
          </w:tcPr>
          <w:p w:rsidR="00FD43EF" w:rsidRPr="00AB6ED0" w:rsidRDefault="002828FA" w:rsidP="00AB6ED0">
            <w:pPr>
              <w:rPr>
                <w:b/>
              </w:rPr>
            </w:pPr>
            <w:r w:rsidRPr="00AB6ED0">
              <w:rPr>
                <w:b/>
              </w:rPr>
              <w:t>4</w:t>
            </w:r>
          </w:p>
          <w:p w:rsidR="002828FA" w:rsidRDefault="002828FA" w:rsidP="00AB6ED0">
            <w:r w:rsidRPr="002F4F18">
              <w:t>Mr. Gracin went looking for a new car</w:t>
            </w:r>
            <w:r w:rsidR="008635F7" w:rsidRPr="002F4F18">
              <w:t xml:space="preserve">. </w:t>
            </w:r>
            <w:r w:rsidR="00AF447F" w:rsidRPr="002F4F18">
              <w:t>He test drove a</w:t>
            </w:r>
            <w:r w:rsidRPr="002F4F18">
              <w:t xml:space="preserve"> car f</w:t>
            </w:r>
            <w:r w:rsidR="00AF447F" w:rsidRPr="002F4F18">
              <w:t>or 12</w:t>
            </w:r>
            <w:r w:rsidRPr="002F4F18">
              <w:t xml:space="preserve"> miles and noticed he used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2F4F18">
              <w:t xml:space="preserve"> of a </w:t>
            </w:r>
            <w:r w:rsidR="00AF447F" w:rsidRPr="002F4F18">
              <w:t xml:space="preserve">gallon </w:t>
            </w:r>
            <w:r w:rsidRPr="002F4F18">
              <w:t>of gas</w:t>
            </w:r>
            <w:r w:rsidR="008635F7" w:rsidRPr="002F4F18">
              <w:t xml:space="preserve">. </w:t>
            </w:r>
            <w:r w:rsidRPr="002F4F18">
              <w:t xml:space="preserve">How many miles per gallon </w:t>
            </w:r>
            <w:r w:rsidR="00AF447F" w:rsidRPr="002F4F18">
              <w:t>does the car get</w:t>
            </w:r>
            <w:r w:rsidRPr="002F4F18">
              <w:t>?</w:t>
            </w:r>
          </w:p>
          <w:p w:rsidR="00AB6ED0" w:rsidRDefault="00AB6ED0" w:rsidP="00AB6ED0"/>
          <w:p w:rsidR="00AB6ED0" w:rsidRDefault="00AB6ED0" w:rsidP="00AB6ED0"/>
          <w:p w:rsidR="00AB6ED0" w:rsidRDefault="00AB6ED0" w:rsidP="00AB6ED0"/>
          <w:p w:rsidR="00AB6ED0" w:rsidRPr="002F4F18" w:rsidRDefault="00AB6ED0" w:rsidP="00AB6ED0"/>
        </w:tc>
      </w:tr>
      <w:tr w:rsidR="00FD43EF" w:rsidRPr="002F4F18" w:rsidTr="00AB6ED0">
        <w:trPr>
          <w:trHeight w:val="323"/>
        </w:trPr>
        <w:tc>
          <w:tcPr>
            <w:tcW w:w="5301" w:type="dxa"/>
          </w:tcPr>
          <w:p w:rsidR="00FD43EF" w:rsidRPr="00AB6ED0" w:rsidRDefault="00735233" w:rsidP="00AB6ED0">
            <w:pPr>
              <w:rPr>
                <w:b/>
              </w:rPr>
            </w:pPr>
            <w:r w:rsidRPr="00AB6ED0">
              <w:rPr>
                <w:b/>
              </w:rPr>
              <w:t>5</w:t>
            </w:r>
          </w:p>
          <w:p w:rsidR="00FD43EF" w:rsidRPr="002F4F18" w:rsidRDefault="00AB6ED0" w:rsidP="00AB6ED0">
            <w:r>
              <w:t>One-fourth</w:t>
            </w:r>
            <w:r w:rsidR="00735233" w:rsidRPr="002F4F18">
              <w:t xml:space="preserve"> of the cookies on display had chocolate chips</w:t>
            </w:r>
            <w:r w:rsidR="008635F7" w:rsidRPr="002F4F18">
              <w:t xml:space="preserve">. </w:t>
            </w:r>
            <w:r>
              <w:t xml:space="preserve">Two-thirds </w:t>
            </w:r>
            <w:r w:rsidR="00735233" w:rsidRPr="002F4F18">
              <w:t xml:space="preserve">of the cookies on display had </w:t>
            </w:r>
            <w:r w:rsidR="00F4454A">
              <w:t xml:space="preserve"> </w:t>
            </w:r>
            <w:r w:rsidR="00735233" w:rsidRPr="002F4F18">
              <w:t>nuts</w:t>
            </w:r>
            <w:r w:rsidR="008635F7" w:rsidRPr="002F4F18">
              <w:t xml:space="preserve">. </w:t>
            </w:r>
            <w:r w:rsidR="00735233" w:rsidRPr="002F4F18">
              <w:t xml:space="preserve">What fraction of cookies on display had </w:t>
            </w:r>
            <w:r w:rsidR="00F4454A">
              <w:t xml:space="preserve"> </w:t>
            </w:r>
            <w:r w:rsidR="00735233" w:rsidRPr="002F4F18">
              <w:t>both chocolate chips and nuts?</w:t>
            </w:r>
          </w:p>
          <w:p w:rsidR="00FD43EF" w:rsidRDefault="00FD43EF" w:rsidP="00AB6ED0"/>
          <w:p w:rsidR="00AB6ED0" w:rsidRDefault="00AB6ED0" w:rsidP="00AB6ED0"/>
          <w:p w:rsidR="00AB6ED0" w:rsidRPr="002F4F18" w:rsidRDefault="00AB6ED0" w:rsidP="00AB6ED0"/>
          <w:p w:rsidR="00FD43EF" w:rsidRPr="002F4F18" w:rsidRDefault="00FD43EF" w:rsidP="00AB6ED0"/>
          <w:p w:rsidR="00FD43EF" w:rsidRPr="002F4F18" w:rsidRDefault="00FD43EF" w:rsidP="00AB6ED0"/>
        </w:tc>
        <w:tc>
          <w:tcPr>
            <w:tcW w:w="5247" w:type="dxa"/>
          </w:tcPr>
          <w:p w:rsidR="00FD43EF" w:rsidRPr="00AB6ED0" w:rsidRDefault="002828FA" w:rsidP="00AB6ED0">
            <w:pPr>
              <w:rPr>
                <w:b/>
              </w:rPr>
            </w:pPr>
            <w:r w:rsidRPr="00AB6ED0">
              <w:rPr>
                <w:b/>
              </w:rPr>
              <w:t>6</w:t>
            </w:r>
          </w:p>
          <w:p w:rsidR="002828FA" w:rsidRDefault="00A60243" w:rsidP="00AB6ED0">
            <w:r w:rsidRPr="002F4F18">
              <w:t>An</w:t>
            </w:r>
            <w:r w:rsidR="002828FA" w:rsidRPr="002F4F18">
              <w:t xml:space="preserve"> interior designer was painting a room for a client</w:t>
            </w:r>
            <w:r w:rsidR="008635F7" w:rsidRPr="002F4F18">
              <w:t xml:space="preserve">. </w:t>
            </w:r>
            <w:r w:rsidR="00440ABA">
              <w:t>I</w:t>
            </w:r>
            <w:r w:rsidR="002828FA" w:rsidRPr="002F4F18">
              <w:t xml:space="preserve">t took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B6ED0">
              <w:t xml:space="preserve"> </w:t>
            </w:r>
            <w:r w:rsidR="002828FA" w:rsidRPr="002F4F18">
              <w:t>quarts of paint to finish</w:t>
            </w:r>
            <w:r w:rsidR="00AB6ED0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AB6ED0">
              <w:t xml:space="preserve"> o</w:t>
            </w:r>
            <w:r w:rsidR="00440ABA">
              <w:t>f the room. H</w:t>
            </w:r>
            <w:r w:rsidR="002828FA" w:rsidRPr="002F4F18">
              <w:t>ow many quarts of paint will it take to finish the entire room?</w:t>
            </w:r>
          </w:p>
          <w:p w:rsidR="00AB6ED0" w:rsidRDefault="00AB6ED0" w:rsidP="00AB6ED0"/>
          <w:p w:rsidR="00AB6ED0" w:rsidRDefault="00AB6ED0" w:rsidP="00AB6ED0"/>
          <w:p w:rsidR="00AB6ED0" w:rsidRPr="002F4F18" w:rsidRDefault="00AB6ED0" w:rsidP="00AB6ED0"/>
        </w:tc>
      </w:tr>
      <w:tr w:rsidR="00FD43EF" w:rsidRPr="002F4F18" w:rsidTr="00AB6ED0">
        <w:trPr>
          <w:trHeight w:val="2479"/>
        </w:trPr>
        <w:tc>
          <w:tcPr>
            <w:tcW w:w="5301" w:type="dxa"/>
          </w:tcPr>
          <w:p w:rsidR="00FD43EF" w:rsidRPr="00AB6ED0" w:rsidRDefault="002828FA" w:rsidP="00AB6ED0">
            <w:pPr>
              <w:rPr>
                <w:b/>
              </w:rPr>
            </w:pPr>
            <w:r w:rsidRPr="00AB6ED0">
              <w:rPr>
                <w:b/>
              </w:rPr>
              <w:t>7</w:t>
            </w:r>
          </w:p>
          <w:p w:rsidR="002828FA" w:rsidRPr="002F4F18" w:rsidRDefault="002828FA" w:rsidP="00AB6ED0">
            <w:r w:rsidRPr="002F4F18">
              <w:t>Tryouts for the play were over</w:t>
            </w:r>
            <w:r w:rsidR="008635F7" w:rsidRPr="002F4F18">
              <w:t xml:space="preserve">. </w:t>
            </w:r>
            <w:r w:rsidRPr="002F4F18">
              <w:t xml:space="preserve">The director explained that twelve students were cast for </w:t>
            </w:r>
            <w:r w:rsidR="00614A41" w:rsidRPr="002F4F18">
              <w:t xml:space="preserve">the primary </w:t>
            </w:r>
            <w:r w:rsidRPr="002F4F18">
              <w:t>roles</w:t>
            </w:r>
            <w:r w:rsidR="008635F7" w:rsidRPr="002F4F18">
              <w:t xml:space="preserve">. </w:t>
            </w:r>
            <w:r w:rsidRPr="002F4F18">
              <w:t>She explained that was</w:t>
            </w:r>
            <w:r w:rsidR="00AB6ED0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AB6ED0">
              <w:t xml:space="preserve"> </w:t>
            </w:r>
            <w:r w:rsidRPr="002F4F18">
              <w:t>of the total number of students who tried out</w:t>
            </w:r>
            <w:r w:rsidR="008635F7" w:rsidRPr="002F4F18">
              <w:t xml:space="preserve">. </w:t>
            </w:r>
            <w:r w:rsidRPr="002F4F18">
              <w:t>How many students tried out all together?</w:t>
            </w:r>
          </w:p>
          <w:p w:rsidR="00735233" w:rsidRPr="002F4F18" w:rsidRDefault="00735233" w:rsidP="00AB6ED0"/>
          <w:p w:rsidR="00735233" w:rsidRDefault="00735233" w:rsidP="00AB6ED0"/>
          <w:p w:rsidR="00735233" w:rsidRDefault="00735233" w:rsidP="00AB6ED0"/>
          <w:p w:rsidR="00AB6ED0" w:rsidRPr="002F4F18" w:rsidRDefault="00AB6ED0" w:rsidP="00AB6ED0"/>
        </w:tc>
        <w:tc>
          <w:tcPr>
            <w:tcW w:w="5247" w:type="dxa"/>
          </w:tcPr>
          <w:p w:rsidR="00735233" w:rsidRPr="00AB6ED0" w:rsidRDefault="00735233" w:rsidP="00AB6ED0">
            <w:pPr>
              <w:rPr>
                <w:b/>
              </w:rPr>
            </w:pPr>
            <w:r w:rsidRPr="00AB6ED0">
              <w:rPr>
                <w:b/>
              </w:rPr>
              <w:t>8</w:t>
            </w:r>
          </w:p>
          <w:p w:rsidR="00735233" w:rsidRPr="002F4F18" w:rsidRDefault="00735233" w:rsidP="00AB6ED0">
            <w:r w:rsidRPr="002F4F18">
              <w:t xml:space="preserve">Leah had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2F4F18">
              <w:t xml:space="preserve"> of a mini pizza</w:t>
            </w:r>
            <w:r w:rsidR="008635F7" w:rsidRPr="002F4F18">
              <w:t xml:space="preserve">. </w:t>
            </w:r>
            <w:r w:rsidR="00AB6ED0">
              <w:t xml:space="preserve">Leah gave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AB6ED0">
              <w:t xml:space="preserve"> </w:t>
            </w:r>
            <w:r w:rsidRPr="002F4F18">
              <w:t>of the pizza she had to her friend</w:t>
            </w:r>
            <w:r w:rsidR="008635F7" w:rsidRPr="002F4F18">
              <w:t xml:space="preserve">. </w:t>
            </w:r>
            <w:r w:rsidRPr="002F4F18">
              <w:t xml:space="preserve">What fraction of the whole pizza did Leah </w:t>
            </w:r>
            <w:r w:rsidR="00AF447F" w:rsidRPr="002F4F18">
              <w:t>give to her friend</w:t>
            </w:r>
            <w:r w:rsidRPr="002F4F18">
              <w:t>?</w:t>
            </w:r>
          </w:p>
        </w:tc>
      </w:tr>
    </w:tbl>
    <w:p w:rsidR="00AB6ED0" w:rsidRDefault="00AB6ED0">
      <w:pPr>
        <w:rPr>
          <w:b/>
        </w:rPr>
      </w:pPr>
    </w:p>
    <w:p w:rsidR="00841016" w:rsidRPr="002F4F18" w:rsidRDefault="00EB0E0F">
      <w:pPr>
        <w:rPr>
          <w:b/>
        </w:rPr>
      </w:pPr>
      <w:r w:rsidRPr="002F4F18">
        <w:rPr>
          <w:b/>
        </w:rPr>
        <w:t>Write the corresponding division expression AND the corresponding multiplication expression for each of the problems.</w:t>
      </w:r>
    </w:p>
    <w:p w:rsidR="00AB6ED0" w:rsidRDefault="00AB6ED0" w:rsidP="00841016">
      <w:pPr>
        <w:jc w:val="center"/>
        <w:rPr>
          <w:b/>
          <w:sz w:val="28"/>
          <w:szCs w:val="28"/>
        </w:rPr>
      </w:pPr>
    </w:p>
    <w:p w:rsidR="00AB6ED0" w:rsidRPr="002F4F18" w:rsidRDefault="00AB6ED0" w:rsidP="00AB6ED0">
      <w:pPr>
        <w:rPr>
          <w:b/>
          <w:sz w:val="28"/>
          <w:szCs w:val="28"/>
        </w:rPr>
      </w:pPr>
      <w:r w:rsidRPr="002F4F18">
        <w:rPr>
          <w:b/>
          <w:sz w:val="28"/>
          <w:szCs w:val="28"/>
        </w:rPr>
        <w:lastRenderedPageBreak/>
        <w:t>Problem-Solving Cards</w:t>
      </w:r>
      <w:r>
        <w:rPr>
          <w:b/>
          <w:sz w:val="28"/>
          <w:szCs w:val="28"/>
        </w:rPr>
        <w:t xml:space="preserve"> - </w:t>
      </w:r>
      <w:r w:rsidRPr="00AB6ED0">
        <w:rPr>
          <w:b/>
          <w:color w:val="FF0000"/>
          <w:sz w:val="28"/>
          <w:szCs w:val="28"/>
        </w:rPr>
        <w:t>KEY</w:t>
      </w:r>
    </w:p>
    <w:tbl>
      <w:tblPr>
        <w:tblpPr w:leftFromText="180" w:rightFromText="180" w:horzAnchor="margin" w:tblpXSpec="center" w:tblpY="46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1"/>
        <w:gridCol w:w="5247"/>
      </w:tblGrid>
      <w:tr w:rsidR="00AB6ED0" w:rsidRPr="002F4F18" w:rsidTr="00B5735C">
        <w:trPr>
          <w:trHeight w:val="2479"/>
        </w:trPr>
        <w:tc>
          <w:tcPr>
            <w:tcW w:w="5301" w:type="dxa"/>
          </w:tcPr>
          <w:p w:rsidR="00AB6ED0" w:rsidRPr="00AB6ED0" w:rsidRDefault="00AB6ED0" w:rsidP="00B5735C">
            <w:pPr>
              <w:rPr>
                <w:b/>
              </w:rPr>
            </w:pPr>
            <w:r w:rsidRPr="00AB6ED0">
              <w:rPr>
                <w:b/>
              </w:rPr>
              <w:t>1</w:t>
            </w:r>
          </w:p>
          <w:p w:rsidR="00AB6ED0" w:rsidRDefault="00AB6ED0" w:rsidP="00AB6ED0">
            <w:r w:rsidRPr="002F4F18">
              <w:t xml:space="preserve">A planning committee at the botanical gardens </w:t>
            </w:r>
            <w:r>
              <w:t>will be</w:t>
            </w:r>
            <w:r w:rsidRPr="002F4F18">
              <w:t xml:space="preserve"> creating a water pond with aquatic plants and animals. The pond will hold 28 liters of water. To fill the pond, they will use a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2F4F18">
              <w:t>liter container. How many containers will be needed to fill the pond?</w:t>
            </w:r>
          </w:p>
          <w:p w:rsidR="00AB6ED0" w:rsidRPr="00AB6ED0" w:rsidRDefault="00AB6ED0" w:rsidP="00AB6ED0"/>
          <w:p w:rsidR="00AB6ED0" w:rsidRPr="00AB6ED0" w:rsidRDefault="00AB6ED0" w:rsidP="00AB6ED0">
            <w:pPr>
              <w:spacing w:line="480" w:lineRule="auto"/>
              <w:rPr>
                <w:b/>
                <w:color w:val="FF0000"/>
              </w:rPr>
            </w:pPr>
            <w:r w:rsidRPr="00AB6ED0">
              <w:rPr>
                <w:b/>
                <w:color w:val="FF0000"/>
              </w:rPr>
              <w:t xml:space="preserve">28 ÷ 2 </w:t>
            </w:r>
            <w:r w:rsidRPr="00AB6ED0">
              <w:rPr>
                <w:color w:val="FF0000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30.85pt" o:ole="">
                  <v:imagedata r:id="rId6" o:title=""/>
                </v:shape>
                <o:OLEObject Type="Embed" ProgID="Equation.DSMT4" ShapeID="_x0000_i1025" DrawAspect="Content" ObjectID="_1427031281" r:id="rId7"/>
              </w:object>
            </w:r>
            <w:r w:rsidRPr="00AB6ED0">
              <w:rPr>
                <w:b/>
                <w:color w:val="FF0000"/>
              </w:rPr>
              <w:t xml:space="preserve">  = ___ and ___ × 2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26" type="#_x0000_t75" style="width:12.15pt;height:30.85pt" o:ole="">
                  <v:imagedata r:id="rId6" o:title=""/>
                </v:shape>
                <o:OLEObject Type="Embed" ProgID="Equation.DSMT4" ShapeID="_x0000_i1026" DrawAspect="Content" ObjectID="_1427031282" r:id="rId8"/>
              </w:object>
            </w:r>
            <w:r w:rsidRPr="00AB6ED0">
              <w:rPr>
                <w:b/>
                <w:color w:val="FF0000"/>
              </w:rPr>
              <w:t xml:space="preserve"> = 28</w:t>
            </w:r>
          </w:p>
        </w:tc>
        <w:tc>
          <w:tcPr>
            <w:tcW w:w="5247" w:type="dxa"/>
          </w:tcPr>
          <w:p w:rsidR="00AB6ED0" w:rsidRPr="00AB6ED0" w:rsidRDefault="00AB6ED0" w:rsidP="00B5735C">
            <w:pPr>
              <w:rPr>
                <w:b/>
              </w:rPr>
            </w:pPr>
            <w:r w:rsidRPr="00AB6ED0">
              <w:rPr>
                <w:b/>
              </w:rPr>
              <w:t>2</w:t>
            </w:r>
          </w:p>
          <w:p w:rsidR="00AB6ED0" w:rsidRDefault="00AB6ED0" w:rsidP="00B5735C">
            <w:r w:rsidRPr="002F4F18">
              <w:t xml:space="preserve">At the county fair,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</w:t>
            </w:r>
            <w:r w:rsidRPr="002F4F18">
              <w:t xml:space="preserve">of the games are arcade games. Among the arcade games,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</w:t>
            </w:r>
            <w:r w:rsidRPr="002F4F18">
              <w:t>of them are sports related. What fraction of the games are sports-re</w:t>
            </w:r>
            <w:r>
              <w:t>lated arcade games</w:t>
            </w:r>
            <w:r w:rsidRPr="002F4F18">
              <w:t>?</w:t>
            </w:r>
          </w:p>
          <w:p w:rsidR="00AB6ED0" w:rsidRDefault="00AB6ED0" w:rsidP="00B5735C"/>
          <w:p w:rsidR="00AB6ED0" w:rsidRPr="00AB6ED0" w:rsidRDefault="00AB6ED0" w:rsidP="00B5735C">
            <w:pPr>
              <w:rPr>
                <w:color w:val="FF0000"/>
              </w:rPr>
            </w:pPr>
            <w:r w:rsidRPr="00AB6ED0">
              <w:rPr>
                <w:color w:val="FF0000"/>
                <w:position w:val="-24"/>
              </w:rPr>
              <w:object w:dxaOrig="240" w:dyaOrig="620">
                <v:shape id="_x0000_i1027" type="#_x0000_t75" style="width:12.15pt;height:30.85pt" o:ole="">
                  <v:imagedata r:id="rId9" o:title=""/>
                </v:shape>
                <o:OLEObject Type="Embed" ProgID="Equation.DSMT4" ShapeID="_x0000_i1027" DrawAspect="Content" ObjectID="_1427031283" r:id="rId10"/>
              </w:object>
            </w:r>
            <w:r w:rsidRPr="00AB6ED0">
              <w:rPr>
                <w:b/>
                <w:color w:val="FF0000"/>
              </w:rPr>
              <w:t xml:space="preserve"> ×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28" type="#_x0000_t75" style="width:12.15pt;height:30.85pt" o:ole="">
                  <v:imagedata r:id="rId11" o:title=""/>
                </v:shape>
                <o:OLEObject Type="Embed" ProgID="Equation.DSMT4" ShapeID="_x0000_i1028" DrawAspect="Content" ObjectID="_1427031284" r:id="rId12"/>
              </w:object>
            </w:r>
            <w:r w:rsidRPr="00AB6ED0">
              <w:rPr>
                <w:b/>
                <w:color w:val="FF0000"/>
              </w:rPr>
              <w:t xml:space="preserve"> = ___ and ___ ÷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29" type="#_x0000_t75" style="width:12.15pt;height:30.85pt" o:ole="">
                  <v:imagedata r:id="rId9" o:title=""/>
                </v:shape>
                <o:OLEObject Type="Embed" ProgID="Equation.DSMT4" ShapeID="_x0000_i1029" DrawAspect="Content" ObjectID="_1427031285" r:id="rId13"/>
              </w:object>
            </w:r>
            <w:r w:rsidRPr="00AB6ED0">
              <w:rPr>
                <w:b/>
                <w:color w:val="FF0000"/>
              </w:rPr>
              <w:t xml:space="preserve"> =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30" type="#_x0000_t75" style="width:12.15pt;height:30.85pt" o:ole="">
                  <v:imagedata r:id="rId11" o:title=""/>
                </v:shape>
                <o:OLEObject Type="Embed" ProgID="Equation.DSMT4" ShapeID="_x0000_i1030" DrawAspect="Content" ObjectID="_1427031286" r:id="rId14"/>
              </w:object>
            </w:r>
          </w:p>
          <w:p w:rsidR="00AB6ED0" w:rsidRDefault="00AB6ED0" w:rsidP="00B5735C"/>
          <w:p w:rsidR="00AB6ED0" w:rsidRPr="002F4F18" w:rsidRDefault="00AB6ED0" w:rsidP="00B5735C"/>
        </w:tc>
      </w:tr>
      <w:tr w:rsidR="00AB6ED0" w:rsidRPr="002F4F18" w:rsidTr="00B5735C">
        <w:trPr>
          <w:trHeight w:val="2479"/>
        </w:trPr>
        <w:tc>
          <w:tcPr>
            <w:tcW w:w="5301" w:type="dxa"/>
          </w:tcPr>
          <w:p w:rsidR="00AB6ED0" w:rsidRPr="00AB6ED0" w:rsidRDefault="00AB6ED0" w:rsidP="00B5735C">
            <w:pPr>
              <w:rPr>
                <w:b/>
              </w:rPr>
            </w:pPr>
            <w:r w:rsidRPr="00AB6ED0">
              <w:rPr>
                <w:b/>
              </w:rPr>
              <w:t>3</w:t>
            </w:r>
          </w:p>
          <w:p w:rsidR="00AB6ED0" w:rsidRDefault="00AB6ED0" w:rsidP="00B5735C">
            <w:r w:rsidRPr="002F4F18">
              <w:t xml:space="preserve">You are making a recipe that calls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</w:t>
            </w:r>
            <w:r w:rsidRPr="002F4F18">
              <w:t>cup of sugar. If you need to triple the recipe for a school function, how much sugar will be needed?</w:t>
            </w:r>
          </w:p>
          <w:p w:rsidR="00AB6ED0" w:rsidRDefault="00AB6ED0" w:rsidP="00B5735C"/>
          <w:p w:rsidR="00AB6ED0" w:rsidRDefault="00AB6ED0" w:rsidP="00B5735C"/>
          <w:p w:rsidR="00AB6ED0" w:rsidRPr="00AB6ED0" w:rsidRDefault="00AB6ED0" w:rsidP="00B5735C">
            <w:pPr>
              <w:rPr>
                <w:color w:val="FF0000"/>
              </w:rPr>
            </w:pPr>
            <w:r w:rsidRPr="00AB6ED0">
              <w:rPr>
                <w:color w:val="FF0000"/>
                <w:position w:val="-24"/>
              </w:rPr>
              <w:object w:dxaOrig="240" w:dyaOrig="620">
                <v:shape id="_x0000_i1031" type="#_x0000_t75" style="width:12.15pt;height:30.85pt" o:ole="">
                  <v:imagedata r:id="rId15" o:title=""/>
                </v:shape>
                <o:OLEObject Type="Embed" ProgID="Equation.DSMT4" ShapeID="_x0000_i1031" DrawAspect="Content" ObjectID="_1427031287" r:id="rId16"/>
              </w:object>
            </w:r>
            <w:r w:rsidRPr="00AB6ED0">
              <w:rPr>
                <w:b/>
                <w:color w:val="FF0000"/>
              </w:rPr>
              <w:t xml:space="preserve"> × 3 = ___ and ___ ÷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32" type="#_x0000_t75" style="width:12.15pt;height:30.85pt" o:ole="">
                  <v:imagedata r:id="rId15" o:title=""/>
                </v:shape>
                <o:OLEObject Type="Embed" ProgID="Equation.DSMT4" ShapeID="_x0000_i1032" DrawAspect="Content" ObjectID="_1427031288" r:id="rId17"/>
              </w:object>
            </w:r>
            <w:r w:rsidRPr="00AB6ED0">
              <w:rPr>
                <w:b/>
                <w:color w:val="FF0000"/>
              </w:rPr>
              <w:t xml:space="preserve"> = 3</w:t>
            </w:r>
          </w:p>
          <w:p w:rsidR="00AB6ED0" w:rsidRDefault="00AB6ED0" w:rsidP="00B5735C"/>
          <w:p w:rsidR="00AB6ED0" w:rsidRPr="002F4F18" w:rsidRDefault="00AB6ED0" w:rsidP="00B5735C"/>
        </w:tc>
        <w:tc>
          <w:tcPr>
            <w:tcW w:w="5247" w:type="dxa"/>
          </w:tcPr>
          <w:p w:rsidR="00AB6ED0" w:rsidRPr="00AB6ED0" w:rsidRDefault="00AB6ED0" w:rsidP="00B5735C">
            <w:pPr>
              <w:rPr>
                <w:b/>
              </w:rPr>
            </w:pPr>
            <w:r w:rsidRPr="00AB6ED0">
              <w:rPr>
                <w:b/>
              </w:rPr>
              <w:t>4</w:t>
            </w:r>
          </w:p>
          <w:p w:rsidR="00AB6ED0" w:rsidRDefault="00AB6ED0" w:rsidP="00B5735C">
            <w:r w:rsidRPr="002F4F18">
              <w:t xml:space="preserve">Mr. Gracin went looking for a new car. He test drove a car for 12 miles and noticed he used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2F4F18">
              <w:t xml:space="preserve"> of a gallon of gas. How many miles per gallon does the car get?</w:t>
            </w:r>
          </w:p>
          <w:p w:rsidR="00AB6ED0" w:rsidRDefault="00AB6ED0" w:rsidP="00B5735C"/>
          <w:p w:rsidR="00AB6ED0" w:rsidRPr="00AB6ED0" w:rsidRDefault="00AB6ED0" w:rsidP="00B5735C">
            <w:pPr>
              <w:rPr>
                <w:color w:val="FF0000"/>
              </w:rPr>
            </w:pPr>
            <w:r w:rsidRPr="00AB6ED0">
              <w:rPr>
                <w:b/>
                <w:color w:val="FF0000"/>
              </w:rPr>
              <w:t xml:space="preserve">12 ÷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33" type="#_x0000_t75" style="width:12.15pt;height:30.85pt" o:ole="">
                  <v:imagedata r:id="rId18" o:title=""/>
                </v:shape>
                <o:OLEObject Type="Embed" ProgID="Equation.DSMT4" ShapeID="_x0000_i1033" DrawAspect="Content" ObjectID="_1427031289" r:id="rId19"/>
              </w:object>
            </w:r>
            <w:r w:rsidRPr="00AB6ED0">
              <w:rPr>
                <w:b/>
                <w:color w:val="FF0000"/>
              </w:rPr>
              <w:t xml:space="preserve"> = ___ and ___ ×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34" type="#_x0000_t75" style="width:12.15pt;height:30.85pt" o:ole="">
                  <v:imagedata r:id="rId18" o:title=""/>
                </v:shape>
                <o:OLEObject Type="Embed" ProgID="Equation.DSMT4" ShapeID="_x0000_i1034" DrawAspect="Content" ObjectID="_1427031290" r:id="rId20"/>
              </w:object>
            </w:r>
            <w:r w:rsidRPr="00AB6ED0">
              <w:rPr>
                <w:b/>
                <w:color w:val="FF0000"/>
              </w:rPr>
              <w:t xml:space="preserve"> = 12</w:t>
            </w:r>
          </w:p>
          <w:p w:rsidR="00AB6ED0" w:rsidRPr="002F4F18" w:rsidRDefault="00AB6ED0" w:rsidP="00B5735C"/>
        </w:tc>
      </w:tr>
      <w:tr w:rsidR="00AB6ED0" w:rsidRPr="002F4F18" w:rsidTr="00B5735C">
        <w:trPr>
          <w:trHeight w:val="323"/>
        </w:trPr>
        <w:tc>
          <w:tcPr>
            <w:tcW w:w="5301" w:type="dxa"/>
          </w:tcPr>
          <w:p w:rsidR="00AB6ED0" w:rsidRPr="00AB6ED0" w:rsidRDefault="00AB6ED0" w:rsidP="00B5735C">
            <w:pPr>
              <w:rPr>
                <w:b/>
              </w:rPr>
            </w:pPr>
            <w:r w:rsidRPr="00AB6ED0">
              <w:rPr>
                <w:b/>
              </w:rPr>
              <w:t>5</w:t>
            </w:r>
          </w:p>
          <w:p w:rsidR="00AB6ED0" w:rsidRPr="002F4F18" w:rsidRDefault="00AB6ED0" w:rsidP="00B5735C">
            <w:r>
              <w:t>One-fourth</w:t>
            </w:r>
            <w:r w:rsidRPr="002F4F18">
              <w:t xml:space="preserve"> of the cookies on display had chocolate chips. </w:t>
            </w:r>
            <w:r>
              <w:t xml:space="preserve">Two-thirds </w:t>
            </w:r>
            <w:r w:rsidRPr="002F4F18">
              <w:t xml:space="preserve">of the cookies on display had </w:t>
            </w:r>
            <w:r w:rsidR="00F4454A">
              <w:t xml:space="preserve"> </w:t>
            </w:r>
            <w:r w:rsidRPr="002F4F18">
              <w:t>nuts. What fraction of cookies on display had</w:t>
            </w:r>
            <w:r w:rsidR="00F4454A">
              <w:t xml:space="preserve"> </w:t>
            </w:r>
            <w:r w:rsidRPr="002F4F18">
              <w:t xml:space="preserve"> both chocolate chips and nuts?</w:t>
            </w:r>
          </w:p>
          <w:p w:rsidR="00AB6ED0" w:rsidRDefault="00AB6ED0" w:rsidP="00B5735C"/>
          <w:p w:rsidR="00AB6ED0" w:rsidRPr="00AB6ED0" w:rsidRDefault="00AB6ED0" w:rsidP="00B5735C">
            <w:pPr>
              <w:rPr>
                <w:color w:val="FF0000"/>
              </w:rPr>
            </w:pPr>
            <w:r w:rsidRPr="00AB6ED0">
              <w:rPr>
                <w:color w:val="FF0000"/>
                <w:position w:val="-24"/>
              </w:rPr>
              <w:object w:dxaOrig="240" w:dyaOrig="620">
                <v:shape id="_x0000_i1035" type="#_x0000_t75" style="width:12.15pt;height:30.85pt" o:ole="">
                  <v:imagedata r:id="rId11" o:title=""/>
                </v:shape>
                <o:OLEObject Type="Embed" ProgID="Equation.DSMT4" ShapeID="_x0000_i1035" DrawAspect="Content" ObjectID="_1427031291" r:id="rId21"/>
              </w:object>
            </w:r>
            <w:r w:rsidRPr="00AB6ED0">
              <w:rPr>
                <w:b/>
                <w:color w:val="FF0000"/>
              </w:rPr>
              <w:t xml:space="preserve"> ×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36" type="#_x0000_t75" style="width:12.15pt;height:30.85pt" o:ole="">
                  <v:imagedata r:id="rId15" o:title=""/>
                </v:shape>
                <o:OLEObject Type="Embed" ProgID="Equation.DSMT4" ShapeID="_x0000_i1036" DrawAspect="Content" ObjectID="_1427031292" r:id="rId22"/>
              </w:object>
            </w:r>
            <w:r w:rsidRPr="00AB6ED0">
              <w:rPr>
                <w:b/>
                <w:color w:val="FF0000"/>
              </w:rPr>
              <w:t xml:space="preserve"> = ___ and ___ ÷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37" type="#_x0000_t75" style="width:12.15pt;height:30.85pt" o:ole="">
                  <v:imagedata r:id="rId15" o:title=""/>
                </v:shape>
                <o:OLEObject Type="Embed" ProgID="Equation.DSMT4" ShapeID="_x0000_i1037" DrawAspect="Content" ObjectID="_1427031293" r:id="rId23"/>
              </w:object>
            </w:r>
            <w:r w:rsidRPr="00AB6ED0">
              <w:rPr>
                <w:b/>
                <w:color w:val="FF0000"/>
              </w:rPr>
              <w:t xml:space="preserve"> =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38" type="#_x0000_t75" style="width:12.15pt;height:30.85pt" o:ole="">
                  <v:imagedata r:id="rId11" o:title=""/>
                </v:shape>
                <o:OLEObject Type="Embed" ProgID="Equation.DSMT4" ShapeID="_x0000_i1038" DrawAspect="Content" ObjectID="_1427031294" r:id="rId24"/>
              </w:object>
            </w:r>
          </w:p>
          <w:p w:rsidR="00AB6ED0" w:rsidRPr="002F4F18" w:rsidRDefault="00AB6ED0" w:rsidP="00B5735C"/>
          <w:p w:rsidR="00AB6ED0" w:rsidRPr="002F4F18" w:rsidRDefault="00AB6ED0" w:rsidP="00B5735C"/>
          <w:p w:rsidR="00AB6ED0" w:rsidRPr="002F4F18" w:rsidRDefault="00AB6ED0" w:rsidP="00B5735C"/>
        </w:tc>
        <w:tc>
          <w:tcPr>
            <w:tcW w:w="5247" w:type="dxa"/>
          </w:tcPr>
          <w:p w:rsidR="00AB6ED0" w:rsidRPr="00AB6ED0" w:rsidRDefault="00AB6ED0" w:rsidP="00B5735C">
            <w:pPr>
              <w:rPr>
                <w:b/>
              </w:rPr>
            </w:pPr>
            <w:r w:rsidRPr="00AB6ED0">
              <w:rPr>
                <w:b/>
              </w:rPr>
              <w:t>6</w:t>
            </w:r>
          </w:p>
          <w:p w:rsidR="00AB6ED0" w:rsidRDefault="00AB6ED0" w:rsidP="00B5735C">
            <w:r w:rsidRPr="002F4F18">
              <w:t xml:space="preserve">An interior designer was painting a room for a client. </w:t>
            </w:r>
            <w:r>
              <w:t>I</w:t>
            </w:r>
            <w:r w:rsidRPr="002F4F18">
              <w:t xml:space="preserve">t took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2F4F18">
              <w:t>quarts of paint to finish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of the room. H</w:t>
            </w:r>
            <w:r w:rsidRPr="002F4F18">
              <w:t>ow many quarts of paint will it take to finish the entire room?</w:t>
            </w:r>
          </w:p>
          <w:p w:rsidR="00AB6ED0" w:rsidRDefault="00AB6ED0" w:rsidP="00B5735C"/>
          <w:p w:rsidR="00AB6ED0" w:rsidRPr="00AB6ED0" w:rsidRDefault="00AB6ED0" w:rsidP="00B5735C">
            <w:pPr>
              <w:rPr>
                <w:color w:val="FF0000"/>
              </w:rPr>
            </w:pPr>
            <w:r w:rsidRPr="00AB6ED0">
              <w:rPr>
                <w:b/>
                <w:color w:val="FF0000"/>
              </w:rPr>
              <w:t xml:space="preserve">1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39" type="#_x0000_t75" style="width:12.15pt;height:30.85pt" o:ole="">
                  <v:imagedata r:id="rId6" o:title=""/>
                </v:shape>
                <o:OLEObject Type="Embed" ProgID="Equation.DSMT4" ShapeID="_x0000_i1039" DrawAspect="Content" ObjectID="_1427031295" r:id="rId25"/>
              </w:object>
            </w:r>
            <w:r w:rsidRPr="00AB6ED0">
              <w:rPr>
                <w:b/>
                <w:color w:val="FF0000"/>
              </w:rPr>
              <w:t xml:space="preserve"> ÷ </w:t>
            </w:r>
            <w:r w:rsidRPr="00AB6ED0">
              <w:rPr>
                <w:color w:val="FF0000"/>
                <w:position w:val="-24"/>
              </w:rPr>
              <w:object w:dxaOrig="220" w:dyaOrig="620">
                <v:shape id="_x0000_i1040" type="#_x0000_t75" style="width:11.2pt;height:30.85pt" o:ole="">
                  <v:imagedata r:id="rId26" o:title=""/>
                </v:shape>
                <o:OLEObject Type="Embed" ProgID="Equation.DSMT4" ShapeID="_x0000_i1040" DrawAspect="Content" ObjectID="_1427031296" r:id="rId27"/>
              </w:object>
            </w:r>
            <w:r w:rsidRPr="00AB6ED0">
              <w:rPr>
                <w:b/>
                <w:color w:val="FF0000"/>
              </w:rPr>
              <w:t xml:space="preserve"> = ___ and ___ × </w:t>
            </w:r>
            <w:r w:rsidRPr="00AB6ED0">
              <w:rPr>
                <w:color w:val="FF0000"/>
                <w:position w:val="-24"/>
              </w:rPr>
              <w:object w:dxaOrig="220" w:dyaOrig="620">
                <v:shape id="_x0000_i1041" type="#_x0000_t75" style="width:11.2pt;height:30.85pt" o:ole="">
                  <v:imagedata r:id="rId26" o:title=""/>
                </v:shape>
                <o:OLEObject Type="Embed" ProgID="Equation.DSMT4" ShapeID="_x0000_i1041" DrawAspect="Content" ObjectID="_1427031297" r:id="rId28"/>
              </w:object>
            </w:r>
            <w:r w:rsidRPr="00AB6ED0">
              <w:rPr>
                <w:b/>
                <w:color w:val="FF0000"/>
              </w:rPr>
              <w:t xml:space="preserve"> = 1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42" type="#_x0000_t75" style="width:12.15pt;height:30.85pt" o:ole="">
                  <v:imagedata r:id="rId6" o:title=""/>
                </v:shape>
                <o:OLEObject Type="Embed" ProgID="Equation.DSMT4" ShapeID="_x0000_i1042" DrawAspect="Content" ObjectID="_1427031298" r:id="rId29"/>
              </w:object>
            </w:r>
          </w:p>
          <w:p w:rsidR="00AB6ED0" w:rsidRPr="002F4F18" w:rsidRDefault="00AB6ED0" w:rsidP="00B5735C"/>
        </w:tc>
      </w:tr>
      <w:tr w:rsidR="00AB6ED0" w:rsidRPr="002F4F18" w:rsidTr="00B5735C">
        <w:trPr>
          <w:trHeight w:val="2479"/>
        </w:trPr>
        <w:tc>
          <w:tcPr>
            <w:tcW w:w="5301" w:type="dxa"/>
          </w:tcPr>
          <w:p w:rsidR="00AB6ED0" w:rsidRPr="00AB6ED0" w:rsidRDefault="00AB6ED0" w:rsidP="00B5735C">
            <w:pPr>
              <w:rPr>
                <w:b/>
              </w:rPr>
            </w:pPr>
            <w:r w:rsidRPr="00AB6ED0">
              <w:rPr>
                <w:b/>
              </w:rPr>
              <w:t>7</w:t>
            </w:r>
          </w:p>
          <w:p w:rsidR="00AB6ED0" w:rsidRPr="002F4F18" w:rsidRDefault="00AB6ED0" w:rsidP="00B5735C">
            <w:r w:rsidRPr="002F4F18">
              <w:t>Tryouts for the play were over. The director explained that twelve students were cast for the primary roles. She explained that was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</w:t>
            </w:r>
            <w:r w:rsidRPr="002F4F18">
              <w:t>of the total number of students who tried out. How many students tried out all together?</w:t>
            </w:r>
          </w:p>
          <w:p w:rsidR="00AB6ED0" w:rsidRPr="002F4F18" w:rsidRDefault="00AB6ED0" w:rsidP="00B5735C"/>
          <w:p w:rsidR="00AB6ED0" w:rsidRPr="00AB6ED0" w:rsidRDefault="00AB6ED0" w:rsidP="00B5735C">
            <w:pPr>
              <w:rPr>
                <w:color w:val="FF0000"/>
              </w:rPr>
            </w:pPr>
            <w:r w:rsidRPr="00AB6ED0">
              <w:rPr>
                <w:b/>
                <w:color w:val="FF0000"/>
              </w:rPr>
              <w:t xml:space="preserve">12 ÷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43" type="#_x0000_t75" style="width:12.15pt;height:30.85pt" o:ole="">
                  <v:imagedata r:id="rId15" o:title=""/>
                </v:shape>
                <o:OLEObject Type="Embed" ProgID="Equation.DSMT4" ShapeID="_x0000_i1043" DrawAspect="Content" ObjectID="_1427031299" r:id="rId30"/>
              </w:object>
            </w:r>
            <w:r w:rsidRPr="00AB6ED0">
              <w:rPr>
                <w:b/>
                <w:color w:val="FF0000"/>
              </w:rPr>
              <w:t xml:space="preserve"> = ___ and ___ ×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44" type="#_x0000_t75" style="width:12.15pt;height:30.85pt" o:ole="">
                  <v:imagedata r:id="rId15" o:title=""/>
                </v:shape>
                <o:OLEObject Type="Embed" ProgID="Equation.DSMT4" ShapeID="_x0000_i1044" DrawAspect="Content" ObjectID="_1427031300" r:id="rId31"/>
              </w:object>
            </w:r>
            <w:r w:rsidRPr="00AB6ED0">
              <w:rPr>
                <w:b/>
                <w:color w:val="FF0000"/>
              </w:rPr>
              <w:t xml:space="preserve"> = 12</w:t>
            </w:r>
          </w:p>
          <w:p w:rsidR="00AB6ED0" w:rsidRPr="002F4F18" w:rsidRDefault="00AB6ED0" w:rsidP="00B5735C"/>
        </w:tc>
        <w:tc>
          <w:tcPr>
            <w:tcW w:w="5247" w:type="dxa"/>
          </w:tcPr>
          <w:p w:rsidR="00AB6ED0" w:rsidRPr="00AB6ED0" w:rsidRDefault="00AB6ED0" w:rsidP="00B5735C">
            <w:pPr>
              <w:rPr>
                <w:b/>
              </w:rPr>
            </w:pPr>
            <w:r w:rsidRPr="00AB6ED0">
              <w:rPr>
                <w:b/>
              </w:rPr>
              <w:t>8</w:t>
            </w:r>
          </w:p>
          <w:p w:rsidR="00AB6ED0" w:rsidRDefault="00AB6ED0" w:rsidP="00B5735C">
            <w:r w:rsidRPr="002F4F18">
              <w:t xml:space="preserve">Leah had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2F4F18">
              <w:t xml:space="preserve"> of a mini pizza. </w:t>
            </w:r>
            <w:r>
              <w:t xml:space="preserve">Leah gave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</w:t>
            </w:r>
            <w:r w:rsidRPr="002F4F18">
              <w:t>of the pizza she had to her friend. What fraction of the whole pizza did Leah give to her friend?</w:t>
            </w:r>
          </w:p>
          <w:p w:rsidR="00AB6ED0" w:rsidRDefault="00AB6ED0" w:rsidP="00B5735C"/>
          <w:p w:rsidR="00AB6ED0" w:rsidRDefault="00AB6ED0" w:rsidP="00B5735C"/>
          <w:p w:rsidR="00AB6ED0" w:rsidRPr="002F4F18" w:rsidRDefault="00AB6ED0" w:rsidP="00B5735C">
            <w:r w:rsidRPr="00AB6ED0">
              <w:rPr>
                <w:color w:val="FF0000"/>
                <w:position w:val="-24"/>
              </w:rPr>
              <w:object w:dxaOrig="240" w:dyaOrig="620">
                <v:shape id="_x0000_i1045" type="#_x0000_t75" style="width:12.15pt;height:30.85pt" o:ole="">
                  <v:imagedata r:id="rId15" o:title=""/>
                </v:shape>
                <o:OLEObject Type="Embed" ProgID="Equation.DSMT4" ShapeID="_x0000_i1045" DrawAspect="Content" ObjectID="_1427031301" r:id="rId32"/>
              </w:object>
            </w:r>
            <w:r w:rsidRPr="00AB6ED0">
              <w:rPr>
                <w:b/>
                <w:color w:val="FF0000"/>
              </w:rPr>
              <w:t xml:space="preserve"> ×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46" type="#_x0000_t75" style="width:12.15pt;height:30.85pt" o:ole="">
                  <v:imagedata r:id="rId11" o:title=""/>
                </v:shape>
                <o:OLEObject Type="Embed" ProgID="Equation.DSMT4" ShapeID="_x0000_i1046" DrawAspect="Content" ObjectID="_1427031302" r:id="rId33"/>
              </w:object>
            </w:r>
            <w:r w:rsidRPr="00AB6ED0">
              <w:rPr>
                <w:b/>
                <w:color w:val="FF0000"/>
              </w:rPr>
              <w:t xml:space="preserve"> = ___ and ___ ÷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47" type="#_x0000_t75" style="width:12.15pt;height:30.85pt" o:ole="">
                  <v:imagedata r:id="rId15" o:title=""/>
                </v:shape>
                <o:OLEObject Type="Embed" ProgID="Equation.DSMT4" ShapeID="_x0000_i1047" DrawAspect="Content" ObjectID="_1427031303" r:id="rId34"/>
              </w:object>
            </w:r>
            <w:r w:rsidRPr="00AB6ED0">
              <w:rPr>
                <w:b/>
                <w:color w:val="FF0000"/>
              </w:rPr>
              <w:t xml:space="preserve"> = </w:t>
            </w:r>
            <w:r w:rsidRPr="00AB6ED0">
              <w:rPr>
                <w:color w:val="FF0000"/>
                <w:position w:val="-24"/>
              </w:rPr>
              <w:object w:dxaOrig="240" w:dyaOrig="620">
                <v:shape id="_x0000_i1048" type="#_x0000_t75" style="width:12.15pt;height:30.85pt" o:ole="">
                  <v:imagedata r:id="rId11" o:title=""/>
                </v:shape>
                <o:OLEObject Type="Embed" ProgID="Equation.DSMT4" ShapeID="_x0000_i1048" DrawAspect="Content" ObjectID="_1427031304" r:id="rId35"/>
              </w:object>
            </w:r>
          </w:p>
        </w:tc>
      </w:tr>
    </w:tbl>
    <w:p w:rsidR="00841016" w:rsidRPr="002F4F18" w:rsidRDefault="00841016" w:rsidP="00841016">
      <w:pPr>
        <w:rPr>
          <w:b/>
        </w:rPr>
      </w:pPr>
    </w:p>
    <w:sectPr w:rsidR="00841016" w:rsidRPr="002F4F18" w:rsidSect="00AB6ED0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4C" w:rsidRDefault="00F5694C">
      <w:r>
        <w:separator/>
      </w:r>
    </w:p>
  </w:endnote>
  <w:endnote w:type="continuationSeparator" w:id="0">
    <w:p w:rsidR="00F5694C" w:rsidRDefault="00F5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4C" w:rsidRDefault="00F5694C">
      <w:r>
        <w:separator/>
      </w:r>
    </w:p>
  </w:footnote>
  <w:footnote w:type="continuationSeparator" w:id="0">
    <w:p w:rsidR="00F5694C" w:rsidRDefault="00F5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99" w:rsidRDefault="00E23C99">
    <w:pPr>
      <w:pStyle w:val="Header"/>
    </w:pPr>
    <w:r>
      <w:t>M-</w:t>
    </w:r>
    <w:r w:rsidR="002B0C6C">
      <w:t>5</w:t>
    </w:r>
    <w:r w:rsidR="00AB6ED0">
      <w:t>-2</w:t>
    </w:r>
    <w:r>
      <w:t>-3_</w:t>
    </w:r>
    <w:r w:rsidR="00AB6ED0">
      <w:t xml:space="preserve">Problem-Solving </w:t>
    </w:r>
    <w:r w:rsidR="008635F7">
      <w:t>Cards</w:t>
    </w:r>
    <w:r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EF"/>
    <w:rsid w:val="00083E51"/>
    <w:rsid w:val="000B16DF"/>
    <w:rsid w:val="00171D18"/>
    <w:rsid w:val="001770DA"/>
    <w:rsid w:val="001B13BF"/>
    <w:rsid w:val="001B1AFF"/>
    <w:rsid w:val="00241EB4"/>
    <w:rsid w:val="002828FA"/>
    <w:rsid w:val="002B0C6C"/>
    <w:rsid w:val="002F4F18"/>
    <w:rsid w:val="002F7473"/>
    <w:rsid w:val="00382081"/>
    <w:rsid w:val="00393087"/>
    <w:rsid w:val="00440ABA"/>
    <w:rsid w:val="004B3CC7"/>
    <w:rsid w:val="004F0646"/>
    <w:rsid w:val="00533471"/>
    <w:rsid w:val="005341F6"/>
    <w:rsid w:val="00586008"/>
    <w:rsid w:val="005941BE"/>
    <w:rsid w:val="00614A41"/>
    <w:rsid w:val="006565F1"/>
    <w:rsid w:val="00701AED"/>
    <w:rsid w:val="00735233"/>
    <w:rsid w:val="00774E79"/>
    <w:rsid w:val="00780E07"/>
    <w:rsid w:val="007F1385"/>
    <w:rsid w:val="00821A41"/>
    <w:rsid w:val="0083171D"/>
    <w:rsid w:val="00841016"/>
    <w:rsid w:val="008635F7"/>
    <w:rsid w:val="008F1EB4"/>
    <w:rsid w:val="008F325E"/>
    <w:rsid w:val="009046E5"/>
    <w:rsid w:val="00922492"/>
    <w:rsid w:val="009267D2"/>
    <w:rsid w:val="009B7CE5"/>
    <w:rsid w:val="009C4FC9"/>
    <w:rsid w:val="00A60243"/>
    <w:rsid w:val="00AB6ED0"/>
    <w:rsid w:val="00AF447F"/>
    <w:rsid w:val="00B4163D"/>
    <w:rsid w:val="00C05751"/>
    <w:rsid w:val="00CF4CD0"/>
    <w:rsid w:val="00D241E8"/>
    <w:rsid w:val="00D843E1"/>
    <w:rsid w:val="00E23C99"/>
    <w:rsid w:val="00EB0E0F"/>
    <w:rsid w:val="00F11607"/>
    <w:rsid w:val="00F4454A"/>
    <w:rsid w:val="00F5694C"/>
    <w:rsid w:val="00FD43EF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0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3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7C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E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0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3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4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B7C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E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image" Target="media/image6.wmf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2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1.bin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653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DRC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DRCTemp</dc:creator>
  <cp:lastModifiedBy>abrink</cp:lastModifiedBy>
  <cp:revision>7</cp:revision>
  <cp:lastPrinted>2013-03-27T20:03:00Z</cp:lastPrinted>
  <dcterms:created xsi:type="dcterms:W3CDTF">2013-03-12T19:32:00Z</dcterms:created>
  <dcterms:modified xsi:type="dcterms:W3CDTF">2013-04-09T21:37:00Z</dcterms:modified>
</cp:coreProperties>
</file>