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008" w:rsidRDefault="00586008"/>
    <w:p w:rsidR="006422B8" w:rsidRPr="005F76B6" w:rsidRDefault="006422B8" w:rsidP="004B6ECE">
      <w:pPr>
        <w:rPr>
          <w:b/>
          <w:sz w:val="28"/>
          <w:szCs w:val="28"/>
        </w:rPr>
      </w:pPr>
      <w:r w:rsidRPr="005F76B6">
        <w:rPr>
          <w:b/>
          <w:sz w:val="28"/>
          <w:szCs w:val="28"/>
        </w:rPr>
        <w:t xml:space="preserve">Station Rotation </w:t>
      </w:r>
      <w:r w:rsidR="002B0741" w:rsidRPr="005F76B6">
        <w:rPr>
          <w:b/>
          <w:sz w:val="28"/>
          <w:szCs w:val="28"/>
        </w:rPr>
        <w:t xml:space="preserve">Four Square </w:t>
      </w:r>
      <w:r w:rsidR="004B6ECE">
        <w:rPr>
          <w:b/>
          <w:sz w:val="28"/>
          <w:szCs w:val="28"/>
        </w:rPr>
        <w:t>for Division Problem-</w:t>
      </w:r>
      <w:r w:rsidRPr="005F76B6">
        <w:rPr>
          <w:b/>
          <w:sz w:val="28"/>
          <w:szCs w:val="28"/>
        </w:rPr>
        <w:t>Solving</w:t>
      </w:r>
      <w:bookmarkStart w:id="0" w:name="_GoBack"/>
      <w:bookmarkEnd w:id="0"/>
    </w:p>
    <w:tbl>
      <w:tblPr>
        <w:tblpPr w:leftFromText="180" w:rightFromText="180" w:vertAnchor="page" w:horzAnchor="margin" w:tblpXSpec="center" w:tblpY="2197"/>
        <w:tblW w:w="11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7"/>
        <w:gridCol w:w="5587"/>
      </w:tblGrid>
      <w:tr w:rsidR="00E57E3C" w:rsidRPr="005F76B6" w:rsidTr="004B6ECE">
        <w:trPr>
          <w:trHeight w:val="6363"/>
        </w:trPr>
        <w:tc>
          <w:tcPr>
            <w:tcW w:w="5587" w:type="dxa"/>
          </w:tcPr>
          <w:p w:rsidR="00E57E3C" w:rsidRPr="005F76B6" w:rsidRDefault="00E57E3C" w:rsidP="004B6ECE">
            <w:pPr>
              <w:spacing w:after="120"/>
              <w:ind w:right="118"/>
              <w:rPr>
                <w:b/>
                <w:bCs/>
              </w:rPr>
            </w:pPr>
            <w:r w:rsidRPr="005F76B6">
              <w:rPr>
                <w:b/>
                <w:bCs/>
              </w:rPr>
              <w:t>1</w:t>
            </w:r>
          </w:p>
          <w:p w:rsidR="00453554" w:rsidRPr="005F76B6" w:rsidRDefault="00453554" w:rsidP="00453554">
            <w:pPr>
              <w:spacing w:after="120"/>
              <w:ind w:right="118"/>
              <w:rPr>
                <w:bCs/>
              </w:rPr>
            </w:pPr>
            <w:r w:rsidRPr="005F76B6">
              <w:rPr>
                <w:bCs/>
              </w:rPr>
              <w:t>Sam was baking several batches of chocolate fudge for a bake sale. He only had 4</w:t>
            </w:r>
            <w:r w:rsidR="0030479B">
              <w:rPr>
                <w:bCs/>
              </w:rPr>
              <w:t xml:space="preserve"> </w:t>
            </w:r>
            <w:r w:rsidRPr="005F76B6">
              <w:rPr>
                <w:bCs/>
              </w:rPr>
              <w:t>cups of confectioner’s sugar left. Each batch of chocolate fudge needed</w:t>
            </w:r>
            <w:r w:rsidR="007E1A14">
              <w:rPr>
                <w:bCs/>
              </w:rPr>
              <w:t xml:space="preserve"> </w:t>
            </w:r>
            <m:oMath>
              <m:f>
                <m:fPr>
                  <m:ctrlPr>
                    <w:rPr>
                      <w:rFonts w:ascii="Cambria Math" w:hAnsi="Cambria Math"/>
                      <w:bCs/>
                      <w:i/>
                      <w:sz w:val="28"/>
                    </w:rPr>
                  </m:ctrlPr>
                </m:fPr>
                <m:num>
                  <m:r>
                    <m:rPr>
                      <m:nor/>
                    </m:rPr>
                    <w:rPr>
                      <w:rFonts w:ascii="Cambria Math" w:hAnsi="Cambria Math"/>
                      <w:bCs/>
                      <w:sz w:val="28"/>
                    </w:rPr>
                    <m:t>2</m:t>
                  </m:r>
                </m:num>
                <m:den>
                  <m:r>
                    <m:rPr>
                      <m:nor/>
                    </m:rPr>
                    <w:rPr>
                      <w:rFonts w:ascii="Cambria Math" w:hAnsi="Cambria Math"/>
                      <w:bCs/>
                      <w:sz w:val="28"/>
                    </w:rPr>
                    <m:t>3</m:t>
                  </m:r>
                </m:den>
              </m:f>
            </m:oMath>
            <w:r w:rsidR="007E1A14">
              <w:rPr>
                <w:bCs/>
              </w:rPr>
              <w:t xml:space="preserve"> </w:t>
            </w:r>
            <w:r w:rsidR="00DA68AC" w:rsidRPr="005F76B6">
              <w:rPr>
                <w:bCs/>
              </w:rPr>
              <w:t>cup</w:t>
            </w:r>
            <w:r w:rsidRPr="005F76B6">
              <w:rPr>
                <w:bCs/>
              </w:rPr>
              <w:t xml:space="preserve"> of confectioner’s sugar. How many batches of fudge could Sam make with this amount of confectioner’s sugar?</w:t>
            </w:r>
          </w:p>
          <w:p w:rsidR="00E57E3C" w:rsidRPr="005F76B6" w:rsidRDefault="00E57E3C" w:rsidP="00AC3B39">
            <w:pPr>
              <w:jc w:val="center"/>
            </w:pPr>
          </w:p>
          <w:p w:rsidR="00E57E3C" w:rsidRPr="005F76B6" w:rsidRDefault="00E57E3C" w:rsidP="00AC3B39">
            <w:pPr>
              <w:jc w:val="center"/>
            </w:pPr>
          </w:p>
          <w:p w:rsidR="00E57E3C" w:rsidRPr="005F76B6" w:rsidRDefault="00E57E3C" w:rsidP="00AC3B39">
            <w:pPr>
              <w:jc w:val="center"/>
            </w:pPr>
          </w:p>
          <w:p w:rsidR="00E57E3C" w:rsidRPr="005F76B6" w:rsidRDefault="00E57E3C" w:rsidP="00AC3B39">
            <w:pPr>
              <w:jc w:val="center"/>
            </w:pPr>
          </w:p>
          <w:p w:rsidR="00E57E3C" w:rsidRPr="005F76B6" w:rsidRDefault="00E57E3C" w:rsidP="004B6ECE"/>
          <w:p w:rsidR="00EB25C2" w:rsidRPr="005F76B6" w:rsidRDefault="00EB25C2" w:rsidP="00AC3B39">
            <w:pPr>
              <w:jc w:val="center"/>
            </w:pPr>
          </w:p>
          <w:p w:rsidR="00E57E3C" w:rsidRPr="005F76B6" w:rsidRDefault="00EB25C2" w:rsidP="00AC3B39">
            <w:r w:rsidRPr="005F76B6">
              <w:t>Tally:</w:t>
            </w:r>
          </w:p>
          <w:p w:rsidR="00E57E3C" w:rsidRDefault="00E57E3C" w:rsidP="00AC3B39">
            <w:pPr>
              <w:jc w:val="center"/>
            </w:pPr>
          </w:p>
          <w:p w:rsidR="005B2DD7" w:rsidRPr="005F76B6" w:rsidRDefault="005B2DD7" w:rsidP="00AC3B39">
            <w:pPr>
              <w:jc w:val="center"/>
            </w:pPr>
          </w:p>
          <w:p w:rsidR="00E57E3C" w:rsidRPr="005F76B6" w:rsidRDefault="00E57E3C" w:rsidP="00AC3B39">
            <w:r w:rsidRPr="005F76B6">
              <w:t>Equation:</w:t>
            </w:r>
          </w:p>
          <w:p w:rsidR="00E57E3C" w:rsidRDefault="00E57E3C" w:rsidP="00AC3B39"/>
          <w:p w:rsidR="005B2DD7" w:rsidRPr="005F76B6" w:rsidRDefault="005B2DD7" w:rsidP="00AC3B39"/>
          <w:p w:rsidR="00E57E3C" w:rsidRPr="005F76B6" w:rsidRDefault="00E57E3C" w:rsidP="00AC3B39">
            <w:r w:rsidRPr="005F76B6">
              <w:t>Answer:</w:t>
            </w:r>
          </w:p>
        </w:tc>
        <w:tc>
          <w:tcPr>
            <w:tcW w:w="5587" w:type="dxa"/>
          </w:tcPr>
          <w:p w:rsidR="00E57E3C" w:rsidRPr="004B6ECE" w:rsidRDefault="00E57E3C" w:rsidP="004B6ECE">
            <w:pPr>
              <w:rPr>
                <w:b/>
              </w:rPr>
            </w:pPr>
            <w:r w:rsidRPr="004B6ECE">
              <w:rPr>
                <w:b/>
              </w:rPr>
              <w:t>2</w:t>
            </w:r>
          </w:p>
          <w:p w:rsidR="004B6ECE" w:rsidRDefault="004B6ECE" w:rsidP="004B6ECE">
            <w:pPr>
              <w:spacing w:after="120"/>
            </w:pPr>
          </w:p>
          <w:p w:rsidR="00DA68AC" w:rsidRPr="005F76B6" w:rsidRDefault="00DA68AC" w:rsidP="004B6ECE">
            <w:pPr>
              <w:spacing w:after="120"/>
              <w:rPr>
                <w:bCs/>
              </w:rPr>
            </w:pPr>
            <w:r w:rsidRPr="005F76B6">
              <w:rPr>
                <w:bCs/>
              </w:rPr>
              <w:t>Miranda was sewing pillows for her new couch</w:t>
            </w:r>
            <w:r w:rsidR="005F76B6">
              <w:rPr>
                <w:bCs/>
              </w:rPr>
              <w:t>. Each pillow</w:t>
            </w:r>
            <w:r w:rsidRPr="005F76B6">
              <w:rPr>
                <w:bCs/>
              </w:rPr>
              <w:t xml:space="preserve"> required </w:t>
            </w:r>
            <m:oMath>
              <m:f>
                <m:fPr>
                  <m:ctrlPr>
                    <w:rPr>
                      <w:rFonts w:ascii="Cambria Math" w:hAnsi="Cambria Math"/>
                      <w:bCs/>
                      <w:i/>
                      <w:sz w:val="28"/>
                    </w:rPr>
                  </m:ctrlPr>
                </m:fPr>
                <m:num>
                  <m:r>
                    <m:rPr>
                      <m:nor/>
                    </m:rPr>
                    <w:rPr>
                      <w:rFonts w:ascii="Cambria Math" w:hAnsi="Cambria Math"/>
                      <w:bCs/>
                      <w:sz w:val="28"/>
                    </w:rPr>
                    <m:t>3</m:t>
                  </m:r>
                </m:num>
                <m:den>
                  <m:r>
                    <m:rPr>
                      <m:nor/>
                    </m:rPr>
                    <w:rPr>
                      <w:rFonts w:ascii="Cambria Math" w:hAnsi="Cambria Math"/>
                      <w:bCs/>
                      <w:sz w:val="28"/>
                    </w:rPr>
                    <m:t>4</m:t>
                  </m:r>
                </m:den>
              </m:f>
            </m:oMath>
            <w:r w:rsidR="007E1A14">
              <w:rPr>
                <w:bCs/>
              </w:rPr>
              <w:t xml:space="preserve"> </w:t>
            </w:r>
            <w:r w:rsidRPr="005F76B6">
              <w:rPr>
                <w:bCs/>
              </w:rPr>
              <w:t>yard of fabric. She had 3</w:t>
            </w:r>
            <m:oMath>
              <m:f>
                <m:fPr>
                  <m:ctrlPr>
                    <w:rPr>
                      <w:rFonts w:ascii="Cambria Math" w:hAnsi="Cambria Math"/>
                      <w:bCs/>
                      <w:i/>
                      <w:sz w:val="28"/>
                    </w:rPr>
                  </m:ctrlPr>
                </m:fPr>
                <m:num>
                  <m:r>
                    <m:rPr>
                      <m:nor/>
                    </m:rPr>
                    <w:rPr>
                      <w:rFonts w:ascii="Cambria Math" w:hAnsi="Cambria Math"/>
                      <w:bCs/>
                      <w:sz w:val="28"/>
                    </w:rPr>
                    <m:t>3</m:t>
                  </m:r>
                </m:num>
                <m:den>
                  <m:r>
                    <m:rPr>
                      <m:nor/>
                    </m:rPr>
                    <w:rPr>
                      <w:rFonts w:ascii="Cambria Math" w:hAnsi="Cambria Math"/>
                      <w:bCs/>
                      <w:sz w:val="28"/>
                    </w:rPr>
                    <m:t>4</m:t>
                  </m:r>
                </m:den>
              </m:f>
            </m:oMath>
            <w:r w:rsidR="007E1A14">
              <w:rPr>
                <w:bCs/>
              </w:rPr>
              <w:t xml:space="preserve"> </w:t>
            </w:r>
            <w:r w:rsidR="005F76B6">
              <w:rPr>
                <w:bCs/>
              </w:rPr>
              <w:t>yards of fabric. H</w:t>
            </w:r>
            <w:r w:rsidRPr="005F76B6">
              <w:rPr>
                <w:bCs/>
              </w:rPr>
              <w:t>ow many pillows could she make?</w:t>
            </w:r>
          </w:p>
          <w:p w:rsidR="00E57E3C" w:rsidRPr="005F76B6" w:rsidRDefault="00E57E3C" w:rsidP="00AC3B39">
            <w:pPr>
              <w:jc w:val="center"/>
            </w:pPr>
          </w:p>
          <w:p w:rsidR="00E57E3C" w:rsidRPr="005F76B6" w:rsidRDefault="00E57E3C" w:rsidP="00AC3B39">
            <w:pPr>
              <w:jc w:val="center"/>
            </w:pPr>
          </w:p>
          <w:p w:rsidR="00E57E3C" w:rsidRPr="005F76B6" w:rsidRDefault="00E57E3C" w:rsidP="00AC3B39">
            <w:pPr>
              <w:jc w:val="center"/>
            </w:pPr>
          </w:p>
          <w:p w:rsidR="00E57E3C" w:rsidRPr="005F76B6" w:rsidRDefault="00E57E3C" w:rsidP="00AC3B39">
            <w:pPr>
              <w:jc w:val="center"/>
            </w:pPr>
          </w:p>
          <w:p w:rsidR="00E57E3C" w:rsidRPr="005F76B6" w:rsidRDefault="00E57E3C" w:rsidP="00AC3B39">
            <w:pPr>
              <w:jc w:val="center"/>
            </w:pPr>
          </w:p>
          <w:p w:rsidR="00E57E3C" w:rsidRPr="005F76B6" w:rsidRDefault="00E57E3C" w:rsidP="00AC3B39">
            <w:pPr>
              <w:jc w:val="center"/>
            </w:pPr>
          </w:p>
          <w:p w:rsidR="00E57E3C" w:rsidRPr="005F76B6" w:rsidRDefault="00E57E3C" w:rsidP="00AC3B39">
            <w:pPr>
              <w:jc w:val="center"/>
            </w:pPr>
          </w:p>
          <w:p w:rsidR="004B6ECE" w:rsidRPr="005F76B6" w:rsidRDefault="004B6ECE" w:rsidP="004B6ECE"/>
          <w:p w:rsidR="00E57E3C" w:rsidRPr="005F76B6" w:rsidRDefault="00E57E3C" w:rsidP="00AC3B39">
            <w:r w:rsidRPr="005F76B6">
              <w:t>Equation:</w:t>
            </w:r>
          </w:p>
          <w:p w:rsidR="00E57E3C" w:rsidRDefault="00E57E3C" w:rsidP="00AC3B39"/>
          <w:p w:rsidR="005B2DD7" w:rsidRPr="005F76B6" w:rsidRDefault="005B2DD7" w:rsidP="00AC3B39"/>
          <w:p w:rsidR="00E57E3C" w:rsidRPr="005F76B6" w:rsidRDefault="00E57E3C" w:rsidP="00AC3B39">
            <w:r w:rsidRPr="005F76B6">
              <w:t>Answer:</w:t>
            </w:r>
          </w:p>
          <w:p w:rsidR="00E57E3C" w:rsidRPr="005F76B6" w:rsidRDefault="00E57E3C" w:rsidP="00AC3B39"/>
        </w:tc>
      </w:tr>
      <w:tr w:rsidR="00E57E3C" w:rsidRPr="005F76B6" w:rsidTr="004B6ECE">
        <w:trPr>
          <w:trHeight w:val="5451"/>
        </w:trPr>
        <w:tc>
          <w:tcPr>
            <w:tcW w:w="5587" w:type="dxa"/>
          </w:tcPr>
          <w:p w:rsidR="00110998" w:rsidRPr="005F76B6" w:rsidRDefault="00110998" w:rsidP="00110998">
            <w:pPr>
              <w:spacing w:after="120"/>
              <w:ind w:right="118"/>
              <w:rPr>
                <w:b/>
                <w:bCs/>
              </w:rPr>
            </w:pPr>
            <w:r>
              <w:rPr>
                <w:b/>
                <w:bCs/>
              </w:rPr>
              <w:t>3</w:t>
            </w:r>
          </w:p>
          <w:p w:rsidR="00E57E3C" w:rsidRPr="005F76B6" w:rsidRDefault="00E57E3C" w:rsidP="00AC3B39">
            <w:pPr>
              <w:jc w:val="center"/>
            </w:pPr>
          </w:p>
          <w:p w:rsidR="00DA68AC" w:rsidRPr="005F76B6" w:rsidRDefault="00110998" w:rsidP="00DA68AC">
            <w:r w:rsidRPr="005F76B6">
              <w:t xml:space="preserve">Chris wanted to feed his newly planted vegetables. </w:t>
            </w:r>
            <w:r w:rsidR="00DA68AC" w:rsidRPr="005F76B6">
              <w:t>The directions said to mix 1</w:t>
            </w:r>
            <m:oMath>
              <m:f>
                <m:fPr>
                  <m:ctrlPr>
                    <w:rPr>
                      <w:rFonts w:ascii="Cambria Math" w:hAnsi="Cambria Math"/>
                      <w:i/>
                      <w:sz w:val="28"/>
                    </w:rPr>
                  </m:ctrlPr>
                </m:fPr>
                <m:num>
                  <m:r>
                    <m:rPr>
                      <m:nor/>
                    </m:rPr>
                    <w:rPr>
                      <w:rFonts w:ascii="Cambria Math" w:hAnsi="Cambria Math"/>
                      <w:sz w:val="28"/>
                    </w:rPr>
                    <m:t>1</m:t>
                  </m:r>
                </m:num>
                <m:den>
                  <m:r>
                    <m:rPr>
                      <m:nor/>
                    </m:rPr>
                    <w:rPr>
                      <w:rFonts w:ascii="Cambria Math" w:hAnsi="Cambria Math"/>
                      <w:sz w:val="28"/>
                    </w:rPr>
                    <m:t>2</m:t>
                  </m:r>
                </m:den>
              </m:f>
            </m:oMath>
            <w:r w:rsidR="007E1A14">
              <w:rPr>
                <w:bCs/>
                <w:position w:val="-12"/>
              </w:rPr>
              <w:t xml:space="preserve"> </w:t>
            </w:r>
            <w:r w:rsidR="00DA68AC" w:rsidRPr="005F76B6">
              <w:t>fluid ounces of plant food for each gallon of water. There were 18 fluid ounces of liquid plant food in the bottle. How many gallons of water are necessary to use all of the plant food?</w:t>
            </w:r>
          </w:p>
          <w:p w:rsidR="00E57E3C" w:rsidRPr="005F76B6" w:rsidRDefault="00E57E3C" w:rsidP="00AC3B39">
            <w:pPr>
              <w:jc w:val="both"/>
              <w:rPr>
                <w:b/>
                <w:bCs/>
              </w:rPr>
            </w:pPr>
          </w:p>
          <w:p w:rsidR="00E57E3C" w:rsidRPr="005F76B6" w:rsidRDefault="00E57E3C" w:rsidP="00AC3B39">
            <w:pPr>
              <w:jc w:val="both"/>
              <w:rPr>
                <w:b/>
                <w:bCs/>
              </w:rPr>
            </w:pPr>
          </w:p>
          <w:p w:rsidR="00E57E3C" w:rsidRPr="005F76B6" w:rsidRDefault="00E57E3C" w:rsidP="00AC3B39">
            <w:pPr>
              <w:jc w:val="both"/>
              <w:rPr>
                <w:b/>
                <w:bCs/>
              </w:rPr>
            </w:pPr>
          </w:p>
          <w:p w:rsidR="00E57E3C" w:rsidRPr="005F76B6" w:rsidRDefault="00E57E3C" w:rsidP="00AC3B39">
            <w:pPr>
              <w:jc w:val="both"/>
              <w:rPr>
                <w:b/>
                <w:bCs/>
              </w:rPr>
            </w:pPr>
          </w:p>
          <w:p w:rsidR="00E57E3C" w:rsidRPr="005F76B6" w:rsidRDefault="00E57E3C" w:rsidP="00AC3B39">
            <w:pPr>
              <w:jc w:val="both"/>
              <w:rPr>
                <w:b/>
                <w:bCs/>
              </w:rPr>
            </w:pPr>
          </w:p>
          <w:p w:rsidR="00EB25C2" w:rsidRPr="005F76B6" w:rsidRDefault="00EB25C2" w:rsidP="00AC3B39">
            <w:pPr>
              <w:jc w:val="both"/>
              <w:rPr>
                <w:b/>
                <w:bCs/>
              </w:rPr>
            </w:pPr>
          </w:p>
          <w:p w:rsidR="00E57E3C" w:rsidRDefault="00EB25C2" w:rsidP="00AC3B39">
            <w:pPr>
              <w:jc w:val="both"/>
              <w:rPr>
                <w:bCs/>
              </w:rPr>
            </w:pPr>
            <w:r w:rsidRPr="005F76B6">
              <w:rPr>
                <w:bCs/>
              </w:rPr>
              <w:t>Tally:</w:t>
            </w:r>
          </w:p>
          <w:p w:rsidR="005B2DD7" w:rsidRPr="005F76B6" w:rsidRDefault="005B2DD7" w:rsidP="00AC3B39">
            <w:pPr>
              <w:jc w:val="both"/>
              <w:rPr>
                <w:bCs/>
              </w:rPr>
            </w:pPr>
          </w:p>
          <w:p w:rsidR="00EB25C2" w:rsidRPr="005F76B6" w:rsidRDefault="00EB25C2" w:rsidP="00AC3B39">
            <w:pPr>
              <w:jc w:val="both"/>
              <w:rPr>
                <w:bCs/>
              </w:rPr>
            </w:pPr>
          </w:p>
          <w:p w:rsidR="00E57E3C" w:rsidRPr="005F76B6" w:rsidRDefault="00E57E3C" w:rsidP="00AC3B39">
            <w:pPr>
              <w:jc w:val="both"/>
              <w:rPr>
                <w:bCs/>
              </w:rPr>
            </w:pPr>
            <w:r w:rsidRPr="005F76B6">
              <w:rPr>
                <w:bCs/>
              </w:rPr>
              <w:t>Equation:</w:t>
            </w:r>
          </w:p>
          <w:p w:rsidR="00E57E3C" w:rsidRDefault="00E57E3C" w:rsidP="00AC3B39">
            <w:pPr>
              <w:jc w:val="both"/>
              <w:rPr>
                <w:bCs/>
              </w:rPr>
            </w:pPr>
          </w:p>
          <w:p w:rsidR="005B2DD7" w:rsidRPr="005F76B6" w:rsidRDefault="005B2DD7" w:rsidP="00AC3B39">
            <w:pPr>
              <w:jc w:val="both"/>
              <w:rPr>
                <w:bCs/>
              </w:rPr>
            </w:pPr>
          </w:p>
          <w:p w:rsidR="00E57E3C" w:rsidRPr="005F76B6" w:rsidRDefault="00E57E3C" w:rsidP="00AC3B39">
            <w:pPr>
              <w:jc w:val="both"/>
              <w:rPr>
                <w:bCs/>
              </w:rPr>
            </w:pPr>
            <w:r w:rsidRPr="005F76B6">
              <w:rPr>
                <w:bCs/>
              </w:rPr>
              <w:t>Answer:</w:t>
            </w:r>
          </w:p>
          <w:p w:rsidR="00E57E3C" w:rsidRPr="005F76B6" w:rsidRDefault="00E57E3C" w:rsidP="00AC3B39">
            <w:pPr>
              <w:jc w:val="both"/>
            </w:pPr>
          </w:p>
        </w:tc>
        <w:tc>
          <w:tcPr>
            <w:tcW w:w="5587" w:type="dxa"/>
          </w:tcPr>
          <w:p w:rsidR="00110998" w:rsidRPr="005F76B6" w:rsidRDefault="00110998" w:rsidP="00110998">
            <w:pPr>
              <w:spacing w:after="120"/>
              <w:ind w:right="118"/>
              <w:rPr>
                <w:b/>
                <w:bCs/>
              </w:rPr>
            </w:pPr>
            <w:r>
              <w:rPr>
                <w:b/>
                <w:bCs/>
              </w:rPr>
              <w:t>4</w:t>
            </w:r>
          </w:p>
          <w:p w:rsidR="00110998" w:rsidRDefault="00110998" w:rsidP="00AC3B39"/>
          <w:p w:rsidR="00110998" w:rsidRDefault="00110998" w:rsidP="00110998">
            <w:pPr>
              <w:rPr>
                <w:i/>
              </w:rPr>
            </w:pPr>
            <w:r w:rsidRPr="004B6ECE">
              <w:rPr>
                <w:i/>
              </w:rPr>
              <w:t>(Work on this square if you finish at a station, and we are not ready to rotate yet.)</w:t>
            </w:r>
            <w:r>
              <w:rPr>
                <w:i/>
              </w:rPr>
              <w:t xml:space="preserve"> </w:t>
            </w:r>
          </w:p>
          <w:p w:rsidR="00110998" w:rsidRPr="005F76B6" w:rsidRDefault="00110998" w:rsidP="00110998"/>
          <w:p w:rsidR="00110998" w:rsidRPr="005F76B6" w:rsidRDefault="00110998" w:rsidP="00110998">
            <w:r w:rsidRPr="005F76B6">
              <w:t>Solve the following problem by drawing a physical model to represent the division problem.</w:t>
            </w:r>
          </w:p>
          <w:p w:rsidR="00110998" w:rsidRPr="005F76B6" w:rsidRDefault="00110998" w:rsidP="00110998"/>
          <w:p w:rsidR="00EB25C2" w:rsidRPr="005F76B6" w:rsidRDefault="00EB25C2" w:rsidP="00AC3B39">
            <w:r w:rsidRPr="005F76B6">
              <w:t xml:space="preserve">Sandy’s dog </w:t>
            </w:r>
            <w:r w:rsidR="002C02AB" w:rsidRPr="005F76B6">
              <w:t>eats</w:t>
            </w:r>
            <w:r w:rsidR="00BE43AC" w:rsidRPr="005F76B6">
              <w:t xml:space="preserve"> </w:t>
            </w:r>
            <w:r w:rsidR="00DA68AC" w:rsidRPr="005F76B6">
              <w:t>1</w:t>
            </w:r>
            <m:oMath>
              <m:f>
                <m:fPr>
                  <m:ctrlPr>
                    <w:rPr>
                      <w:rFonts w:ascii="Cambria Math" w:hAnsi="Cambria Math"/>
                      <w:i/>
                      <w:sz w:val="28"/>
                    </w:rPr>
                  </m:ctrlPr>
                </m:fPr>
                <m:num>
                  <m:r>
                    <m:rPr>
                      <m:nor/>
                    </m:rPr>
                    <w:rPr>
                      <w:rFonts w:ascii="Cambria Math" w:hAnsi="Cambria Math"/>
                      <w:sz w:val="28"/>
                    </w:rPr>
                    <m:t>1</m:t>
                  </m:r>
                </m:num>
                <m:den>
                  <m:r>
                    <m:rPr>
                      <m:nor/>
                    </m:rPr>
                    <w:rPr>
                      <w:rFonts w:ascii="Cambria Math" w:hAnsi="Cambria Math"/>
                      <w:sz w:val="28"/>
                    </w:rPr>
                    <m:t>3</m:t>
                  </m:r>
                </m:den>
              </m:f>
            </m:oMath>
            <w:r w:rsidR="007E1A14">
              <w:rPr>
                <w:bCs/>
                <w:position w:val="-12"/>
              </w:rPr>
              <w:t xml:space="preserve"> </w:t>
            </w:r>
            <w:r w:rsidR="00BE43AC" w:rsidRPr="005F76B6">
              <w:t>p</w:t>
            </w:r>
            <w:r w:rsidRPr="005F76B6">
              <w:t>ound</w:t>
            </w:r>
            <w:r w:rsidR="00BE43AC" w:rsidRPr="005F76B6">
              <w:t>s</w:t>
            </w:r>
            <w:r w:rsidRPr="005F76B6">
              <w:t xml:space="preserve"> of dry dog food a day</w:t>
            </w:r>
            <w:r w:rsidR="002B0741" w:rsidRPr="005F76B6">
              <w:t xml:space="preserve">. </w:t>
            </w:r>
            <w:r w:rsidR="002C02AB" w:rsidRPr="005F76B6">
              <w:t xml:space="preserve">If Sandy </w:t>
            </w:r>
            <w:r w:rsidRPr="005F76B6">
              <w:t>purchase</w:t>
            </w:r>
            <w:r w:rsidR="002C02AB" w:rsidRPr="005F76B6">
              <w:t>s</w:t>
            </w:r>
            <w:r w:rsidRPr="005F76B6">
              <w:t xml:space="preserve"> 1</w:t>
            </w:r>
            <w:r w:rsidR="00BE43AC" w:rsidRPr="005F76B6">
              <w:t>3</w:t>
            </w:r>
            <m:oMath>
              <m:f>
                <m:fPr>
                  <m:ctrlPr>
                    <w:rPr>
                      <w:rFonts w:ascii="Cambria Math" w:hAnsi="Cambria Math"/>
                      <w:i/>
                      <w:sz w:val="28"/>
                    </w:rPr>
                  </m:ctrlPr>
                </m:fPr>
                <m:num>
                  <m:r>
                    <m:rPr>
                      <m:nor/>
                    </m:rPr>
                    <w:rPr>
                      <w:rFonts w:ascii="Cambria Math" w:hAnsi="Cambria Math"/>
                      <w:sz w:val="28"/>
                    </w:rPr>
                    <m:t>1</m:t>
                  </m:r>
                </m:num>
                <m:den>
                  <m:r>
                    <m:rPr>
                      <m:nor/>
                    </m:rPr>
                    <w:rPr>
                      <w:rFonts w:ascii="Cambria Math" w:hAnsi="Cambria Math"/>
                      <w:sz w:val="28"/>
                    </w:rPr>
                    <m:t>3</m:t>
                  </m:r>
                </m:den>
              </m:f>
            </m:oMath>
            <w:r w:rsidR="00DA68AC" w:rsidRPr="005F76B6">
              <w:rPr>
                <w:bCs/>
              </w:rPr>
              <w:t xml:space="preserve"> </w:t>
            </w:r>
            <w:r w:rsidR="00DA68AC" w:rsidRPr="005F76B6">
              <w:t>pounds</w:t>
            </w:r>
            <w:r w:rsidRPr="005F76B6">
              <w:t xml:space="preserve"> of dry dog food from the</w:t>
            </w:r>
            <w:r w:rsidR="00BE43AC" w:rsidRPr="005F76B6">
              <w:t xml:space="preserve"> bulk counter at the </w:t>
            </w:r>
            <w:r w:rsidRPr="005F76B6">
              <w:t xml:space="preserve">pet store, how many </w:t>
            </w:r>
            <w:r w:rsidR="00BE43AC" w:rsidRPr="005F76B6">
              <w:t>days can Sandy feed her dog</w:t>
            </w:r>
            <w:r w:rsidR="00B11770" w:rsidRPr="005F76B6">
              <w:t>?</w:t>
            </w:r>
            <w:r w:rsidR="00BE43AC" w:rsidRPr="005F76B6">
              <w:t xml:space="preserve"> </w:t>
            </w:r>
          </w:p>
          <w:p w:rsidR="00EB25C2" w:rsidRPr="005F76B6" w:rsidRDefault="00EB25C2" w:rsidP="00AC3B39"/>
          <w:p w:rsidR="00EB25C2" w:rsidRPr="005F76B6" w:rsidRDefault="00EB25C2" w:rsidP="00AC3B39">
            <w:pPr>
              <w:jc w:val="center"/>
            </w:pPr>
          </w:p>
          <w:p w:rsidR="00EB25C2" w:rsidRDefault="00EB25C2" w:rsidP="005B2DD7"/>
          <w:p w:rsidR="005B2DD7" w:rsidRPr="005F76B6" w:rsidRDefault="005B2DD7" w:rsidP="00AC3B39">
            <w:pPr>
              <w:jc w:val="center"/>
            </w:pPr>
          </w:p>
          <w:p w:rsidR="00EB25C2" w:rsidRPr="005F76B6" w:rsidRDefault="00EB25C2" w:rsidP="00AC3B39">
            <w:r w:rsidRPr="005F76B6">
              <w:t>Equation:</w:t>
            </w:r>
          </w:p>
          <w:p w:rsidR="00EB25C2" w:rsidRDefault="00EB25C2" w:rsidP="00AC3B39"/>
          <w:p w:rsidR="005B2DD7" w:rsidRPr="005F76B6" w:rsidRDefault="005B2DD7" w:rsidP="00AC3B39"/>
          <w:p w:rsidR="00EB25C2" w:rsidRDefault="00EB25C2" w:rsidP="00AC3B39">
            <w:r w:rsidRPr="005F76B6">
              <w:t>Answer:</w:t>
            </w:r>
          </w:p>
          <w:p w:rsidR="005B2DD7" w:rsidRPr="005F76B6" w:rsidRDefault="005B2DD7" w:rsidP="00AC3B39"/>
        </w:tc>
      </w:tr>
    </w:tbl>
    <w:p w:rsidR="006422B8" w:rsidRPr="005F76B6" w:rsidRDefault="006422B8" w:rsidP="004B6ECE">
      <w:r w:rsidRPr="005F76B6">
        <w:t>At each station, use the physical model set up to solve the problem</w:t>
      </w:r>
      <w:r w:rsidR="002B0741" w:rsidRPr="005F76B6">
        <w:t xml:space="preserve">. </w:t>
      </w:r>
      <w:r w:rsidRPr="005F76B6">
        <w:t xml:space="preserve">Then record the process below symbolically and </w:t>
      </w:r>
      <w:r w:rsidR="004B6ECE">
        <w:t>write</w:t>
      </w:r>
      <w:r w:rsidRPr="005F76B6">
        <w:t xml:space="preserve"> the answer.</w:t>
      </w:r>
    </w:p>
    <w:p w:rsidR="004B6ECE" w:rsidRPr="005F76B6" w:rsidRDefault="004B6ECE" w:rsidP="004B6ECE">
      <w:pPr>
        <w:rPr>
          <w:b/>
          <w:sz w:val="28"/>
          <w:szCs w:val="28"/>
        </w:rPr>
      </w:pPr>
      <w:r w:rsidRPr="005F76B6">
        <w:rPr>
          <w:b/>
          <w:sz w:val="28"/>
          <w:szCs w:val="28"/>
        </w:rPr>
        <w:t xml:space="preserve">Station Rotation Four Square </w:t>
      </w:r>
      <w:r>
        <w:rPr>
          <w:b/>
          <w:sz w:val="28"/>
          <w:szCs w:val="28"/>
        </w:rPr>
        <w:t>for Division Problem-</w:t>
      </w:r>
      <w:r w:rsidRPr="005F76B6">
        <w:rPr>
          <w:b/>
          <w:sz w:val="28"/>
          <w:szCs w:val="28"/>
        </w:rPr>
        <w:t>Solving</w:t>
      </w:r>
      <w:r>
        <w:rPr>
          <w:b/>
          <w:sz w:val="28"/>
          <w:szCs w:val="28"/>
        </w:rPr>
        <w:t xml:space="preserve"> - </w:t>
      </w:r>
      <w:r w:rsidRPr="004B6ECE">
        <w:rPr>
          <w:b/>
          <w:color w:val="FF0000"/>
          <w:sz w:val="28"/>
          <w:szCs w:val="28"/>
        </w:rPr>
        <w:t>KEY</w:t>
      </w:r>
    </w:p>
    <w:tbl>
      <w:tblPr>
        <w:tblpPr w:leftFromText="180" w:rightFromText="180" w:vertAnchor="page" w:horzAnchor="margin" w:tblpXSpec="center" w:tblpY="2197"/>
        <w:tblW w:w="11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8"/>
        <w:gridCol w:w="6036"/>
      </w:tblGrid>
      <w:tr w:rsidR="004B6ECE" w:rsidRPr="005F76B6" w:rsidTr="008B43D0">
        <w:trPr>
          <w:trHeight w:val="5934"/>
        </w:trPr>
        <w:tc>
          <w:tcPr>
            <w:tcW w:w="5587" w:type="dxa"/>
          </w:tcPr>
          <w:p w:rsidR="008B43D0" w:rsidRDefault="004B6ECE" w:rsidP="004B6ECE">
            <w:pPr>
              <w:spacing w:after="120"/>
              <w:ind w:right="118"/>
              <w:rPr>
                <w:b/>
                <w:bCs/>
              </w:rPr>
            </w:pPr>
            <w:r w:rsidRPr="005F76B6">
              <w:rPr>
                <w:b/>
                <w:bCs/>
              </w:rPr>
              <w:t>1</w:t>
            </w:r>
          </w:p>
          <w:p w:rsidR="004B6ECE" w:rsidRPr="008B43D0" w:rsidRDefault="004B6ECE" w:rsidP="004B6ECE">
            <w:pPr>
              <w:spacing w:after="120"/>
              <w:ind w:right="118"/>
              <w:rPr>
                <w:b/>
                <w:bCs/>
              </w:rPr>
            </w:pPr>
            <w:r w:rsidRPr="005F76B6">
              <w:rPr>
                <w:bCs/>
              </w:rPr>
              <w:t>Sam was baking several batches of chocolate fudge for a bake sale. He only had 4 cups of confectioner’s sugar left. Each batch of chocolate fudge needed</w:t>
            </w:r>
            <w:r w:rsidRPr="005F76B6">
              <w:rPr>
                <w:bCs/>
                <w:position w:val="-12"/>
              </w:rPr>
              <w:object w:dxaOrig="2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75pt;height:18.75pt" o:ole="">
                  <v:imagedata r:id="rId7" o:title=""/>
                </v:shape>
                <o:OLEObject Type="Embed" ProgID="Equation.3" ShapeID="_x0000_i1031" DrawAspect="Content" ObjectID="_1427032076" r:id="rId8"/>
              </w:object>
            </w:r>
            <w:r w:rsidRPr="005F76B6">
              <w:rPr>
                <w:bCs/>
              </w:rPr>
              <w:t>cup of confectioner’s sugar. How many batches of fudge could Sam make with this amount of confectioner’s sugar?</w:t>
            </w:r>
          </w:p>
          <w:p w:rsidR="004B6ECE" w:rsidRPr="005F76B6" w:rsidRDefault="004B6ECE" w:rsidP="004B6ECE">
            <w:pPr>
              <w:jc w:val="center"/>
            </w:pPr>
          </w:p>
          <w:p w:rsidR="004B6ECE" w:rsidRPr="005F76B6" w:rsidRDefault="004B6ECE" w:rsidP="004B6ECE">
            <w:pPr>
              <w:jc w:val="center"/>
            </w:pPr>
            <w:r>
              <w:rPr>
                <w:noProof/>
              </w:rPr>
              <w:drawing>
                <wp:inline distT="0" distB="0" distL="0" distR="0">
                  <wp:extent cx="2867025" cy="904875"/>
                  <wp:effectExtent l="0" t="0" r="9525" b="9525"/>
                  <wp:docPr id="8" name="Picture 8" descr="613RC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613RC118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7025" cy="904875"/>
                          </a:xfrm>
                          <a:prstGeom prst="rect">
                            <a:avLst/>
                          </a:prstGeom>
                          <a:noFill/>
                          <a:ln>
                            <a:noFill/>
                          </a:ln>
                        </pic:spPr>
                      </pic:pic>
                    </a:graphicData>
                  </a:graphic>
                </wp:inline>
              </w:drawing>
            </w:r>
          </w:p>
          <w:p w:rsidR="004B6ECE" w:rsidRPr="005F76B6" w:rsidRDefault="004B6ECE" w:rsidP="004B6ECE">
            <w:pPr>
              <w:jc w:val="center"/>
            </w:pPr>
          </w:p>
          <w:p w:rsidR="004B6ECE" w:rsidRPr="004B6ECE" w:rsidRDefault="00BF7304" w:rsidP="004B6ECE">
            <w:pPr>
              <w:rPr>
                <w:color w:val="FF0000"/>
              </w:rPr>
            </w:pPr>
            <w:r w:rsidRPr="00BF7304">
              <w:rPr>
                <w:noProof/>
              </w:rPr>
              <w:pict>
                <v:shapetype id="_x0000_t32" coordsize="21600,21600" o:spt="32" o:oned="t" path="m,l21600,21600e" filled="f">
                  <v:path arrowok="t" fillok="f" o:connecttype="none"/>
                  <o:lock v:ext="edit" shapetype="t"/>
                </v:shapetype>
                <v:shape id="AutoShape 394" o:spid="_x0000_s1026" type="#_x0000_t32" style="position:absolute;margin-left:33.75pt;margin-top:2.9pt;width:12.35pt;height:5.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"/>
              </w:pict>
            </w:r>
            <w:r w:rsidR="004B6ECE" w:rsidRPr="005F76B6">
              <w:t>Tally:</w:t>
            </w:r>
            <w:r w:rsidR="004B6ECE">
              <w:t xml:space="preserve"> </w:t>
            </w:r>
            <w:r w:rsidR="004B6ECE" w:rsidRPr="005F76B6">
              <w:t xml:space="preserve"> </w:t>
            </w:r>
            <w:r w:rsidR="004B6ECE" w:rsidRPr="004B6ECE">
              <w:rPr>
                <w:color w:val="FF0000"/>
              </w:rPr>
              <w:t>llll l</w:t>
            </w:r>
          </w:p>
          <w:p w:rsidR="004B6ECE" w:rsidRPr="005F76B6" w:rsidRDefault="004B6ECE" w:rsidP="004B6ECE">
            <w:pPr>
              <w:jc w:val="center"/>
            </w:pPr>
          </w:p>
          <w:p w:rsidR="004B6ECE" w:rsidRPr="005F76B6" w:rsidRDefault="004B6ECE" w:rsidP="004B6ECE">
            <w:r w:rsidRPr="005F76B6">
              <w:t>Equation:</w:t>
            </w:r>
            <w:r>
              <w:t xml:space="preserve"> </w:t>
            </w:r>
            <w:r w:rsidRPr="004B6ECE">
              <w:rPr>
                <w:b/>
                <w:color w:val="FF0000"/>
              </w:rPr>
              <w:t xml:space="preserve">4 ÷ </w:t>
            </w:r>
            <w:r w:rsidRPr="004B6ECE">
              <w:rPr>
                <w:b/>
                <w:bCs/>
                <w:color w:val="FF0000"/>
                <w:position w:val="-12"/>
              </w:rPr>
              <w:object w:dxaOrig="200" w:dyaOrig="360">
                <v:shape id="_x0000_i1032" type="#_x0000_t75" style="width:9.75pt;height:18.75pt" o:ole="">
                  <v:imagedata r:id="rId10" o:title=""/>
                </v:shape>
                <o:OLEObject Type="Embed" ProgID="Equation.3" ShapeID="_x0000_i1032" DrawAspect="Content" ObjectID="_1427032077" r:id="rId11"/>
              </w:object>
            </w:r>
            <w:r w:rsidRPr="004B6ECE">
              <w:rPr>
                <w:b/>
                <w:color w:val="FF0000"/>
              </w:rPr>
              <w:t xml:space="preserve"> = 6</w:t>
            </w:r>
          </w:p>
          <w:p w:rsidR="004B6ECE" w:rsidRPr="005F76B6" w:rsidRDefault="004B6ECE" w:rsidP="004B6ECE"/>
          <w:p w:rsidR="004B6ECE" w:rsidRPr="005F76B6" w:rsidRDefault="004B6ECE" w:rsidP="004B6ECE">
            <w:r w:rsidRPr="005F76B6">
              <w:t>Answer:</w:t>
            </w:r>
            <w:r>
              <w:t xml:space="preserve">  </w:t>
            </w:r>
            <w:r w:rsidRPr="004B6ECE">
              <w:rPr>
                <w:b/>
                <w:color w:val="FF0000"/>
              </w:rPr>
              <w:t>6 batches</w:t>
            </w:r>
          </w:p>
        </w:tc>
        <w:tc>
          <w:tcPr>
            <w:tcW w:w="5587" w:type="dxa"/>
          </w:tcPr>
          <w:p w:rsidR="008B43D0" w:rsidRDefault="004B6ECE" w:rsidP="008B43D0">
            <w:pPr>
              <w:rPr>
                <w:b/>
              </w:rPr>
            </w:pPr>
            <w:r w:rsidRPr="004B6ECE">
              <w:rPr>
                <w:b/>
              </w:rPr>
              <w:t>2</w:t>
            </w:r>
          </w:p>
          <w:p w:rsidR="004B6ECE" w:rsidRPr="008B43D0" w:rsidRDefault="004B6ECE" w:rsidP="008B43D0">
            <w:pPr>
              <w:rPr>
                <w:b/>
              </w:rPr>
            </w:pPr>
            <w:r w:rsidRPr="005F76B6">
              <w:rPr>
                <w:bCs/>
              </w:rPr>
              <w:t>Miranda was sewing pillows for her new couch</w:t>
            </w:r>
            <w:r>
              <w:rPr>
                <w:bCs/>
              </w:rPr>
              <w:t>. Each pillow</w:t>
            </w:r>
            <w:r w:rsidRPr="005F76B6">
              <w:rPr>
                <w:bCs/>
              </w:rPr>
              <w:t xml:space="preserve"> required </w:t>
            </w:r>
            <w:r w:rsidRPr="005F76B6">
              <w:rPr>
                <w:bCs/>
                <w:position w:val="-12"/>
              </w:rPr>
              <w:object w:dxaOrig="200" w:dyaOrig="360">
                <v:shape id="_x0000_i1033" type="#_x0000_t75" style="width:9.75pt;height:18.75pt" o:ole="">
                  <v:imagedata r:id="rId12" o:title=""/>
                </v:shape>
                <o:OLEObject Type="Embed" ProgID="Equation.3" ShapeID="_x0000_i1033" DrawAspect="Content" ObjectID="_1427032078" r:id="rId13"/>
              </w:object>
            </w:r>
            <w:r w:rsidRPr="005F76B6">
              <w:rPr>
                <w:bCs/>
              </w:rPr>
              <w:t>yard of fabric. She had 3</w:t>
            </w:r>
            <w:r w:rsidRPr="005F76B6">
              <w:rPr>
                <w:bCs/>
                <w:position w:val="-12"/>
              </w:rPr>
              <w:object w:dxaOrig="200" w:dyaOrig="360">
                <v:shape id="_x0000_i1034" type="#_x0000_t75" style="width:9.75pt;height:18.75pt" o:ole="">
                  <v:imagedata r:id="rId14" o:title=""/>
                </v:shape>
                <o:OLEObject Type="Embed" ProgID="Equation.3" ShapeID="_x0000_i1034" DrawAspect="Content" ObjectID="_1427032079" r:id="rId15"/>
              </w:object>
            </w:r>
            <w:r>
              <w:rPr>
                <w:bCs/>
              </w:rPr>
              <w:t>yards of fabric. H</w:t>
            </w:r>
            <w:r w:rsidRPr="005F76B6">
              <w:rPr>
                <w:bCs/>
              </w:rPr>
              <w:t>ow many pillows could she make?</w:t>
            </w:r>
          </w:p>
          <w:p w:rsidR="004B6ECE" w:rsidRPr="005F76B6" w:rsidRDefault="004B6ECE" w:rsidP="004B6ECE">
            <w:pPr>
              <w:jc w:val="center"/>
            </w:pPr>
            <w:r>
              <w:rPr>
                <w:noProof/>
              </w:rPr>
              <w:drawing>
                <wp:inline distT="0" distB="0" distL="0" distR="0">
                  <wp:extent cx="3686175" cy="18383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3686175" cy="1838325"/>
                          </a:xfrm>
                          <a:prstGeom prst="rect">
                            <a:avLst/>
                          </a:prstGeom>
                        </pic:spPr>
                      </pic:pic>
                    </a:graphicData>
                  </a:graphic>
                </wp:inline>
              </w:drawing>
            </w:r>
          </w:p>
          <w:p w:rsidR="004B6ECE" w:rsidRPr="005F76B6" w:rsidRDefault="004B6ECE" w:rsidP="004B6ECE">
            <w:r w:rsidRPr="005F76B6">
              <w:t>Equation:</w:t>
            </w:r>
            <w:r>
              <w:t xml:space="preserve">  </w:t>
            </w:r>
            <w:r w:rsidRPr="004B6ECE">
              <w:rPr>
                <w:b/>
                <w:color w:val="FF0000"/>
              </w:rPr>
              <w:t>3</w:t>
            </w:r>
            <w:r w:rsidRPr="004B6ECE">
              <w:rPr>
                <w:b/>
                <w:bCs/>
                <w:color w:val="FF0000"/>
                <w:position w:val="-12"/>
              </w:rPr>
              <w:object w:dxaOrig="200" w:dyaOrig="360">
                <v:shape id="_x0000_i1035" type="#_x0000_t75" style="width:9.75pt;height:18.75pt" o:ole="">
                  <v:imagedata r:id="rId12" o:title=""/>
                </v:shape>
                <o:OLEObject Type="Embed" ProgID="Equation.3" ShapeID="_x0000_i1035" DrawAspect="Content" ObjectID="_1427032080" r:id="rId17"/>
              </w:object>
            </w:r>
            <w:r w:rsidRPr="004B6ECE">
              <w:rPr>
                <w:b/>
                <w:color w:val="FF0000"/>
              </w:rPr>
              <w:t xml:space="preserve"> ÷ </w:t>
            </w:r>
            <w:r w:rsidRPr="004B6ECE">
              <w:rPr>
                <w:b/>
                <w:bCs/>
                <w:color w:val="FF0000"/>
                <w:position w:val="-12"/>
              </w:rPr>
              <w:object w:dxaOrig="200" w:dyaOrig="360">
                <v:shape id="_x0000_i1036" type="#_x0000_t75" style="width:9.75pt;height:18.75pt" o:ole="">
                  <v:imagedata r:id="rId12" o:title=""/>
                </v:shape>
                <o:OLEObject Type="Embed" ProgID="Equation.3" ShapeID="_x0000_i1036" DrawAspect="Content" ObjectID="_1427032081" r:id="rId18"/>
              </w:object>
            </w:r>
            <w:r w:rsidRPr="004B6ECE">
              <w:rPr>
                <w:b/>
                <w:color w:val="FF0000"/>
              </w:rPr>
              <w:t xml:space="preserve"> = 5</w:t>
            </w:r>
          </w:p>
          <w:p w:rsidR="004B6ECE" w:rsidRPr="005F76B6" w:rsidRDefault="004B6ECE" w:rsidP="004B6ECE"/>
          <w:p w:rsidR="004B6ECE" w:rsidRPr="005F76B6" w:rsidRDefault="004B6ECE" w:rsidP="004B6ECE">
            <w:r w:rsidRPr="005F76B6">
              <w:t>Answer:</w:t>
            </w:r>
            <w:r>
              <w:t xml:space="preserve">  </w:t>
            </w:r>
            <w:r w:rsidRPr="004B6ECE">
              <w:rPr>
                <w:b/>
                <w:color w:val="FF0000"/>
              </w:rPr>
              <w:t>5 pillows</w:t>
            </w:r>
          </w:p>
        </w:tc>
      </w:tr>
      <w:tr w:rsidR="004B6ECE" w:rsidRPr="005F76B6" w:rsidTr="004B6ECE">
        <w:trPr>
          <w:trHeight w:val="5451"/>
        </w:trPr>
        <w:tc>
          <w:tcPr>
            <w:tcW w:w="5587" w:type="dxa"/>
          </w:tcPr>
          <w:p w:rsidR="004B6ECE" w:rsidRPr="004B6ECE" w:rsidRDefault="00BF7304" w:rsidP="004B6ECE">
            <w:pPr>
              <w:rPr>
                <w:b/>
              </w:rPr>
            </w:pPr>
            <w:r>
              <w:rPr>
                <w:b/>
                <w:noProof/>
              </w:rPr>
              <w:lastRenderedPageBreak/>
              <w:pict>
                <v:line id="Straight Connector 30" o:spid="_x0000_s1070"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650.2pt" to="253.6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JzdKQIAAEU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"/>
              </w:pict>
            </w:r>
            <w:r w:rsidR="004B6ECE" w:rsidRPr="004B6ECE">
              <w:rPr>
                <w:b/>
              </w:rPr>
              <w:t>3</w:t>
            </w:r>
          </w:p>
          <w:p w:rsidR="004B6ECE" w:rsidRPr="008B43D0" w:rsidRDefault="004B6ECE" w:rsidP="008B43D0">
            <w:r w:rsidRPr="005F76B6">
              <w:t>Chris wanted to feed his newly planted vegetables. The directions said to mix 1</w:t>
            </w:r>
            <w:r w:rsidRPr="005F76B6">
              <w:rPr>
                <w:bCs/>
                <w:position w:val="-12"/>
              </w:rPr>
              <w:object w:dxaOrig="200" w:dyaOrig="360">
                <v:shape id="_x0000_i1037" type="#_x0000_t75" style="width:9.75pt;height:18.75pt" o:ole="">
                  <v:imagedata r:id="rId19" o:title=""/>
                </v:shape>
                <o:OLEObject Type="Embed" ProgID="Equation.3" ShapeID="_x0000_i1037" DrawAspect="Content" ObjectID="_1427032082" r:id="rId20"/>
              </w:object>
            </w:r>
            <w:r w:rsidRPr="005F76B6">
              <w:t>fluid ounces of plant food for each gallon of water. There were 18 fluid ounces of liquid plant food in the bottle. How many gallons of water are necessary to use all of the plant food?</w:t>
            </w:r>
          </w:p>
          <w:tbl>
            <w:tblPr>
              <w:tblpPr w:leftFromText="180" w:rightFromText="180" w:vertAnchor="text" w:horzAnchor="margin" w:tblpXSpec="center" w:tblpY="1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4"/>
              <w:gridCol w:w="1664"/>
            </w:tblGrid>
            <w:tr w:rsidR="004B6ECE" w:rsidRPr="005F76B6" w:rsidTr="004B6ECE">
              <w:trPr>
                <w:trHeight w:val="298"/>
              </w:trPr>
              <w:tc>
                <w:tcPr>
                  <w:tcW w:w="1664" w:type="dxa"/>
                </w:tcPr>
                <w:p w:rsidR="004B6ECE" w:rsidRPr="005F76B6" w:rsidRDefault="004B6ECE" w:rsidP="004B6ECE">
                  <w:pPr>
                    <w:ind w:right="95"/>
                    <w:jc w:val="center"/>
                    <w:rPr>
                      <w:b/>
                      <w:bCs/>
                    </w:rPr>
                  </w:pPr>
                  <w:r w:rsidRPr="005F76B6">
                    <w:rPr>
                      <w:b/>
                      <w:bCs/>
                    </w:rPr>
                    <w:t xml:space="preserve">¤ </w:t>
                  </w:r>
                  <w:proofErr w:type="spellStart"/>
                  <w:r w:rsidRPr="005F76B6">
                    <w:rPr>
                      <w:b/>
                      <w:bCs/>
                    </w:rPr>
                    <w:t>¤</w:t>
                  </w:r>
                  <w:proofErr w:type="spellEnd"/>
                  <w:r w:rsidRPr="005F76B6">
                    <w:rPr>
                      <w:b/>
                      <w:bCs/>
                    </w:rPr>
                    <w:t xml:space="preserve"> </w:t>
                  </w:r>
                  <w:proofErr w:type="spellStart"/>
                  <w:r w:rsidRPr="005F76B6">
                    <w:rPr>
                      <w:b/>
                      <w:bCs/>
                    </w:rPr>
                    <w:t>¤</w:t>
                  </w:r>
                  <w:proofErr w:type="spellEnd"/>
                  <w:r w:rsidRPr="005F76B6">
                    <w:rPr>
                      <w:b/>
                      <w:bCs/>
                    </w:rPr>
                    <w:t xml:space="preserve"> = </w:t>
                  </w:r>
                  <w:r w:rsidRPr="005F76B6">
                    <w:t>1</w:t>
                  </w:r>
                  <w:r w:rsidRPr="005F76B6">
                    <w:rPr>
                      <w:bCs/>
                      <w:position w:val="-12"/>
                    </w:rPr>
                    <w:object w:dxaOrig="200" w:dyaOrig="360">
                      <v:shape id="_x0000_i1038" type="#_x0000_t75" style="width:9.75pt;height:18.75pt" o:ole="">
                        <v:imagedata r:id="rId19" o:title=""/>
                      </v:shape>
                      <o:OLEObject Type="Embed" ProgID="Equation.3" ShapeID="_x0000_i1038" DrawAspect="Content" ObjectID="_1427032083" r:id="rId21"/>
                    </w:object>
                  </w:r>
                </w:p>
              </w:tc>
              <w:tc>
                <w:tcPr>
                  <w:tcW w:w="1664" w:type="dxa"/>
                </w:tcPr>
                <w:p w:rsidR="004B6ECE" w:rsidRPr="005F76B6" w:rsidRDefault="004B6ECE" w:rsidP="004B6ECE">
                  <w:pPr>
                    <w:ind w:right="95"/>
                    <w:jc w:val="center"/>
                    <w:rPr>
                      <w:b/>
                      <w:bCs/>
                    </w:rPr>
                  </w:pPr>
                  <w:r w:rsidRPr="005F76B6">
                    <w:rPr>
                      <w:b/>
                      <w:bCs/>
                    </w:rPr>
                    <w:t xml:space="preserve">¤ </w:t>
                  </w:r>
                  <w:proofErr w:type="spellStart"/>
                  <w:r w:rsidRPr="005F76B6">
                    <w:rPr>
                      <w:b/>
                      <w:bCs/>
                    </w:rPr>
                    <w:t>¤</w:t>
                  </w:r>
                  <w:proofErr w:type="spellEnd"/>
                  <w:r w:rsidRPr="005F76B6">
                    <w:rPr>
                      <w:b/>
                      <w:bCs/>
                    </w:rPr>
                    <w:t xml:space="preserve"> </w:t>
                  </w:r>
                  <w:proofErr w:type="spellStart"/>
                  <w:r w:rsidRPr="005F76B6">
                    <w:rPr>
                      <w:b/>
                      <w:bCs/>
                    </w:rPr>
                    <w:t>¤</w:t>
                  </w:r>
                  <w:proofErr w:type="spellEnd"/>
                  <w:r w:rsidRPr="005F76B6">
                    <w:rPr>
                      <w:b/>
                      <w:bCs/>
                    </w:rPr>
                    <w:t xml:space="preserve">  = </w:t>
                  </w:r>
                  <w:r w:rsidRPr="005F76B6">
                    <w:t>1</w:t>
                  </w:r>
                  <w:r w:rsidRPr="005F76B6">
                    <w:rPr>
                      <w:bCs/>
                      <w:position w:val="-12"/>
                    </w:rPr>
                    <w:object w:dxaOrig="200" w:dyaOrig="360">
                      <v:shape id="_x0000_i1039" type="#_x0000_t75" style="width:9.75pt;height:18.75pt" o:ole="">
                        <v:imagedata r:id="rId19" o:title=""/>
                      </v:shape>
                      <o:OLEObject Type="Embed" ProgID="Equation.3" ShapeID="_x0000_i1039" DrawAspect="Content" ObjectID="_1427032084" r:id="rId22"/>
                    </w:object>
                  </w:r>
                </w:p>
              </w:tc>
            </w:tr>
            <w:tr w:rsidR="004B6ECE" w:rsidRPr="005F76B6" w:rsidTr="004B6ECE">
              <w:trPr>
                <w:trHeight w:val="277"/>
              </w:trPr>
              <w:tc>
                <w:tcPr>
                  <w:tcW w:w="1664" w:type="dxa"/>
                </w:tcPr>
                <w:p w:rsidR="004B6ECE" w:rsidRPr="005F76B6" w:rsidRDefault="004B6ECE" w:rsidP="004B6ECE">
                  <w:pPr>
                    <w:ind w:right="95"/>
                    <w:jc w:val="center"/>
                    <w:rPr>
                      <w:b/>
                      <w:bCs/>
                    </w:rPr>
                  </w:pPr>
                  <w:r w:rsidRPr="005F76B6">
                    <w:rPr>
                      <w:b/>
                      <w:bCs/>
                    </w:rPr>
                    <w:t xml:space="preserve">¤ </w:t>
                  </w:r>
                  <w:proofErr w:type="spellStart"/>
                  <w:r w:rsidRPr="005F76B6">
                    <w:rPr>
                      <w:b/>
                      <w:bCs/>
                    </w:rPr>
                    <w:t>¤</w:t>
                  </w:r>
                  <w:proofErr w:type="spellEnd"/>
                  <w:r w:rsidRPr="005F76B6">
                    <w:rPr>
                      <w:b/>
                      <w:bCs/>
                    </w:rPr>
                    <w:t xml:space="preserve"> </w:t>
                  </w:r>
                  <w:proofErr w:type="spellStart"/>
                  <w:r w:rsidRPr="005F76B6">
                    <w:rPr>
                      <w:b/>
                      <w:bCs/>
                    </w:rPr>
                    <w:t>¤</w:t>
                  </w:r>
                  <w:proofErr w:type="spellEnd"/>
                  <w:r w:rsidRPr="005F76B6">
                    <w:rPr>
                      <w:b/>
                      <w:bCs/>
                    </w:rPr>
                    <w:t xml:space="preserve">  = </w:t>
                  </w:r>
                  <w:r w:rsidRPr="005F76B6">
                    <w:t>1</w:t>
                  </w:r>
                  <w:r w:rsidRPr="005F76B6">
                    <w:rPr>
                      <w:bCs/>
                      <w:position w:val="-12"/>
                    </w:rPr>
                    <w:object w:dxaOrig="200" w:dyaOrig="360">
                      <v:shape id="_x0000_i1040" type="#_x0000_t75" style="width:9.75pt;height:18.75pt" o:ole="">
                        <v:imagedata r:id="rId19" o:title=""/>
                      </v:shape>
                      <o:OLEObject Type="Embed" ProgID="Equation.3" ShapeID="_x0000_i1040" DrawAspect="Content" ObjectID="_1427032085" r:id="rId23"/>
                    </w:object>
                  </w:r>
                </w:p>
              </w:tc>
              <w:tc>
                <w:tcPr>
                  <w:tcW w:w="1664" w:type="dxa"/>
                </w:tcPr>
                <w:p w:rsidR="004B6ECE" w:rsidRPr="005F76B6" w:rsidRDefault="004B6ECE" w:rsidP="004B6ECE">
                  <w:pPr>
                    <w:ind w:right="95"/>
                    <w:jc w:val="center"/>
                    <w:rPr>
                      <w:b/>
                      <w:bCs/>
                    </w:rPr>
                  </w:pPr>
                  <w:r w:rsidRPr="005F76B6">
                    <w:rPr>
                      <w:b/>
                      <w:bCs/>
                    </w:rPr>
                    <w:t xml:space="preserve">¤ </w:t>
                  </w:r>
                  <w:proofErr w:type="spellStart"/>
                  <w:r w:rsidRPr="005F76B6">
                    <w:rPr>
                      <w:b/>
                      <w:bCs/>
                    </w:rPr>
                    <w:t>¤</w:t>
                  </w:r>
                  <w:proofErr w:type="spellEnd"/>
                  <w:r w:rsidRPr="005F76B6">
                    <w:rPr>
                      <w:b/>
                      <w:bCs/>
                    </w:rPr>
                    <w:t xml:space="preserve"> </w:t>
                  </w:r>
                  <w:proofErr w:type="spellStart"/>
                  <w:r w:rsidRPr="005F76B6">
                    <w:rPr>
                      <w:b/>
                      <w:bCs/>
                    </w:rPr>
                    <w:t>¤</w:t>
                  </w:r>
                  <w:proofErr w:type="spellEnd"/>
                  <w:r w:rsidRPr="005F76B6">
                    <w:rPr>
                      <w:b/>
                      <w:bCs/>
                    </w:rPr>
                    <w:t xml:space="preserve">  = </w:t>
                  </w:r>
                  <w:r w:rsidRPr="005F76B6">
                    <w:t>1</w:t>
                  </w:r>
                  <w:r w:rsidRPr="005F76B6">
                    <w:rPr>
                      <w:bCs/>
                      <w:position w:val="-12"/>
                    </w:rPr>
                    <w:object w:dxaOrig="200" w:dyaOrig="360">
                      <v:shape id="_x0000_i1041" type="#_x0000_t75" style="width:9.75pt;height:18.75pt" o:ole="">
                        <v:imagedata r:id="rId19" o:title=""/>
                      </v:shape>
                      <o:OLEObject Type="Embed" ProgID="Equation.3" ShapeID="_x0000_i1041" DrawAspect="Content" ObjectID="_1427032086" r:id="rId24"/>
                    </w:object>
                  </w:r>
                </w:p>
              </w:tc>
            </w:tr>
            <w:tr w:rsidR="004B6ECE" w:rsidRPr="005F76B6" w:rsidTr="004B6ECE">
              <w:trPr>
                <w:trHeight w:val="298"/>
              </w:trPr>
              <w:tc>
                <w:tcPr>
                  <w:tcW w:w="1664" w:type="dxa"/>
                </w:tcPr>
                <w:p w:rsidR="004B6ECE" w:rsidRPr="005F76B6" w:rsidRDefault="004B6ECE" w:rsidP="004B6ECE">
                  <w:pPr>
                    <w:ind w:right="95"/>
                    <w:jc w:val="center"/>
                    <w:rPr>
                      <w:b/>
                      <w:bCs/>
                    </w:rPr>
                  </w:pPr>
                  <w:r w:rsidRPr="005F76B6">
                    <w:rPr>
                      <w:b/>
                      <w:bCs/>
                    </w:rPr>
                    <w:t xml:space="preserve">¤ </w:t>
                  </w:r>
                  <w:proofErr w:type="spellStart"/>
                  <w:r w:rsidRPr="005F76B6">
                    <w:rPr>
                      <w:b/>
                      <w:bCs/>
                    </w:rPr>
                    <w:t>¤</w:t>
                  </w:r>
                  <w:proofErr w:type="spellEnd"/>
                  <w:r w:rsidRPr="005F76B6">
                    <w:rPr>
                      <w:b/>
                      <w:bCs/>
                    </w:rPr>
                    <w:t xml:space="preserve"> </w:t>
                  </w:r>
                  <w:proofErr w:type="spellStart"/>
                  <w:r w:rsidRPr="005F76B6">
                    <w:rPr>
                      <w:b/>
                      <w:bCs/>
                    </w:rPr>
                    <w:t>¤</w:t>
                  </w:r>
                  <w:proofErr w:type="spellEnd"/>
                  <w:r w:rsidRPr="005F76B6">
                    <w:rPr>
                      <w:b/>
                      <w:bCs/>
                    </w:rPr>
                    <w:t xml:space="preserve">  = </w:t>
                  </w:r>
                  <w:r w:rsidRPr="005F76B6">
                    <w:t>1</w:t>
                  </w:r>
                  <w:r w:rsidRPr="005F76B6">
                    <w:rPr>
                      <w:bCs/>
                      <w:position w:val="-12"/>
                    </w:rPr>
                    <w:object w:dxaOrig="200" w:dyaOrig="360">
                      <v:shape id="_x0000_i1042" type="#_x0000_t75" style="width:9.75pt;height:18.75pt" o:ole="">
                        <v:imagedata r:id="rId19" o:title=""/>
                      </v:shape>
                      <o:OLEObject Type="Embed" ProgID="Equation.3" ShapeID="_x0000_i1042" DrawAspect="Content" ObjectID="_1427032087" r:id="rId25"/>
                    </w:object>
                  </w:r>
                </w:p>
              </w:tc>
              <w:tc>
                <w:tcPr>
                  <w:tcW w:w="1664" w:type="dxa"/>
                </w:tcPr>
                <w:p w:rsidR="004B6ECE" w:rsidRPr="005F76B6" w:rsidRDefault="004B6ECE" w:rsidP="004B6ECE">
                  <w:pPr>
                    <w:ind w:right="95"/>
                    <w:jc w:val="center"/>
                    <w:rPr>
                      <w:b/>
                      <w:bCs/>
                    </w:rPr>
                  </w:pPr>
                  <w:r w:rsidRPr="005F76B6">
                    <w:rPr>
                      <w:b/>
                      <w:bCs/>
                    </w:rPr>
                    <w:t xml:space="preserve">¤ </w:t>
                  </w:r>
                  <w:proofErr w:type="spellStart"/>
                  <w:r w:rsidRPr="005F76B6">
                    <w:rPr>
                      <w:b/>
                      <w:bCs/>
                    </w:rPr>
                    <w:t>¤</w:t>
                  </w:r>
                  <w:proofErr w:type="spellEnd"/>
                  <w:r w:rsidRPr="005F76B6">
                    <w:rPr>
                      <w:b/>
                      <w:bCs/>
                    </w:rPr>
                    <w:t xml:space="preserve"> </w:t>
                  </w:r>
                  <w:proofErr w:type="spellStart"/>
                  <w:r w:rsidRPr="005F76B6">
                    <w:rPr>
                      <w:b/>
                      <w:bCs/>
                    </w:rPr>
                    <w:t>¤</w:t>
                  </w:r>
                  <w:proofErr w:type="spellEnd"/>
                  <w:r w:rsidRPr="005F76B6">
                    <w:rPr>
                      <w:b/>
                      <w:bCs/>
                    </w:rPr>
                    <w:t xml:space="preserve">  = </w:t>
                  </w:r>
                  <w:r w:rsidRPr="005F76B6">
                    <w:t>1</w:t>
                  </w:r>
                  <w:r w:rsidRPr="005F76B6">
                    <w:rPr>
                      <w:bCs/>
                      <w:position w:val="-12"/>
                    </w:rPr>
                    <w:object w:dxaOrig="200" w:dyaOrig="360">
                      <v:shape id="_x0000_i1043" type="#_x0000_t75" style="width:9.75pt;height:18.75pt" o:ole="">
                        <v:imagedata r:id="rId19" o:title=""/>
                      </v:shape>
                      <o:OLEObject Type="Embed" ProgID="Equation.3" ShapeID="_x0000_i1043" DrawAspect="Content" ObjectID="_1427032088" r:id="rId26"/>
                    </w:object>
                  </w:r>
                </w:p>
              </w:tc>
            </w:tr>
            <w:tr w:rsidR="004B6ECE" w:rsidRPr="005F76B6" w:rsidTr="004B6ECE">
              <w:trPr>
                <w:trHeight w:val="298"/>
              </w:trPr>
              <w:tc>
                <w:tcPr>
                  <w:tcW w:w="1664" w:type="dxa"/>
                </w:tcPr>
                <w:p w:rsidR="004B6ECE" w:rsidRPr="005F76B6" w:rsidRDefault="004B6ECE" w:rsidP="004B6ECE">
                  <w:pPr>
                    <w:ind w:right="95"/>
                    <w:jc w:val="center"/>
                    <w:rPr>
                      <w:b/>
                      <w:bCs/>
                    </w:rPr>
                  </w:pPr>
                  <w:r w:rsidRPr="005F76B6">
                    <w:rPr>
                      <w:b/>
                      <w:bCs/>
                    </w:rPr>
                    <w:t xml:space="preserve">¤ </w:t>
                  </w:r>
                  <w:proofErr w:type="spellStart"/>
                  <w:r w:rsidRPr="005F76B6">
                    <w:rPr>
                      <w:b/>
                      <w:bCs/>
                    </w:rPr>
                    <w:t>¤</w:t>
                  </w:r>
                  <w:proofErr w:type="spellEnd"/>
                  <w:r w:rsidRPr="005F76B6">
                    <w:rPr>
                      <w:b/>
                      <w:bCs/>
                    </w:rPr>
                    <w:t xml:space="preserve"> </w:t>
                  </w:r>
                  <w:proofErr w:type="spellStart"/>
                  <w:r w:rsidRPr="005F76B6">
                    <w:rPr>
                      <w:b/>
                      <w:bCs/>
                    </w:rPr>
                    <w:t>¤</w:t>
                  </w:r>
                  <w:proofErr w:type="spellEnd"/>
                  <w:r w:rsidRPr="005F76B6">
                    <w:rPr>
                      <w:b/>
                      <w:bCs/>
                    </w:rPr>
                    <w:t xml:space="preserve">  = </w:t>
                  </w:r>
                  <w:r w:rsidRPr="005F76B6">
                    <w:t>1</w:t>
                  </w:r>
                  <w:r w:rsidRPr="005F76B6">
                    <w:rPr>
                      <w:bCs/>
                      <w:position w:val="-12"/>
                    </w:rPr>
                    <w:object w:dxaOrig="200" w:dyaOrig="360">
                      <v:shape id="_x0000_i1044" type="#_x0000_t75" style="width:9.75pt;height:18.75pt" o:ole="">
                        <v:imagedata r:id="rId19" o:title=""/>
                      </v:shape>
                      <o:OLEObject Type="Embed" ProgID="Equation.3" ShapeID="_x0000_i1044" DrawAspect="Content" ObjectID="_1427032089" r:id="rId27"/>
                    </w:object>
                  </w:r>
                </w:p>
              </w:tc>
              <w:tc>
                <w:tcPr>
                  <w:tcW w:w="1664" w:type="dxa"/>
                </w:tcPr>
                <w:p w:rsidR="004B6ECE" w:rsidRPr="005F76B6" w:rsidRDefault="004B6ECE" w:rsidP="004B6ECE">
                  <w:pPr>
                    <w:ind w:right="95"/>
                    <w:jc w:val="center"/>
                    <w:rPr>
                      <w:b/>
                      <w:bCs/>
                    </w:rPr>
                  </w:pPr>
                  <w:r w:rsidRPr="005F76B6">
                    <w:rPr>
                      <w:b/>
                      <w:bCs/>
                    </w:rPr>
                    <w:t xml:space="preserve">¤ </w:t>
                  </w:r>
                  <w:proofErr w:type="spellStart"/>
                  <w:r w:rsidRPr="005F76B6">
                    <w:rPr>
                      <w:b/>
                      <w:bCs/>
                    </w:rPr>
                    <w:t>¤</w:t>
                  </w:r>
                  <w:proofErr w:type="spellEnd"/>
                  <w:r w:rsidRPr="005F76B6">
                    <w:rPr>
                      <w:b/>
                      <w:bCs/>
                    </w:rPr>
                    <w:t xml:space="preserve"> </w:t>
                  </w:r>
                  <w:proofErr w:type="spellStart"/>
                  <w:r w:rsidRPr="005F76B6">
                    <w:rPr>
                      <w:b/>
                      <w:bCs/>
                    </w:rPr>
                    <w:t>¤</w:t>
                  </w:r>
                  <w:proofErr w:type="spellEnd"/>
                  <w:r w:rsidRPr="005F76B6">
                    <w:rPr>
                      <w:b/>
                      <w:bCs/>
                    </w:rPr>
                    <w:t xml:space="preserve">   = </w:t>
                  </w:r>
                  <w:r w:rsidRPr="005F76B6">
                    <w:t>1</w:t>
                  </w:r>
                  <w:r w:rsidRPr="005F76B6">
                    <w:rPr>
                      <w:bCs/>
                      <w:position w:val="-12"/>
                    </w:rPr>
                    <w:object w:dxaOrig="200" w:dyaOrig="360">
                      <v:shape id="_x0000_i1045" type="#_x0000_t75" style="width:9.75pt;height:18.75pt" o:ole="">
                        <v:imagedata r:id="rId19" o:title=""/>
                      </v:shape>
                      <o:OLEObject Type="Embed" ProgID="Equation.3" ShapeID="_x0000_i1045" DrawAspect="Content" ObjectID="_1427032090" r:id="rId28"/>
                    </w:object>
                  </w:r>
                </w:p>
              </w:tc>
            </w:tr>
            <w:tr w:rsidR="004B6ECE" w:rsidRPr="005F76B6" w:rsidTr="004B6ECE">
              <w:trPr>
                <w:trHeight w:val="298"/>
              </w:trPr>
              <w:tc>
                <w:tcPr>
                  <w:tcW w:w="1664" w:type="dxa"/>
                </w:tcPr>
                <w:p w:rsidR="004B6ECE" w:rsidRPr="005F76B6" w:rsidRDefault="004B6ECE" w:rsidP="004B6ECE">
                  <w:pPr>
                    <w:ind w:right="95"/>
                    <w:jc w:val="center"/>
                    <w:rPr>
                      <w:b/>
                      <w:bCs/>
                    </w:rPr>
                  </w:pPr>
                  <w:r w:rsidRPr="005F76B6">
                    <w:rPr>
                      <w:b/>
                      <w:bCs/>
                    </w:rPr>
                    <w:t xml:space="preserve">¤ </w:t>
                  </w:r>
                  <w:proofErr w:type="spellStart"/>
                  <w:r w:rsidRPr="005F76B6">
                    <w:rPr>
                      <w:b/>
                      <w:bCs/>
                    </w:rPr>
                    <w:t>¤</w:t>
                  </w:r>
                  <w:proofErr w:type="spellEnd"/>
                  <w:r w:rsidRPr="005F76B6">
                    <w:rPr>
                      <w:b/>
                      <w:bCs/>
                    </w:rPr>
                    <w:t xml:space="preserve"> </w:t>
                  </w:r>
                  <w:proofErr w:type="spellStart"/>
                  <w:r w:rsidRPr="005F76B6">
                    <w:rPr>
                      <w:b/>
                      <w:bCs/>
                    </w:rPr>
                    <w:t>¤</w:t>
                  </w:r>
                  <w:proofErr w:type="spellEnd"/>
                  <w:r w:rsidRPr="005F76B6">
                    <w:rPr>
                      <w:b/>
                      <w:bCs/>
                    </w:rPr>
                    <w:t xml:space="preserve">  = </w:t>
                  </w:r>
                  <w:r w:rsidRPr="005F76B6">
                    <w:t>1</w:t>
                  </w:r>
                  <w:r w:rsidRPr="005F76B6">
                    <w:rPr>
                      <w:bCs/>
                      <w:position w:val="-12"/>
                    </w:rPr>
                    <w:object w:dxaOrig="200" w:dyaOrig="360">
                      <v:shape id="_x0000_i1046" type="#_x0000_t75" style="width:9.75pt;height:18.75pt" o:ole="">
                        <v:imagedata r:id="rId19" o:title=""/>
                      </v:shape>
                      <o:OLEObject Type="Embed" ProgID="Equation.3" ShapeID="_x0000_i1046" DrawAspect="Content" ObjectID="_1427032091" r:id="rId29"/>
                    </w:object>
                  </w:r>
                </w:p>
              </w:tc>
              <w:tc>
                <w:tcPr>
                  <w:tcW w:w="1664" w:type="dxa"/>
                </w:tcPr>
                <w:p w:rsidR="004B6ECE" w:rsidRPr="005F76B6" w:rsidRDefault="004B6ECE" w:rsidP="004B6ECE">
                  <w:pPr>
                    <w:ind w:right="95"/>
                    <w:jc w:val="center"/>
                    <w:rPr>
                      <w:b/>
                      <w:bCs/>
                    </w:rPr>
                  </w:pPr>
                  <w:r w:rsidRPr="005F76B6">
                    <w:rPr>
                      <w:b/>
                      <w:bCs/>
                    </w:rPr>
                    <w:t xml:space="preserve">¤ </w:t>
                  </w:r>
                  <w:proofErr w:type="spellStart"/>
                  <w:r w:rsidRPr="005F76B6">
                    <w:rPr>
                      <w:b/>
                      <w:bCs/>
                    </w:rPr>
                    <w:t>¤</w:t>
                  </w:r>
                  <w:proofErr w:type="spellEnd"/>
                  <w:r w:rsidRPr="005F76B6">
                    <w:rPr>
                      <w:b/>
                      <w:bCs/>
                    </w:rPr>
                    <w:t xml:space="preserve"> </w:t>
                  </w:r>
                  <w:proofErr w:type="spellStart"/>
                  <w:r w:rsidRPr="005F76B6">
                    <w:rPr>
                      <w:b/>
                      <w:bCs/>
                    </w:rPr>
                    <w:t>¤</w:t>
                  </w:r>
                  <w:proofErr w:type="spellEnd"/>
                  <w:r w:rsidRPr="005F76B6">
                    <w:rPr>
                      <w:b/>
                      <w:bCs/>
                    </w:rPr>
                    <w:t xml:space="preserve">  = </w:t>
                  </w:r>
                  <w:r w:rsidRPr="005F76B6">
                    <w:t>1</w:t>
                  </w:r>
                  <w:r w:rsidRPr="005F76B6">
                    <w:rPr>
                      <w:bCs/>
                      <w:position w:val="-12"/>
                    </w:rPr>
                    <w:object w:dxaOrig="200" w:dyaOrig="360">
                      <v:shape id="_x0000_i1047" type="#_x0000_t75" style="width:9.75pt;height:18.75pt" o:ole="">
                        <v:imagedata r:id="rId19" o:title=""/>
                      </v:shape>
                      <o:OLEObject Type="Embed" ProgID="Equation.3" ShapeID="_x0000_i1047" DrawAspect="Content" ObjectID="_1427032092" r:id="rId30"/>
                    </w:object>
                  </w:r>
                </w:p>
              </w:tc>
            </w:tr>
            <w:tr w:rsidR="004B6ECE" w:rsidRPr="005F76B6" w:rsidTr="004B6ECE">
              <w:trPr>
                <w:trHeight w:val="298"/>
              </w:trPr>
              <w:tc>
                <w:tcPr>
                  <w:tcW w:w="1664" w:type="dxa"/>
                </w:tcPr>
                <w:p w:rsidR="004B6ECE" w:rsidRPr="005F76B6" w:rsidRDefault="004B6ECE" w:rsidP="004B6ECE">
                  <w:pPr>
                    <w:ind w:right="95"/>
                    <w:jc w:val="center"/>
                    <w:rPr>
                      <w:b/>
                      <w:bCs/>
                    </w:rPr>
                  </w:pPr>
                  <w:r w:rsidRPr="005F76B6">
                    <w:rPr>
                      <w:b/>
                      <w:bCs/>
                    </w:rPr>
                    <w:t xml:space="preserve">¤ </w:t>
                  </w:r>
                  <w:proofErr w:type="spellStart"/>
                  <w:r w:rsidRPr="005F76B6">
                    <w:rPr>
                      <w:b/>
                      <w:bCs/>
                    </w:rPr>
                    <w:t>¤</w:t>
                  </w:r>
                  <w:proofErr w:type="spellEnd"/>
                  <w:r w:rsidRPr="005F76B6">
                    <w:rPr>
                      <w:b/>
                      <w:bCs/>
                    </w:rPr>
                    <w:t xml:space="preserve"> </w:t>
                  </w:r>
                  <w:proofErr w:type="spellStart"/>
                  <w:r w:rsidRPr="005F76B6">
                    <w:rPr>
                      <w:b/>
                      <w:bCs/>
                    </w:rPr>
                    <w:t>¤</w:t>
                  </w:r>
                  <w:proofErr w:type="spellEnd"/>
                  <w:r w:rsidRPr="005F76B6">
                    <w:rPr>
                      <w:b/>
                      <w:bCs/>
                    </w:rPr>
                    <w:t xml:space="preserve">  = </w:t>
                  </w:r>
                  <w:r w:rsidRPr="005F76B6">
                    <w:t>1</w:t>
                  </w:r>
                  <w:r w:rsidRPr="005F76B6">
                    <w:rPr>
                      <w:bCs/>
                      <w:position w:val="-12"/>
                    </w:rPr>
                    <w:object w:dxaOrig="200" w:dyaOrig="360">
                      <v:shape id="_x0000_i1048" type="#_x0000_t75" style="width:9.75pt;height:18.75pt" o:ole="">
                        <v:imagedata r:id="rId19" o:title=""/>
                      </v:shape>
                      <o:OLEObject Type="Embed" ProgID="Equation.3" ShapeID="_x0000_i1048" DrawAspect="Content" ObjectID="_1427032093" r:id="rId31"/>
                    </w:object>
                  </w:r>
                </w:p>
              </w:tc>
              <w:tc>
                <w:tcPr>
                  <w:tcW w:w="1664" w:type="dxa"/>
                </w:tcPr>
                <w:p w:rsidR="004B6ECE" w:rsidRPr="005F76B6" w:rsidRDefault="004B6ECE" w:rsidP="004B6ECE">
                  <w:pPr>
                    <w:ind w:right="95"/>
                    <w:jc w:val="center"/>
                    <w:rPr>
                      <w:b/>
                      <w:bCs/>
                    </w:rPr>
                  </w:pPr>
                  <w:r w:rsidRPr="005F76B6">
                    <w:rPr>
                      <w:b/>
                      <w:bCs/>
                    </w:rPr>
                    <w:t xml:space="preserve">¤ </w:t>
                  </w:r>
                  <w:proofErr w:type="spellStart"/>
                  <w:r w:rsidRPr="005F76B6">
                    <w:rPr>
                      <w:b/>
                      <w:bCs/>
                    </w:rPr>
                    <w:t>¤</w:t>
                  </w:r>
                  <w:proofErr w:type="spellEnd"/>
                  <w:r w:rsidRPr="005F76B6">
                    <w:rPr>
                      <w:b/>
                      <w:bCs/>
                    </w:rPr>
                    <w:t xml:space="preserve"> </w:t>
                  </w:r>
                  <w:proofErr w:type="spellStart"/>
                  <w:r w:rsidRPr="005F76B6">
                    <w:rPr>
                      <w:b/>
                      <w:bCs/>
                    </w:rPr>
                    <w:t>¤</w:t>
                  </w:r>
                  <w:proofErr w:type="spellEnd"/>
                  <w:r w:rsidRPr="005F76B6">
                    <w:rPr>
                      <w:b/>
                      <w:bCs/>
                    </w:rPr>
                    <w:t xml:space="preserve">  = </w:t>
                  </w:r>
                  <w:r w:rsidRPr="005F76B6">
                    <w:t>1</w:t>
                  </w:r>
                  <w:r w:rsidRPr="005F76B6">
                    <w:rPr>
                      <w:bCs/>
                      <w:position w:val="-12"/>
                    </w:rPr>
                    <w:object w:dxaOrig="200" w:dyaOrig="360">
                      <v:shape id="_x0000_i1049" type="#_x0000_t75" style="width:9.75pt;height:18.75pt" o:ole="">
                        <v:imagedata r:id="rId19" o:title=""/>
                      </v:shape>
                      <o:OLEObject Type="Embed" ProgID="Equation.3" ShapeID="_x0000_i1049" DrawAspect="Content" ObjectID="_1427032094" r:id="rId32"/>
                    </w:object>
                  </w:r>
                </w:p>
              </w:tc>
            </w:tr>
          </w:tbl>
          <w:p w:rsidR="004B6ECE" w:rsidRPr="005F76B6" w:rsidRDefault="004B6ECE" w:rsidP="004B6ECE">
            <w:pPr>
              <w:jc w:val="both"/>
              <w:rPr>
                <w:b/>
                <w:bCs/>
              </w:rPr>
            </w:pPr>
          </w:p>
          <w:p w:rsidR="004B6ECE" w:rsidRPr="005F76B6" w:rsidRDefault="004B6ECE" w:rsidP="004B6ECE">
            <w:pPr>
              <w:jc w:val="both"/>
              <w:rPr>
                <w:b/>
                <w:bCs/>
              </w:rPr>
            </w:pPr>
          </w:p>
          <w:p w:rsidR="004B6ECE" w:rsidRPr="005F76B6" w:rsidRDefault="004B6ECE" w:rsidP="004B6ECE">
            <w:pPr>
              <w:jc w:val="both"/>
              <w:rPr>
                <w:b/>
                <w:bCs/>
              </w:rPr>
            </w:pPr>
          </w:p>
          <w:p w:rsidR="004B6ECE" w:rsidRPr="005F76B6" w:rsidRDefault="004B6ECE" w:rsidP="004B6ECE">
            <w:pPr>
              <w:jc w:val="both"/>
              <w:rPr>
                <w:b/>
                <w:bCs/>
              </w:rPr>
            </w:pPr>
          </w:p>
          <w:p w:rsidR="004B6ECE" w:rsidRPr="005F76B6" w:rsidRDefault="004B6ECE" w:rsidP="004B6ECE">
            <w:pPr>
              <w:jc w:val="both"/>
              <w:rPr>
                <w:b/>
                <w:bCs/>
              </w:rPr>
            </w:pPr>
          </w:p>
          <w:p w:rsidR="008B43D0" w:rsidRDefault="008B43D0" w:rsidP="004B6ECE">
            <w:pPr>
              <w:jc w:val="both"/>
              <w:rPr>
                <w:bCs/>
              </w:rPr>
            </w:pPr>
          </w:p>
          <w:p w:rsidR="008B43D0" w:rsidRDefault="008B43D0" w:rsidP="004B6ECE">
            <w:pPr>
              <w:jc w:val="both"/>
              <w:rPr>
                <w:bCs/>
              </w:rPr>
            </w:pPr>
          </w:p>
          <w:p w:rsidR="008B43D0" w:rsidRDefault="008B43D0" w:rsidP="004B6ECE">
            <w:pPr>
              <w:jc w:val="both"/>
              <w:rPr>
                <w:bCs/>
              </w:rPr>
            </w:pPr>
          </w:p>
          <w:p w:rsidR="008B43D0" w:rsidRDefault="008B43D0" w:rsidP="004B6ECE">
            <w:pPr>
              <w:jc w:val="both"/>
              <w:rPr>
                <w:bCs/>
              </w:rPr>
            </w:pPr>
          </w:p>
          <w:p w:rsidR="008B43D0" w:rsidRDefault="008B43D0" w:rsidP="008B43D0">
            <w:pPr>
              <w:jc w:val="center"/>
              <w:rPr>
                <w:bCs/>
              </w:rPr>
            </w:pPr>
            <w:r w:rsidRPr="005F76B6">
              <w:rPr>
                <w:b/>
                <w:bCs/>
              </w:rPr>
              <w:t xml:space="preserve">¤ ¤ </w:t>
            </w:r>
            <w:proofErr w:type="spellStart"/>
            <w:r w:rsidRPr="005F76B6">
              <w:rPr>
                <w:b/>
                <w:bCs/>
              </w:rPr>
              <w:t>¤</w:t>
            </w:r>
            <w:proofErr w:type="spellEnd"/>
            <w:r w:rsidRPr="005F76B6">
              <w:rPr>
                <w:b/>
                <w:bCs/>
              </w:rPr>
              <w:t xml:space="preserve"> = </w:t>
            </w:r>
            <w:r w:rsidRPr="005F76B6">
              <w:rPr>
                <w:b/>
                <w:bCs/>
                <w:sz w:val="20"/>
                <w:szCs w:val="20"/>
              </w:rPr>
              <w:t>3 tablespoons=</w:t>
            </w:r>
            <w:r w:rsidRPr="005F76B6">
              <w:t>1</w:t>
            </w:r>
            <w:r w:rsidRPr="005F76B6">
              <w:rPr>
                <w:bCs/>
                <w:position w:val="-12"/>
              </w:rPr>
              <w:object w:dxaOrig="200" w:dyaOrig="360">
                <v:shape id="_x0000_i1050" type="#_x0000_t75" style="width:9.75pt;height:18.75pt" o:ole="">
                  <v:imagedata r:id="rId19" o:title=""/>
                </v:shape>
                <o:OLEObject Type="Embed" ProgID="Equation.3" ShapeID="_x0000_i1050" DrawAspect="Content" ObjectID="_1427032095" r:id="rId33"/>
              </w:object>
            </w:r>
            <w:r w:rsidRPr="005F76B6">
              <w:rPr>
                <w:b/>
                <w:bCs/>
              </w:rPr>
              <w:t xml:space="preserve"> </w:t>
            </w:r>
            <w:r w:rsidRPr="005F76B6">
              <w:rPr>
                <w:b/>
                <w:bCs/>
                <w:sz w:val="20"/>
                <w:szCs w:val="20"/>
              </w:rPr>
              <w:t>fl. oz.</w:t>
            </w:r>
          </w:p>
          <w:p w:rsidR="008B43D0" w:rsidRDefault="008B43D0" w:rsidP="004B6ECE">
            <w:pPr>
              <w:jc w:val="both"/>
              <w:rPr>
                <w:bCs/>
              </w:rPr>
            </w:pPr>
          </w:p>
          <w:p w:rsidR="004B6ECE" w:rsidRPr="005F76B6" w:rsidRDefault="00BF7304" w:rsidP="004B6ECE">
            <w:pPr>
              <w:jc w:val="both"/>
              <w:rPr>
                <w:bCs/>
              </w:rPr>
            </w:pPr>
            <w:r w:rsidRPr="00BF7304">
              <w:rPr>
                <w:noProof/>
              </w:rPr>
              <w:pict>
                <v:line id="Straight Connector 31" o:spid="_x0000_s1055"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05pt,5.15pt" to="75.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"/>
              </w:pict>
            </w:r>
            <w:r w:rsidRPr="00BF7304">
              <w:rPr>
                <w:noProof/>
              </w:rPr>
              <w:pict>
                <v:line id="Straight Connector 29" o:spid="_x0000_s1054"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15pt" to="49.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"/>
              </w:pict>
            </w:r>
            <w:r w:rsidR="004B6ECE" w:rsidRPr="005F76B6">
              <w:rPr>
                <w:bCs/>
              </w:rPr>
              <w:t>Tally:</w:t>
            </w:r>
            <w:r w:rsidR="008B43D0">
              <w:rPr>
                <w:bCs/>
              </w:rPr>
              <w:t xml:space="preserve"> </w:t>
            </w:r>
            <w:r w:rsidR="008B43D0" w:rsidRPr="004B6ECE">
              <w:rPr>
                <w:color w:val="FF0000"/>
              </w:rPr>
              <w:t xml:space="preserve">  llll</w:t>
            </w:r>
            <w:r w:rsidR="008B43D0">
              <w:rPr>
                <w:color w:val="FF0000"/>
              </w:rPr>
              <w:t xml:space="preserve">  </w:t>
            </w:r>
            <w:r w:rsidR="008B43D0" w:rsidRPr="004B6ECE">
              <w:rPr>
                <w:color w:val="FF0000"/>
              </w:rPr>
              <w:t xml:space="preserve"> llll</w:t>
            </w:r>
            <w:r w:rsidR="008B43D0">
              <w:rPr>
                <w:color w:val="FF0000"/>
              </w:rPr>
              <w:t xml:space="preserve">  </w:t>
            </w:r>
            <w:r w:rsidR="008B43D0" w:rsidRPr="004B6ECE">
              <w:rPr>
                <w:color w:val="FF0000"/>
              </w:rPr>
              <w:t xml:space="preserve"> ll</w:t>
            </w:r>
          </w:p>
          <w:p w:rsidR="004B6ECE" w:rsidRPr="005F76B6" w:rsidRDefault="004B6ECE" w:rsidP="004B6ECE">
            <w:pPr>
              <w:jc w:val="both"/>
              <w:rPr>
                <w:bCs/>
              </w:rPr>
            </w:pPr>
          </w:p>
          <w:p w:rsidR="004B6ECE" w:rsidRPr="005F76B6" w:rsidRDefault="004B6ECE" w:rsidP="008B43D0">
            <w:pPr>
              <w:tabs>
                <w:tab w:val="left" w:pos="1762"/>
              </w:tabs>
              <w:jc w:val="both"/>
              <w:rPr>
                <w:bCs/>
              </w:rPr>
            </w:pPr>
            <w:r w:rsidRPr="005F76B6">
              <w:rPr>
                <w:bCs/>
              </w:rPr>
              <w:t>Equation:</w:t>
            </w:r>
            <w:r w:rsidR="008B43D0">
              <w:rPr>
                <w:bCs/>
              </w:rPr>
              <w:t xml:space="preserve">  </w:t>
            </w:r>
            <w:r w:rsidR="008B43D0" w:rsidRPr="008B43D0">
              <w:rPr>
                <w:b/>
                <w:bCs/>
                <w:color w:val="FF0000"/>
              </w:rPr>
              <w:t xml:space="preserve">18 ÷ </w:t>
            </w:r>
            <w:r w:rsidR="008B43D0" w:rsidRPr="008B43D0">
              <w:rPr>
                <w:b/>
                <w:color w:val="FF0000"/>
              </w:rPr>
              <w:t>1</w:t>
            </w:r>
            <w:r w:rsidR="008B43D0" w:rsidRPr="008B43D0">
              <w:rPr>
                <w:b/>
                <w:bCs/>
                <w:color w:val="FF0000"/>
                <w:position w:val="-12"/>
              </w:rPr>
              <w:object w:dxaOrig="200" w:dyaOrig="360">
                <v:shape id="_x0000_i1051" type="#_x0000_t75" style="width:9.75pt;height:18.75pt" o:ole="">
                  <v:imagedata r:id="rId19" o:title=""/>
                </v:shape>
                <o:OLEObject Type="Embed" ProgID="Equation.3" ShapeID="_x0000_i1051" DrawAspect="Content" ObjectID="_1427032096" r:id="rId34"/>
              </w:object>
            </w:r>
            <w:r w:rsidR="008B43D0" w:rsidRPr="008B43D0">
              <w:rPr>
                <w:b/>
                <w:bCs/>
                <w:color w:val="FF0000"/>
              </w:rPr>
              <w:t xml:space="preserve"> = 12</w:t>
            </w:r>
          </w:p>
          <w:p w:rsidR="004B6ECE" w:rsidRPr="005F76B6" w:rsidRDefault="004B6ECE" w:rsidP="004B6ECE">
            <w:pPr>
              <w:jc w:val="both"/>
              <w:rPr>
                <w:bCs/>
              </w:rPr>
            </w:pPr>
          </w:p>
          <w:p w:rsidR="004B6ECE" w:rsidRPr="005F76B6" w:rsidRDefault="004B6ECE" w:rsidP="004B6ECE">
            <w:pPr>
              <w:jc w:val="both"/>
              <w:rPr>
                <w:bCs/>
              </w:rPr>
            </w:pPr>
            <w:r w:rsidRPr="005F76B6">
              <w:rPr>
                <w:bCs/>
              </w:rPr>
              <w:t>Answer:</w:t>
            </w:r>
            <w:r w:rsidR="008B43D0">
              <w:rPr>
                <w:bCs/>
              </w:rPr>
              <w:t xml:space="preserve">  </w:t>
            </w:r>
            <w:r w:rsidR="008B43D0" w:rsidRPr="008B43D0">
              <w:rPr>
                <w:b/>
                <w:bCs/>
                <w:color w:val="FF0000"/>
              </w:rPr>
              <w:t>12 gallons</w:t>
            </w:r>
          </w:p>
          <w:p w:rsidR="004B6ECE" w:rsidRPr="005F76B6" w:rsidRDefault="004B6ECE" w:rsidP="004B6ECE">
            <w:pPr>
              <w:jc w:val="both"/>
            </w:pPr>
          </w:p>
        </w:tc>
        <w:tc>
          <w:tcPr>
            <w:tcW w:w="5587" w:type="dxa"/>
          </w:tcPr>
          <w:p w:rsidR="004B6ECE" w:rsidRPr="004B6ECE" w:rsidRDefault="004B6ECE" w:rsidP="004B6ECE">
            <w:pPr>
              <w:rPr>
                <w:b/>
              </w:rPr>
            </w:pPr>
            <w:r w:rsidRPr="004B6ECE">
              <w:rPr>
                <w:b/>
              </w:rPr>
              <w:t>4</w:t>
            </w:r>
          </w:p>
          <w:p w:rsidR="004B6ECE" w:rsidRPr="004B6ECE" w:rsidRDefault="004B6ECE" w:rsidP="004B6ECE">
            <w:pPr>
              <w:rPr>
                <w:i/>
              </w:rPr>
            </w:pPr>
            <w:r w:rsidRPr="004B6ECE">
              <w:rPr>
                <w:i/>
              </w:rPr>
              <w:t>(Work on this square if you finish at a station, and we are not ready to rotate yet.)</w:t>
            </w:r>
          </w:p>
          <w:p w:rsidR="004B6ECE" w:rsidRPr="005F76B6" w:rsidRDefault="004B6ECE" w:rsidP="004B6ECE"/>
          <w:p w:rsidR="004B6ECE" w:rsidRPr="005F76B6" w:rsidRDefault="004B6ECE" w:rsidP="004B6ECE">
            <w:r w:rsidRPr="005F76B6">
              <w:t>Solve the following problem by drawing a physical model to represent the division problem.</w:t>
            </w:r>
          </w:p>
          <w:p w:rsidR="004B6ECE" w:rsidRPr="005F76B6" w:rsidRDefault="004B6ECE" w:rsidP="004B6ECE"/>
          <w:p w:rsidR="004B6ECE" w:rsidRPr="005F76B6" w:rsidRDefault="004B6ECE" w:rsidP="004B6ECE">
            <w:r w:rsidRPr="005F76B6">
              <w:t>Sandy’s dog eats 1</w:t>
            </w:r>
            <w:r w:rsidRPr="005F76B6">
              <w:rPr>
                <w:bCs/>
                <w:position w:val="-12"/>
              </w:rPr>
              <w:object w:dxaOrig="180" w:dyaOrig="360">
                <v:shape id="_x0000_i1052" type="#_x0000_t75" style="width:8.25pt;height:18.75pt" o:ole="">
                  <v:imagedata r:id="rId35" o:title=""/>
                </v:shape>
                <o:OLEObject Type="Embed" ProgID="Equation.3" ShapeID="_x0000_i1052" DrawAspect="Content" ObjectID="_1427032097" r:id="rId36"/>
              </w:object>
            </w:r>
            <w:r w:rsidRPr="005F76B6">
              <w:t>pounds of dry dog food a day. If Sandy purchases 13</w:t>
            </w:r>
            <w:r w:rsidRPr="005F76B6">
              <w:rPr>
                <w:bCs/>
                <w:position w:val="-12"/>
              </w:rPr>
              <w:object w:dxaOrig="180" w:dyaOrig="360">
                <v:shape id="_x0000_i1053" type="#_x0000_t75" style="width:8.25pt;height:18.75pt" o:ole="">
                  <v:imagedata r:id="rId37" o:title=""/>
                </v:shape>
                <o:OLEObject Type="Embed" ProgID="Equation.3" ShapeID="_x0000_i1053" DrawAspect="Content" ObjectID="_1427032098" r:id="rId38"/>
              </w:object>
            </w:r>
            <w:r w:rsidRPr="005F76B6">
              <w:rPr>
                <w:bCs/>
              </w:rPr>
              <w:t xml:space="preserve"> </w:t>
            </w:r>
            <w:r w:rsidRPr="005F76B6">
              <w:t xml:space="preserve">pounds of dry dog food from the bulk counter at the pet store, how many days can Sandy feed her dog? </w:t>
            </w:r>
          </w:p>
          <w:p w:rsidR="005B2DD7" w:rsidRPr="005F76B6" w:rsidRDefault="00BF7304" w:rsidP="005B2DD7">
            <w:r>
              <w:rPr>
                <w:noProof/>
              </w:rPr>
              <w:pict>
                <v:group id="Group 40" o:spid="_x0000_s1047" style="position:absolute;margin-left:109.8pt;margin-top:9.5pt;width:105.2pt;height:27.65pt;z-index:251670528" coordorigin="5670,13161" coordsize="2104,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">
                  <v:shapetype id="_x0000_t202" coordsize="21600,21600" o:spt="202" path="m,l,21600r21600,l21600,xe">
                    <v:stroke joinstyle="miter"/>
                    <v:path gradientshapeok="t" o:connecttype="rect"/>
                  </v:shapetype>
                  <v:shape id="Text Box 422" o:spid="_x0000_s1027" type="#_x0000_t202" style="position:absolute;left:5670;top:13161;width:609;height: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5B2DD7" w:rsidRDefault="005B2DD7" w:rsidP="005B2DD7">
                          <w:r>
                            <w:t>1</w:t>
                          </w:r>
                          <w:r w:rsidRPr="00DA68AC">
                            <w:rPr>
                              <w:bCs/>
                              <w:position w:val="-12"/>
                            </w:rPr>
                            <w:object w:dxaOrig="180" w:dyaOrig="360">
                              <v:shape id="_x0000_i1055" type="#_x0000_t75" style="width:8.25pt;height:18pt" o:ole="">
                                <v:imagedata r:id="rId35" o:title=""/>
                              </v:shape>
                              <o:OLEObject Type="Embed" ProgID="Equation.3" ShapeID="_x0000_i1055" DrawAspect="Content" ObjectID="_1427032101" r:id="rId39"/>
                            </w:object>
                          </w:r>
                        </w:p>
                        <w:p w:rsidR="005B2DD7" w:rsidRPr="00B11770" w:rsidRDefault="005B2DD7" w:rsidP="005B2DD7"/>
                      </w:txbxContent>
                    </v:textbox>
                  </v:shape>
                  <v:shape id="Text Box 423" o:spid="_x0000_s1028" type="#_x0000_t202" style="position:absolute;left:6385;top:13165;width:609;height: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5B2DD7" w:rsidRDefault="005B2DD7" w:rsidP="005B2DD7">
                          <w:r>
                            <w:t>1</w:t>
                          </w:r>
                          <w:r w:rsidRPr="00DA68AC">
                            <w:rPr>
                              <w:bCs/>
                              <w:position w:val="-12"/>
                            </w:rPr>
                            <w:object w:dxaOrig="180" w:dyaOrig="360">
                              <v:shape id="_x0000_i1057" type="#_x0000_t75" style="width:8.25pt;height:18pt" o:ole="">
                                <v:imagedata r:id="rId35" o:title=""/>
                              </v:shape>
                              <o:OLEObject Type="Embed" ProgID="Equation.3" ShapeID="_x0000_i1057" DrawAspect="Content" ObjectID="_1427032102" r:id="rId40"/>
                            </w:object>
                          </w:r>
                        </w:p>
                        <w:p w:rsidR="005B2DD7" w:rsidRPr="00B11770" w:rsidRDefault="005B2DD7" w:rsidP="005B2DD7"/>
                      </w:txbxContent>
                    </v:textbox>
                  </v:shape>
                  <v:shape id="Text Box 424" o:spid="_x0000_s1029" type="#_x0000_t202" style="position:absolute;left:7165;top:13165;width:609;height: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5B2DD7" w:rsidRDefault="005B2DD7" w:rsidP="005B2DD7">
                          <w:r>
                            <w:t>1</w:t>
                          </w:r>
                          <w:r w:rsidRPr="00DA68AC">
                            <w:rPr>
                              <w:bCs/>
                              <w:position w:val="-12"/>
                            </w:rPr>
                            <w:object w:dxaOrig="180" w:dyaOrig="360">
                              <v:shape id="_x0000_i1059" type="#_x0000_t75" style="width:8.25pt;height:18pt" o:ole="">
                                <v:imagedata r:id="rId35" o:title=""/>
                              </v:shape>
                              <o:OLEObject Type="Embed" ProgID="Equation.3" ShapeID="_x0000_i1059" DrawAspect="Content" ObjectID="_1427032103" r:id="rId41"/>
                            </w:object>
                          </w:r>
                        </w:p>
                        <w:p w:rsidR="005B2DD7" w:rsidRPr="00B11770" w:rsidRDefault="005B2DD7" w:rsidP="005B2DD7"/>
                      </w:txbxContent>
                    </v:textbox>
                  </v:shape>
                </v:group>
              </w:pict>
            </w:r>
            <w:r>
              <w:rPr>
                <w:noProof/>
              </w:rPr>
              <w:pict>
                <v:group id="Group 36" o:spid="_x0000_s1030" style="position:absolute;margin-left:-2.7pt;margin-top:8.75pt;width:105.2pt;height:27.65pt;z-index:251669504" coordorigin="5670,13161" coordsize="2104,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">
                  <v:shape id="Text Box 418" o:spid="_x0000_s1031" type="#_x0000_t202" style="position:absolute;left:5670;top:13161;width:609;height: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5B2DD7" w:rsidRDefault="005B2DD7" w:rsidP="005B2DD7">
                          <w:r>
                            <w:t>1</w:t>
                          </w:r>
                          <w:r w:rsidRPr="00DA68AC">
                            <w:rPr>
                              <w:bCs/>
                              <w:position w:val="-12"/>
                            </w:rPr>
                            <w:object w:dxaOrig="180" w:dyaOrig="360">
                              <v:shape id="_x0000_i1061" type="#_x0000_t75" style="width:8.25pt;height:18pt" o:ole="">
                                <v:imagedata r:id="rId35" o:title=""/>
                              </v:shape>
                              <o:OLEObject Type="Embed" ProgID="Equation.3" ShapeID="_x0000_i1061" DrawAspect="Content" ObjectID="_1427032104" r:id="rId42"/>
                            </w:object>
                          </w:r>
                        </w:p>
                        <w:p w:rsidR="005B2DD7" w:rsidRPr="00B11770" w:rsidRDefault="005B2DD7" w:rsidP="005B2DD7"/>
                      </w:txbxContent>
                    </v:textbox>
                  </v:shape>
                  <v:shape id="Text Box 419" o:spid="_x0000_s1032" type="#_x0000_t202" style="position:absolute;left:6385;top:13165;width:609;height: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5B2DD7" w:rsidRDefault="005B2DD7" w:rsidP="005B2DD7">
                          <w:r>
                            <w:t>1</w:t>
                          </w:r>
                          <w:r w:rsidRPr="00DA68AC">
                            <w:rPr>
                              <w:bCs/>
                              <w:position w:val="-12"/>
                            </w:rPr>
                            <w:object w:dxaOrig="180" w:dyaOrig="360">
                              <v:shape id="_x0000_i1063" type="#_x0000_t75" style="width:8.25pt;height:18pt" o:ole="">
                                <v:imagedata r:id="rId35" o:title=""/>
                              </v:shape>
                              <o:OLEObject Type="Embed" ProgID="Equation.3" ShapeID="_x0000_i1063" DrawAspect="Content" ObjectID="_1427032105" r:id="rId43"/>
                            </w:object>
                          </w:r>
                        </w:p>
                        <w:p w:rsidR="005B2DD7" w:rsidRPr="00B11770" w:rsidRDefault="005B2DD7" w:rsidP="005B2DD7"/>
                      </w:txbxContent>
                    </v:textbox>
                  </v:shape>
                  <v:shape id="Text Box 420" o:spid="_x0000_s1033" type="#_x0000_t202" style="position:absolute;left:7165;top:13165;width:609;height: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5B2DD7" w:rsidRDefault="005B2DD7" w:rsidP="005B2DD7">
                          <w:r>
                            <w:t>1</w:t>
                          </w:r>
                          <w:r w:rsidRPr="00DA68AC">
                            <w:rPr>
                              <w:bCs/>
                              <w:position w:val="-12"/>
                            </w:rPr>
                            <w:object w:dxaOrig="180" w:dyaOrig="360">
                              <v:shape id="_x0000_i1065" type="#_x0000_t75" style="width:8.25pt;height:18pt" o:ole="">
                                <v:imagedata r:id="rId35" o:title=""/>
                              </v:shape>
                              <o:OLEObject Type="Embed" ProgID="Equation.3" ShapeID="_x0000_i1065" DrawAspect="Content" ObjectID="_1427032106" r:id="rId44"/>
                            </w:object>
                          </w:r>
                        </w:p>
                        <w:p w:rsidR="005B2DD7" w:rsidRPr="00B11770" w:rsidRDefault="005B2DD7" w:rsidP="005B2DD7"/>
                      </w:txbxContent>
                    </v:textbox>
                  </v:shape>
                </v:group>
              </w:pict>
            </w:r>
          </w:p>
          <w:p w:rsidR="005B2DD7" w:rsidRPr="005F76B6" w:rsidRDefault="005B2DD7" w:rsidP="005B2DD7">
            <w:pPr>
              <w:tabs>
                <w:tab w:val="left" w:pos="1560"/>
              </w:tabs>
            </w:pPr>
            <w:r w:rsidRPr="005F76B6">
              <w:tab/>
            </w:r>
          </w:p>
          <w:p w:rsidR="005B2DD7" w:rsidRPr="005F76B6" w:rsidRDefault="005B2DD7" w:rsidP="005B2DD7">
            <w:pPr>
              <w:jc w:val="center"/>
            </w:pPr>
          </w:p>
          <w:p w:rsidR="005B2DD7" w:rsidRPr="005F76B6" w:rsidRDefault="00BF7304" w:rsidP="005B2DD7">
            <w:pPr>
              <w:tabs>
                <w:tab w:val="left" w:pos="300"/>
              </w:tabs>
            </w:pPr>
            <w:r>
              <w:rPr>
                <w:noProof/>
              </w:rPr>
              <w:pict>
                <v:shape id="Text Box 35" o:spid="_x0000_s1034" type="#_x0000_t202" style="position:absolute;margin-left:110.3pt;margin-top:1.3pt;width:30.45pt;height:27.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">
                  <v:textbox>
                    <w:txbxContent>
                      <w:p w:rsidR="005B2DD7" w:rsidRDefault="005B2DD7" w:rsidP="005B2DD7">
                        <w:r>
                          <w:t>1</w:t>
                        </w:r>
                        <w:r w:rsidRPr="00DA68AC">
                          <w:rPr>
                            <w:bCs/>
                            <w:position w:val="-12"/>
                          </w:rPr>
                          <w:object w:dxaOrig="180" w:dyaOrig="360">
                            <v:shape id="_x0000_i1067" type="#_x0000_t75" style="width:8.25pt;height:18pt" o:ole="">
                              <v:imagedata r:id="rId35" o:title=""/>
                            </v:shape>
                            <o:OLEObject Type="Embed" ProgID="Equation.3" ShapeID="_x0000_i1067" DrawAspect="Content" ObjectID="_1427032107" r:id="rId45"/>
                          </w:object>
                        </w:r>
                      </w:p>
                      <w:p w:rsidR="005B2DD7" w:rsidRPr="00B11770" w:rsidRDefault="005B2DD7" w:rsidP="005B2DD7"/>
                    </w:txbxContent>
                  </v:textbox>
                </v:shape>
              </w:pict>
            </w:r>
            <w:r>
              <w:rPr>
                <w:noProof/>
              </w:rPr>
              <w:pict>
                <v:shape id="Text Box 34" o:spid="_x0000_s1035" type="#_x0000_t202" style="position:absolute;margin-left:72.05pt;margin-top:1.3pt;width:30.45pt;height:27.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">
                  <v:textbox>
                    <w:txbxContent>
                      <w:p w:rsidR="005B2DD7" w:rsidRDefault="005B2DD7" w:rsidP="005B2DD7">
                        <w:r>
                          <w:t>1</w:t>
                        </w:r>
                        <w:r w:rsidRPr="00DA68AC">
                          <w:rPr>
                            <w:bCs/>
                            <w:position w:val="-12"/>
                          </w:rPr>
                          <w:object w:dxaOrig="180" w:dyaOrig="360">
                            <v:shape id="_x0000_i1069" type="#_x0000_t75" style="width:8.25pt;height:18pt" o:ole="">
                              <v:imagedata r:id="rId35" o:title=""/>
                            </v:shape>
                            <o:OLEObject Type="Embed" ProgID="Equation.3" ShapeID="_x0000_i1069" DrawAspect="Content" ObjectID="_1427032108" r:id="rId46"/>
                          </w:object>
                        </w:r>
                      </w:p>
                      <w:p w:rsidR="005B2DD7" w:rsidRPr="00B11770" w:rsidRDefault="005B2DD7" w:rsidP="005B2DD7"/>
                    </w:txbxContent>
                  </v:textbox>
                </v:shape>
              </w:pict>
            </w:r>
            <w:r>
              <w:rPr>
                <w:noProof/>
              </w:rPr>
              <w:pict>
                <v:shape id="Text Box 33" o:spid="_x0000_s1036" type="#_x0000_t202" style="position:absolute;margin-left:33.05pt;margin-top:1.3pt;width:30.45pt;height:2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">
                  <v:textbox>
                    <w:txbxContent>
                      <w:p w:rsidR="005B2DD7" w:rsidRDefault="005B2DD7" w:rsidP="005B2DD7">
                        <w:r>
                          <w:t>1</w:t>
                        </w:r>
                        <w:r w:rsidRPr="00DA68AC">
                          <w:rPr>
                            <w:bCs/>
                            <w:position w:val="-12"/>
                          </w:rPr>
                          <w:object w:dxaOrig="180" w:dyaOrig="360">
                            <v:shape id="_x0000_i1071" type="#_x0000_t75" style="width:8.25pt;height:18pt" o:ole="">
                              <v:imagedata r:id="rId35" o:title=""/>
                            </v:shape>
                            <o:OLEObject Type="Embed" ProgID="Equation.3" ShapeID="_x0000_i1071" DrawAspect="Content" ObjectID="_1427032109" r:id="rId47"/>
                          </w:object>
                        </w:r>
                      </w:p>
                      <w:p w:rsidR="005B2DD7" w:rsidRPr="00B11770" w:rsidRDefault="005B2DD7" w:rsidP="005B2DD7"/>
                    </w:txbxContent>
                  </v:textbox>
                </v:shape>
              </w:pict>
            </w:r>
            <w:r>
              <w:rPr>
                <w:noProof/>
              </w:rPr>
              <w:pict>
                <v:shape id="Text Box 32" o:spid="_x0000_s1037" type="#_x0000_t202" style="position:absolute;margin-left:-2.7pt;margin-top:1.1pt;width:30.45pt;height:27.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">
                  <v:textbox>
                    <w:txbxContent>
                      <w:p w:rsidR="005B2DD7" w:rsidRDefault="005B2DD7" w:rsidP="005B2DD7">
                        <w:r>
                          <w:t>1</w:t>
                        </w:r>
                        <w:r w:rsidRPr="00DA68AC">
                          <w:rPr>
                            <w:bCs/>
                            <w:position w:val="-12"/>
                          </w:rPr>
                          <w:object w:dxaOrig="180" w:dyaOrig="360">
                            <v:shape id="_x0000_i1073" type="#_x0000_t75" style="width:8.25pt;height:18pt" o:ole="">
                              <v:imagedata r:id="rId35" o:title=""/>
                            </v:shape>
                            <o:OLEObject Type="Embed" ProgID="Equation.3" ShapeID="_x0000_i1073" DrawAspect="Content" ObjectID="_1427032110" r:id="rId48"/>
                          </w:object>
                        </w:r>
                      </w:p>
                      <w:p w:rsidR="005B2DD7" w:rsidRPr="00B11770" w:rsidRDefault="005B2DD7" w:rsidP="005B2DD7"/>
                    </w:txbxContent>
                  </v:textbox>
                </v:shape>
              </w:pict>
            </w:r>
            <w:r w:rsidR="005B2DD7" w:rsidRPr="005F76B6">
              <w:tab/>
            </w:r>
          </w:p>
          <w:p w:rsidR="004B6ECE" w:rsidRPr="005F76B6" w:rsidRDefault="004B6ECE" w:rsidP="004B6ECE">
            <w:pPr>
              <w:jc w:val="center"/>
            </w:pPr>
          </w:p>
          <w:p w:rsidR="004B6ECE" w:rsidRPr="005F76B6" w:rsidRDefault="004B6ECE" w:rsidP="004B6ECE">
            <w:pPr>
              <w:jc w:val="center"/>
            </w:pPr>
          </w:p>
          <w:p w:rsidR="004B6ECE" w:rsidRPr="005F76B6" w:rsidRDefault="004B6ECE" w:rsidP="004B6ECE">
            <w:pPr>
              <w:jc w:val="center"/>
            </w:pPr>
          </w:p>
          <w:p w:rsidR="004B6ECE" w:rsidRPr="005F76B6" w:rsidRDefault="004B6ECE" w:rsidP="004B6ECE">
            <w:r w:rsidRPr="005F76B6">
              <w:t>Equation:</w:t>
            </w:r>
            <w:r w:rsidR="005B2DD7">
              <w:t xml:space="preserve">  </w:t>
            </w:r>
            <w:r w:rsidR="005B2DD7" w:rsidRPr="005B2DD7">
              <w:rPr>
                <w:b/>
                <w:color w:val="FF0000"/>
              </w:rPr>
              <w:t>13</w:t>
            </w:r>
            <w:r w:rsidR="005B2DD7" w:rsidRPr="005B2DD7">
              <w:rPr>
                <w:b/>
                <w:bCs/>
                <w:color w:val="FF0000"/>
                <w:position w:val="-12"/>
              </w:rPr>
              <w:object w:dxaOrig="180" w:dyaOrig="360">
                <v:shape id="_x0000_i1074" type="#_x0000_t75" style="width:8.25pt;height:18.75pt" o:ole="">
                  <v:imagedata r:id="rId35" o:title=""/>
                </v:shape>
                <o:OLEObject Type="Embed" ProgID="Equation.3" ShapeID="_x0000_i1074" DrawAspect="Content" ObjectID="_1427032099" r:id="rId49"/>
              </w:object>
            </w:r>
            <w:r w:rsidR="005B2DD7" w:rsidRPr="005B2DD7">
              <w:rPr>
                <w:b/>
                <w:color w:val="FF0000"/>
              </w:rPr>
              <w:t xml:space="preserve"> ÷ 1</w:t>
            </w:r>
            <w:r w:rsidR="005B2DD7" w:rsidRPr="005B2DD7">
              <w:rPr>
                <w:b/>
                <w:bCs/>
                <w:color w:val="FF0000"/>
                <w:position w:val="-12"/>
              </w:rPr>
              <w:object w:dxaOrig="180" w:dyaOrig="360">
                <v:shape id="_x0000_i1075" type="#_x0000_t75" style="width:8.25pt;height:18.75pt" o:ole="">
                  <v:imagedata r:id="rId35" o:title=""/>
                </v:shape>
                <o:OLEObject Type="Embed" ProgID="Equation.3" ShapeID="_x0000_i1075" DrawAspect="Content" ObjectID="_1427032100" r:id="rId50"/>
              </w:object>
            </w:r>
            <w:r w:rsidR="005B2DD7" w:rsidRPr="005B2DD7">
              <w:rPr>
                <w:b/>
                <w:color w:val="FF0000"/>
              </w:rPr>
              <w:t xml:space="preserve"> = 10</w:t>
            </w:r>
          </w:p>
          <w:p w:rsidR="004B6ECE" w:rsidRPr="005F76B6" w:rsidRDefault="004B6ECE" w:rsidP="004B6ECE"/>
          <w:p w:rsidR="004B6ECE" w:rsidRPr="005F76B6" w:rsidRDefault="004B6ECE" w:rsidP="004B6ECE">
            <w:r w:rsidRPr="005F76B6">
              <w:t>Answer:</w:t>
            </w:r>
            <w:r w:rsidR="005B2DD7">
              <w:t xml:space="preserve">  </w:t>
            </w:r>
            <w:r w:rsidR="005B2DD7" w:rsidRPr="005B2DD7">
              <w:rPr>
                <w:b/>
                <w:color w:val="FF0000"/>
              </w:rPr>
              <w:t>10 days</w:t>
            </w:r>
          </w:p>
        </w:tc>
      </w:tr>
    </w:tbl>
    <w:p w:rsidR="005B6D36" w:rsidRPr="004B6ECE" w:rsidRDefault="004B6ECE" w:rsidP="004B6ECE">
      <w:r w:rsidRPr="005F76B6">
        <w:t xml:space="preserve">At each station, use the physical model set up to solve the problem. Then record the process below symbolically and </w:t>
      </w:r>
      <w:r>
        <w:t>write</w:t>
      </w:r>
      <w:r w:rsidRPr="005F76B6">
        <w:t xml:space="preserve"> the answer.</w:t>
      </w:r>
    </w:p>
    <w:p w:rsidR="00806C18" w:rsidRPr="005F76B6" w:rsidRDefault="00806C18" w:rsidP="004B6ECE"/>
    <w:sectPr w:rsidR="00806C18" w:rsidRPr="005F76B6" w:rsidSect="00E57E3C">
      <w:headerReference w:type="default" r:id="rId51"/>
      <w:pgSz w:w="12240" w:h="15840"/>
      <w:pgMar w:top="576" w:right="576" w:bottom="864"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ECE" w:rsidRDefault="004B6ECE">
      <w:r>
        <w:separator/>
      </w:r>
    </w:p>
  </w:endnote>
  <w:endnote w:type="continuationSeparator" w:id="0">
    <w:p w:rsidR="004B6ECE" w:rsidRDefault="004B6E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ECE" w:rsidRDefault="004B6ECE">
      <w:r>
        <w:separator/>
      </w:r>
    </w:p>
  </w:footnote>
  <w:footnote w:type="continuationSeparator" w:id="0">
    <w:p w:rsidR="004B6ECE" w:rsidRDefault="004B6E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CE" w:rsidRDefault="004B6ECE">
    <w:pPr>
      <w:pStyle w:val="Header"/>
    </w:pPr>
    <w:r>
      <w:t>M-5-2-3_Station Rotation Four Square and KEY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F103B"/>
    <w:multiLevelType w:val="hybridMultilevel"/>
    <w:tmpl w:val="23C489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6422B8"/>
    <w:rsid w:val="00033BE6"/>
    <w:rsid w:val="000A3022"/>
    <w:rsid w:val="000D3003"/>
    <w:rsid w:val="000E5E8C"/>
    <w:rsid w:val="00110998"/>
    <w:rsid w:val="00134B31"/>
    <w:rsid w:val="00151D61"/>
    <w:rsid w:val="00156C97"/>
    <w:rsid w:val="002367B5"/>
    <w:rsid w:val="002A0ECC"/>
    <w:rsid w:val="002B0741"/>
    <w:rsid w:val="002C02AB"/>
    <w:rsid w:val="002C0884"/>
    <w:rsid w:val="002D0EAD"/>
    <w:rsid w:val="0030479B"/>
    <w:rsid w:val="003570BE"/>
    <w:rsid w:val="00376356"/>
    <w:rsid w:val="00383ABF"/>
    <w:rsid w:val="003A2FD5"/>
    <w:rsid w:val="003F08E9"/>
    <w:rsid w:val="00414066"/>
    <w:rsid w:val="004317E7"/>
    <w:rsid w:val="00453554"/>
    <w:rsid w:val="00476B7E"/>
    <w:rsid w:val="004B3563"/>
    <w:rsid w:val="004B6921"/>
    <w:rsid w:val="004B6ECE"/>
    <w:rsid w:val="00574209"/>
    <w:rsid w:val="00586008"/>
    <w:rsid w:val="005B2DD7"/>
    <w:rsid w:val="005B6D36"/>
    <w:rsid w:val="005C3C68"/>
    <w:rsid w:val="005C6FAC"/>
    <w:rsid w:val="005F76B6"/>
    <w:rsid w:val="006422B8"/>
    <w:rsid w:val="006565F1"/>
    <w:rsid w:val="006A7A2F"/>
    <w:rsid w:val="00722390"/>
    <w:rsid w:val="00785B20"/>
    <w:rsid w:val="00796814"/>
    <w:rsid w:val="007E1A14"/>
    <w:rsid w:val="00806C18"/>
    <w:rsid w:val="00816A82"/>
    <w:rsid w:val="008B347D"/>
    <w:rsid w:val="008B43D0"/>
    <w:rsid w:val="008E35B2"/>
    <w:rsid w:val="00971337"/>
    <w:rsid w:val="0098106A"/>
    <w:rsid w:val="00A25365"/>
    <w:rsid w:val="00A378F5"/>
    <w:rsid w:val="00A83943"/>
    <w:rsid w:val="00A86035"/>
    <w:rsid w:val="00A91703"/>
    <w:rsid w:val="00AC3B39"/>
    <w:rsid w:val="00B07116"/>
    <w:rsid w:val="00B11770"/>
    <w:rsid w:val="00B45804"/>
    <w:rsid w:val="00BB5DC2"/>
    <w:rsid w:val="00BC28C1"/>
    <w:rsid w:val="00BD3287"/>
    <w:rsid w:val="00BD65C4"/>
    <w:rsid w:val="00BE43AC"/>
    <w:rsid w:val="00BF101B"/>
    <w:rsid w:val="00BF7304"/>
    <w:rsid w:val="00C1204A"/>
    <w:rsid w:val="00C52C00"/>
    <w:rsid w:val="00C978B7"/>
    <w:rsid w:val="00CC25E8"/>
    <w:rsid w:val="00D566E0"/>
    <w:rsid w:val="00D601C2"/>
    <w:rsid w:val="00D77A8A"/>
    <w:rsid w:val="00DA419F"/>
    <w:rsid w:val="00DA68AC"/>
    <w:rsid w:val="00DE3CC0"/>
    <w:rsid w:val="00E52F77"/>
    <w:rsid w:val="00E55162"/>
    <w:rsid w:val="00E57E3C"/>
    <w:rsid w:val="00E80198"/>
    <w:rsid w:val="00EB25C2"/>
    <w:rsid w:val="00EB3B94"/>
    <w:rsid w:val="00EF311D"/>
    <w:rsid w:val="00EF7D72"/>
    <w:rsid w:val="00F1738F"/>
    <w:rsid w:val="00F74127"/>
    <w:rsid w:val="00FC0C6E"/>
    <w:rsid w:val="00FD4254"/>
    <w:rsid w:val="00FF3B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4"/>
    <o:shapelayout v:ext="edit">
      <o:idmap v:ext="edit" data="1"/>
      <o:rules v:ext="edit">
        <o:r id="V:Rule1" type="connector" idref="#AutoShape 394"/>
      </o:rules>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73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22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06C18"/>
    <w:pPr>
      <w:tabs>
        <w:tab w:val="center" w:pos="4320"/>
        <w:tab w:val="right" w:pos="8640"/>
      </w:tabs>
    </w:pPr>
  </w:style>
  <w:style w:type="paragraph" w:styleId="Footer">
    <w:name w:val="footer"/>
    <w:basedOn w:val="Normal"/>
    <w:rsid w:val="00806C18"/>
    <w:pPr>
      <w:tabs>
        <w:tab w:val="center" w:pos="4320"/>
        <w:tab w:val="right" w:pos="8640"/>
      </w:tabs>
    </w:pPr>
  </w:style>
  <w:style w:type="paragraph" w:styleId="BalloonText">
    <w:name w:val="Balloon Text"/>
    <w:basedOn w:val="Normal"/>
    <w:semiHidden/>
    <w:rsid w:val="00A86035"/>
    <w:rPr>
      <w:rFonts w:ascii="Tahoma" w:hAnsi="Tahoma" w:cs="Tahoma"/>
      <w:sz w:val="16"/>
      <w:szCs w:val="16"/>
    </w:rPr>
  </w:style>
  <w:style w:type="character" w:styleId="CommentReference">
    <w:name w:val="annotation reference"/>
    <w:basedOn w:val="DefaultParagraphFont"/>
    <w:rsid w:val="0030479B"/>
    <w:rPr>
      <w:sz w:val="16"/>
      <w:szCs w:val="16"/>
    </w:rPr>
  </w:style>
  <w:style w:type="paragraph" w:styleId="CommentText">
    <w:name w:val="annotation text"/>
    <w:basedOn w:val="Normal"/>
    <w:link w:val="CommentTextChar"/>
    <w:rsid w:val="0030479B"/>
    <w:rPr>
      <w:sz w:val="20"/>
      <w:szCs w:val="20"/>
    </w:rPr>
  </w:style>
  <w:style w:type="character" w:customStyle="1" w:styleId="CommentTextChar">
    <w:name w:val="Comment Text Char"/>
    <w:basedOn w:val="DefaultParagraphFont"/>
    <w:link w:val="CommentText"/>
    <w:rsid w:val="0030479B"/>
  </w:style>
  <w:style w:type="paragraph" w:styleId="CommentSubject">
    <w:name w:val="annotation subject"/>
    <w:basedOn w:val="CommentText"/>
    <w:next w:val="CommentText"/>
    <w:link w:val="CommentSubjectChar"/>
    <w:rsid w:val="0030479B"/>
    <w:rPr>
      <w:b/>
      <w:bCs/>
    </w:rPr>
  </w:style>
  <w:style w:type="character" w:customStyle="1" w:styleId="CommentSubjectChar">
    <w:name w:val="Comment Subject Char"/>
    <w:basedOn w:val="CommentTextChar"/>
    <w:link w:val="CommentSubject"/>
    <w:rsid w:val="0030479B"/>
    <w:rPr>
      <w:b/>
      <w:bCs/>
    </w:rPr>
  </w:style>
  <w:style w:type="character" w:styleId="PlaceholderText">
    <w:name w:val="Placeholder Text"/>
    <w:basedOn w:val="DefaultParagraphFont"/>
    <w:uiPriority w:val="99"/>
    <w:semiHidden/>
    <w:rsid w:val="007E1A1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22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06C18"/>
    <w:pPr>
      <w:tabs>
        <w:tab w:val="center" w:pos="4320"/>
        <w:tab w:val="right" w:pos="8640"/>
      </w:tabs>
    </w:pPr>
  </w:style>
  <w:style w:type="paragraph" w:styleId="Footer">
    <w:name w:val="footer"/>
    <w:basedOn w:val="Normal"/>
    <w:rsid w:val="00806C18"/>
    <w:pPr>
      <w:tabs>
        <w:tab w:val="center" w:pos="4320"/>
        <w:tab w:val="right" w:pos="8640"/>
      </w:tabs>
    </w:pPr>
  </w:style>
  <w:style w:type="paragraph" w:styleId="BalloonText">
    <w:name w:val="Balloon Text"/>
    <w:basedOn w:val="Normal"/>
    <w:semiHidden/>
    <w:rsid w:val="00A86035"/>
    <w:rPr>
      <w:rFonts w:ascii="Tahoma" w:hAnsi="Tahoma" w:cs="Tahoma"/>
      <w:sz w:val="16"/>
      <w:szCs w:val="16"/>
    </w:rPr>
  </w:style>
  <w:style w:type="character" w:styleId="CommentReference">
    <w:name w:val="annotation reference"/>
    <w:basedOn w:val="DefaultParagraphFont"/>
    <w:rsid w:val="0030479B"/>
    <w:rPr>
      <w:sz w:val="16"/>
      <w:szCs w:val="16"/>
    </w:rPr>
  </w:style>
  <w:style w:type="paragraph" w:styleId="CommentText">
    <w:name w:val="annotation text"/>
    <w:basedOn w:val="Normal"/>
    <w:link w:val="CommentTextChar"/>
    <w:rsid w:val="0030479B"/>
    <w:rPr>
      <w:sz w:val="20"/>
      <w:szCs w:val="20"/>
    </w:rPr>
  </w:style>
  <w:style w:type="character" w:customStyle="1" w:styleId="CommentTextChar">
    <w:name w:val="Comment Text Char"/>
    <w:basedOn w:val="DefaultParagraphFont"/>
    <w:link w:val="CommentText"/>
    <w:rsid w:val="0030479B"/>
  </w:style>
  <w:style w:type="paragraph" w:styleId="CommentSubject">
    <w:name w:val="annotation subject"/>
    <w:basedOn w:val="CommentText"/>
    <w:next w:val="CommentText"/>
    <w:link w:val="CommentSubjectChar"/>
    <w:rsid w:val="0030479B"/>
    <w:rPr>
      <w:b/>
      <w:bCs/>
    </w:rPr>
  </w:style>
  <w:style w:type="character" w:customStyle="1" w:styleId="CommentSubjectChar">
    <w:name w:val="Comment Subject Char"/>
    <w:basedOn w:val="CommentTextChar"/>
    <w:link w:val="CommentSubject"/>
    <w:rsid w:val="0030479B"/>
    <w:rPr>
      <w:b/>
      <w:bCs/>
    </w:rPr>
  </w:style>
  <w:style w:type="character" w:styleId="PlaceholderText">
    <w:name w:val="Placeholder Text"/>
    <w:basedOn w:val="DefaultParagraphFont"/>
    <w:uiPriority w:val="99"/>
    <w:semiHidden/>
    <w:rsid w:val="007E1A14"/>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3.bin"/><Relationship Id="rId39" Type="http://schemas.openxmlformats.org/officeDocument/2006/relationships/oleObject" Target="embeddings/oleObject24.bin"/><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oleObject" Target="embeddings/oleObject21.bin"/><Relationship Id="rId42" Type="http://schemas.openxmlformats.org/officeDocument/2006/relationships/oleObject" Target="embeddings/oleObject27.bin"/><Relationship Id="rId47" Type="http://schemas.openxmlformats.org/officeDocument/2006/relationships/oleObject" Target="embeddings/oleObject32.bin"/><Relationship Id="rId50" Type="http://schemas.openxmlformats.org/officeDocument/2006/relationships/oleObject" Target="embeddings/oleObject35.bin"/><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12.bin"/><Relationship Id="rId33" Type="http://schemas.openxmlformats.org/officeDocument/2006/relationships/oleObject" Target="embeddings/oleObject20.bin"/><Relationship Id="rId38" Type="http://schemas.openxmlformats.org/officeDocument/2006/relationships/oleObject" Target="embeddings/oleObject23.bin"/><Relationship Id="rId46" Type="http://schemas.openxmlformats.org/officeDocument/2006/relationships/oleObject" Target="embeddings/oleObject31.bin"/><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oleObject" Target="embeddings/oleObject7.bin"/><Relationship Id="rId29" Type="http://schemas.openxmlformats.org/officeDocument/2006/relationships/oleObject" Target="embeddings/oleObject16.bin"/><Relationship Id="rId41" Type="http://schemas.openxmlformats.org/officeDocument/2006/relationships/oleObject" Target="embeddings/oleObject26.bin"/><Relationship Id="rId54"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11.bin"/><Relationship Id="rId32" Type="http://schemas.openxmlformats.org/officeDocument/2006/relationships/oleObject" Target="embeddings/oleObject19.bin"/><Relationship Id="rId37" Type="http://schemas.openxmlformats.org/officeDocument/2006/relationships/image" Target="media/image9.wmf"/><Relationship Id="rId40" Type="http://schemas.openxmlformats.org/officeDocument/2006/relationships/oleObject" Target="embeddings/oleObject25.bin"/><Relationship Id="rId45" Type="http://schemas.openxmlformats.org/officeDocument/2006/relationships/oleObject" Target="embeddings/oleObject30.bin"/><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10.bin"/><Relationship Id="rId28" Type="http://schemas.openxmlformats.org/officeDocument/2006/relationships/oleObject" Target="embeddings/oleObject15.bin"/><Relationship Id="rId36" Type="http://schemas.openxmlformats.org/officeDocument/2006/relationships/oleObject" Target="embeddings/oleObject22.bin"/><Relationship Id="rId49" Type="http://schemas.openxmlformats.org/officeDocument/2006/relationships/oleObject" Target="embeddings/oleObject34.bin"/><Relationship Id="rId10" Type="http://schemas.openxmlformats.org/officeDocument/2006/relationships/image" Target="media/image3.wmf"/><Relationship Id="rId19" Type="http://schemas.openxmlformats.org/officeDocument/2006/relationships/image" Target="media/image7.wmf"/><Relationship Id="rId31" Type="http://schemas.openxmlformats.org/officeDocument/2006/relationships/oleObject" Target="embeddings/oleObject18.bin"/><Relationship Id="rId44" Type="http://schemas.openxmlformats.org/officeDocument/2006/relationships/oleObject" Target="embeddings/oleObject29.bin"/><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oleObject" Target="embeddings/oleObject9.bin"/><Relationship Id="rId27" Type="http://schemas.openxmlformats.org/officeDocument/2006/relationships/oleObject" Target="embeddings/oleObject14.bin"/><Relationship Id="rId30" Type="http://schemas.openxmlformats.org/officeDocument/2006/relationships/oleObject" Target="embeddings/oleObject17.bin"/><Relationship Id="rId35" Type="http://schemas.openxmlformats.org/officeDocument/2006/relationships/image" Target="media/image8.wmf"/><Relationship Id="rId43" Type="http://schemas.openxmlformats.org/officeDocument/2006/relationships/oleObject" Target="embeddings/oleObject28.bin"/><Relationship Id="rId48" Type="http://schemas.openxmlformats.org/officeDocument/2006/relationships/oleObject" Target="embeddings/oleObject33.bin"/><Relationship Id="rId8" Type="http://schemas.openxmlformats.org/officeDocument/2006/relationships/oleObject" Target="embeddings/oleObject1.bin"/><Relationship Id="rId5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569</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6-1-3 Station Rotation</vt:lpstr>
    </vt:vector>
  </TitlesOfParts>
  <Company>DRC</Company>
  <LinksUpToDate>false</LinksUpToDate>
  <CharactersWithSpaces>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6-1-3 Station Rotation</dc:title>
  <dc:creator>DRCTemp</dc:creator>
  <cp:lastModifiedBy>abrink</cp:lastModifiedBy>
  <cp:revision>13</cp:revision>
  <cp:lastPrinted>2013-03-27T20:03:00Z</cp:lastPrinted>
  <dcterms:created xsi:type="dcterms:W3CDTF">2013-03-12T19:43:00Z</dcterms:created>
  <dcterms:modified xsi:type="dcterms:W3CDTF">2013-04-09T21:48:00Z</dcterms:modified>
</cp:coreProperties>
</file>