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002227">
        <w:rPr>
          <w:b/>
        </w:rPr>
        <w:t>sson Plans - Cycle 4</w:t>
      </w:r>
      <w:r w:rsidR="00884C2C" w:rsidRPr="00B87719">
        <w:rPr>
          <w:b/>
        </w:rPr>
        <w:t xml:space="preserve">:  </w:t>
      </w:r>
      <w:r w:rsidR="006F3EA8">
        <w:rPr>
          <w:b/>
        </w:rPr>
        <w:t xml:space="preserve">September </w:t>
      </w:r>
      <w:r w:rsidR="00002227">
        <w:rPr>
          <w:b/>
        </w:rPr>
        <w:t>23-October 1</w:t>
      </w:r>
    </w:p>
    <w:p w:rsidR="0030277D" w:rsidRDefault="0030277D">
      <w:pPr>
        <w:jc w:val="center"/>
      </w:pPr>
    </w:p>
    <w:p w:rsidR="0030277D" w:rsidRDefault="0030277D">
      <w:pPr>
        <w:jc w:val="center"/>
      </w:pPr>
    </w:p>
    <w:tbl>
      <w:tblPr>
        <w:tblStyle w:val="a"/>
        <w:tblW w:w="9900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3480"/>
      </w:tblGrid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Class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Objective/Procedure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Materials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Kindergarten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227" w:rsidRDefault="00F31D02" w:rsidP="00002227">
            <w:pPr>
              <w:spacing w:line="240" w:lineRule="auto"/>
              <w:jc w:val="center"/>
            </w:pPr>
            <w:r>
              <w:t xml:space="preserve">TSW </w:t>
            </w:r>
            <w:r w:rsidR="00002227">
              <w:t>use rhythm sticks to keep the steady beat and simulate everyday noises (such as raindrops falling and popcorn popping)</w:t>
            </w:r>
          </w:p>
          <w:p w:rsidR="00002227" w:rsidRDefault="00002227" w:rsidP="00002227">
            <w:pPr>
              <w:spacing w:line="240" w:lineRule="auto"/>
              <w:jc w:val="center"/>
            </w:pPr>
          </w:p>
          <w:p w:rsidR="0030277D" w:rsidRPr="003205BE" w:rsidRDefault="00002227" w:rsidP="00002227">
            <w:pPr>
              <w:spacing w:line="240" w:lineRule="auto"/>
              <w:jc w:val="center"/>
            </w:pPr>
            <w:r>
              <w:t>TSW sing and play a game with partners</w:t>
            </w:r>
            <w:r>
              <w:br/>
            </w:r>
            <w:r>
              <w:br/>
              <w:t xml:space="preserve">Extra: </w:t>
            </w:r>
            <w:r w:rsidRPr="00002227">
              <w:rPr>
                <w:i/>
              </w:rPr>
              <w:t>Freddie the Frog and the Thump in the Night</w:t>
            </w:r>
            <w:r>
              <w:t xml:space="preserve"> story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2" w:rsidRDefault="00002227" w:rsidP="00002227">
            <w:pPr>
              <w:spacing w:before="240" w:line="240" w:lineRule="auto"/>
              <w:jc w:val="center"/>
            </w:pPr>
            <w:r>
              <w:t>Needed: Rhythm sticks, storybook, Freddie puppet</w:t>
            </w:r>
            <w:r>
              <w:br/>
            </w:r>
            <w:r>
              <w:br/>
              <w:t>“I Love Music” PowerPoint</w:t>
            </w:r>
          </w:p>
          <w:p w:rsidR="0036697D" w:rsidRPr="0036697D" w:rsidRDefault="0036697D" w:rsidP="00002227">
            <w:pPr>
              <w:spacing w:before="240" w:line="240" w:lineRule="auto"/>
              <w:jc w:val="center"/>
            </w:pPr>
            <w:r>
              <w:t xml:space="preserve">Music from </w:t>
            </w:r>
            <w:proofErr w:type="spellStart"/>
            <w:r>
              <w:t>Songza</w:t>
            </w:r>
            <w:proofErr w:type="spellEnd"/>
            <w:r>
              <w:t xml:space="preserve"> (Classics for Kids playlist)</w:t>
            </w:r>
            <w:bookmarkStart w:id="0" w:name="_GoBack"/>
            <w:bookmarkEnd w:id="0"/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1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7170DD">
            <w:pPr>
              <w:spacing w:line="240" w:lineRule="auto"/>
              <w:jc w:val="center"/>
            </w:pPr>
            <w:r>
              <w:t>TSW respond vocally to loud and soft, use terminology to describe/label loud and soft, and respond through movement to dynamic changes</w:t>
            </w:r>
          </w:p>
          <w:p w:rsidR="00863261" w:rsidRDefault="00863261" w:rsidP="007170DD">
            <w:pPr>
              <w:spacing w:line="240" w:lineRule="auto"/>
              <w:jc w:val="center"/>
            </w:pPr>
          </w:p>
          <w:p w:rsidR="00863261" w:rsidRDefault="00863261" w:rsidP="007170DD">
            <w:pPr>
              <w:spacing w:line="240" w:lineRule="auto"/>
              <w:jc w:val="center"/>
            </w:pPr>
            <w:r>
              <w:t>Note: A day is one week behind due to an assembly</w:t>
            </w:r>
          </w:p>
          <w:p w:rsidR="00431240" w:rsidRDefault="00431240" w:rsidP="00431240">
            <w:pPr>
              <w:spacing w:line="240" w:lineRule="auto"/>
              <w:jc w:val="center"/>
            </w:pPr>
            <w:r>
              <w:br/>
              <w:t>TSW create and perform 4-beat body percussion patterns and sing an American playground song</w:t>
            </w:r>
          </w:p>
          <w:p w:rsidR="00431240" w:rsidRDefault="00431240" w:rsidP="00431240">
            <w:pPr>
              <w:spacing w:line="240" w:lineRule="auto"/>
              <w:jc w:val="center"/>
            </w:pPr>
          </w:p>
          <w:p w:rsidR="00431240" w:rsidRDefault="00431240" w:rsidP="00431240">
            <w:pPr>
              <w:spacing w:line="240" w:lineRule="auto"/>
              <w:jc w:val="center"/>
            </w:pPr>
            <w:r>
              <w:t xml:space="preserve">If time permits: Queenie </w:t>
            </w:r>
            <w:proofErr w:type="spellStart"/>
            <w:r>
              <w:t>Queenie</w:t>
            </w:r>
            <w:proofErr w:type="spellEnd"/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BE" w:rsidRDefault="00431240" w:rsidP="007170DD">
            <w:pPr>
              <w:spacing w:line="240" w:lineRule="auto"/>
              <w:jc w:val="center"/>
            </w:pPr>
            <w:r>
              <w:t>Spotlight 1: T34-37</w:t>
            </w:r>
            <w:r w:rsidR="00F31D02">
              <w:br/>
            </w:r>
            <w:r w:rsidR="00F31D02">
              <w:rPr>
                <w:i/>
              </w:rPr>
              <w:t>Sing After Me</w:t>
            </w:r>
            <w:r w:rsidR="00F31D02">
              <w:br/>
              <w:t>Echo activity with flashcards</w:t>
            </w:r>
            <w:r w:rsidR="00F31D02">
              <w:br/>
              <w:t>“Rainstorm” noises</w:t>
            </w:r>
            <w:r w:rsidR="00F31D02">
              <w:br/>
            </w:r>
            <w:r w:rsidR="00F31D02">
              <w:rPr>
                <w:i/>
              </w:rPr>
              <w:t>Romper, Stomper, and Boo</w:t>
            </w:r>
          </w:p>
          <w:p w:rsidR="00F31D02" w:rsidRDefault="00F31D02" w:rsidP="007170DD">
            <w:pPr>
              <w:spacing w:line="240" w:lineRule="auto"/>
              <w:jc w:val="center"/>
            </w:pPr>
          </w:p>
          <w:p w:rsidR="00F31D02" w:rsidRDefault="00F31D02" w:rsidP="007170DD">
            <w:pPr>
              <w:spacing w:line="240" w:lineRule="auto"/>
              <w:jc w:val="center"/>
            </w:pPr>
            <w:r>
              <w:rPr>
                <w:b/>
              </w:rPr>
              <w:t xml:space="preserve">Materials: </w:t>
            </w:r>
            <w:r>
              <w:t>flashcards (for echo activity), 3 instrument groups</w:t>
            </w:r>
            <w:r>
              <w:br/>
            </w:r>
          </w:p>
          <w:p w:rsidR="00F31D02" w:rsidRDefault="00F31D02" w:rsidP="007170DD">
            <w:pPr>
              <w:spacing w:line="240" w:lineRule="auto"/>
              <w:jc w:val="center"/>
            </w:pPr>
            <w:r>
              <w:t xml:space="preserve">Romper: </w:t>
            </w:r>
            <w:proofErr w:type="spellStart"/>
            <w:r>
              <w:t>boomwhackers</w:t>
            </w:r>
            <w:proofErr w:type="spellEnd"/>
            <w:r>
              <w:br/>
              <w:t>Stomper: djembe drums</w:t>
            </w:r>
            <w:r>
              <w:br/>
              <w:t>Boo: glockenspiel (</w:t>
            </w:r>
            <w:proofErr w:type="spellStart"/>
            <w:r>
              <w:t>gliss</w:t>
            </w:r>
            <w:proofErr w:type="spellEnd"/>
            <w:r>
              <w:t>)</w:t>
            </w:r>
          </w:p>
          <w:p w:rsidR="00431240" w:rsidRDefault="00431240" w:rsidP="007170DD">
            <w:pPr>
              <w:spacing w:line="240" w:lineRule="auto"/>
              <w:jc w:val="center"/>
            </w:pPr>
          </w:p>
          <w:p w:rsidR="00431240" w:rsidRDefault="00431240" w:rsidP="007170DD">
            <w:pPr>
              <w:spacing w:line="240" w:lineRule="auto"/>
              <w:jc w:val="center"/>
            </w:pPr>
            <w:r>
              <w:t>Spotlight 1: T38-41</w:t>
            </w:r>
          </w:p>
          <w:p w:rsidR="00431240" w:rsidRPr="00F31D02" w:rsidRDefault="00431240" w:rsidP="007170DD">
            <w:pPr>
              <w:spacing w:line="240" w:lineRule="auto"/>
              <w:jc w:val="center"/>
            </w:pPr>
            <w:r>
              <w:t xml:space="preserve">“A Sailor Went To Sea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>”</w:t>
            </w:r>
            <w:r>
              <w:br/>
              <w:t>“Head and Shoulders, Baby!”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2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2" w:rsidRDefault="0068034B" w:rsidP="00F31D02">
            <w:pPr>
              <w:spacing w:line="240" w:lineRule="auto"/>
              <w:jc w:val="center"/>
            </w:pPr>
            <w:r>
              <w:t>A and B Day</w:t>
            </w:r>
            <w:r w:rsidR="00F31D02">
              <w:t>: TSW read and notate rhythms, perform expressive sound effects, and sing from memory</w:t>
            </w:r>
          </w:p>
          <w:p w:rsidR="0068034B" w:rsidRDefault="0068034B" w:rsidP="00F31D02">
            <w:pPr>
              <w:spacing w:line="240" w:lineRule="auto"/>
              <w:jc w:val="center"/>
            </w:pPr>
          </w:p>
          <w:p w:rsidR="0068034B" w:rsidRDefault="0068034B" w:rsidP="00F31D02">
            <w:pPr>
              <w:spacing w:line="240" w:lineRule="auto"/>
              <w:jc w:val="center"/>
            </w:pPr>
            <w:r>
              <w:t>C and D Day: TSW review “I Bought Me A Cat,” play instruments in rhythm while maintaining steady tempo, and create short rhythm patterns</w:t>
            </w:r>
          </w:p>
          <w:p w:rsidR="00431240" w:rsidRDefault="00431240" w:rsidP="00F31D02">
            <w:pPr>
              <w:spacing w:line="240" w:lineRule="auto"/>
              <w:jc w:val="center"/>
            </w:pPr>
          </w:p>
          <w:p w:rsidR="00431240" w:rsidRDefault="00431240" w:rsidP="00F31D02">
            <w:pPr>
              <w:spacing w:line="240" w:lineRule="auto"/>
              <w:jc w:val="center"/>
            </w:pPr>
            <w:r>
              <w:t xml:space="preserve">If time permits: Queenie </w:t>
            </w:r>
            <w:proofErr w:type="spellStart"/>
            <w:r>
              <w:t>Queenie</w:t>
            </w:r>
            <w:proofErr w:type="spellEnd"/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68034B">
            <w:pPr>
              <w:spacing w:line="240" w:lineRule="auto"/>
              <w:jc w:val="center"/>
            </w:pPr>
            <w:r>
              <w:t>Spotlight 2: 14-15</w:t>
            </w:r>
            <w:r w:rsidR="003205BE">
              <w:br/>
            </w:r>
            <w:r w:rsidR="00F31D02">
              <w:rPr>
                <w:b/>
              </w:rPr>
              <w:t>“</w:t>
            </w:r>
            <w:r w:rsidR="00F31D02">
              <w:t xml:space="preserve">Engine </w:t>
            </w:r>
            <w:proofErr w:type="spellStart"/>
            <w:r w:rsidR="00F31D02">
              <w:t>Engine</w:t>
            </w:r>
            <w:proofErr w:type="spellEnd"/>
            <w:r w:rsidR="00F31D02">
              <w:t>” review</w:t>
            </w:r>
            <w:r w:rsidR="00F31D02">
              <w:br/>
            </w:r>
            <w:r w:rsidR="00F31D02">
              <w:rPr>
                <w:b/>
              </w:rPr>
              <w:t>“</w:t>
            </w:r>
            <w:r w:rsidR="00F31D02">
              <w:t>I Bought Me A Cat”</w:t>
            </w:r>
            <w:r w:rsidR="00F31D02">
              <w:br/>
            </w:r>
            <w:r w:rsidR="00F31D02">
              <w:br/>
            </w:r>
            <w:r w:rsidR="00F31D02">
              <w:rPr>
                <w:b/>
              </w:rPr>
              <w:t xml:space="preserve">Materials: </w:t>
            </w:r>
            <w:r>
              <w:t>percussion instruments</w:t>
            </w:r>
          </w:p>
          <w:p w:rsidR="0068034B" w:rsidRDefault="0068034B">
            <w:pPr>
              <w:spacing w:line="240" w:lineRule="auto"/>
              <w:jc w:val="center"/>
            </w:pPr>
          </w:p>
          <w:p w:rsidR="0068034B" w:rsidRPr="00F31D02" w:rsidRDefault="0068034B">
            <w:pPr>
              <w:spacing w:line="240" w:lineRule="auto"/>
              <w:jc w:val="center"/>
            </w:pPr>
            <w:r>
              <w:t>Spotlight 2: 14-17</w:t>
            </w:r>
            <w:r>
              <w:br/>
              <w:t>“I Bought Me A Cat”</w:t>
            </w:r>
            <w:r>
              <w:br/>
              <w:t>“Country Gardens”</w:t>
            </w:r>
          </w:p>
          <w:p w:rsidR="0030277D" w:rsidRDefault="0030277D">
            <w:pPr>
              <w:spacing w:line="240" w:lineRule="auto"/>
              <w:jc w:val="center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3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34B" w:rsidRDefault="000B481B" w:rsidP="0068034B">
            <w:pPr>
              <w:spacing w:line="240" w:lineRule="auto"/>
              <w:jc w:val="center"/>
            </w:pPr>
            <w:r>
              <w:t xml:space="preserve">TSW </w:t>
            </w:r>
            <w:r w:rsidR="0068034B">
              <w:t>sing and play a hand clapping game, respond through purposeful movement to beat and rhythm of music while listening, and show lower and higher pitch patterns by clapping and snapping</w:t>
            </w:r>
            <w:r>
              <w:br/>
            </w:r>
          </w:p>
          <w:p w:rsidR="0030277D" w:rsidRDefault="000B481B" w:rsidP="0068034B">
            <w:pPr>
              <w:spacing w:line="240" w:lineRule="auto"/>
              <w:jc w:val="center"/>
            </w:pPr>
            <w:r>
              <w:t>-Billy</w:t>
            </w:r>
            <w:r w:rsidR="0068034B">
              <w:br/>
              <w:t>-Way Down South</w:t>
            </w:r>
            <w:r w:rsidR="0068034B">
              <w:br/>
              <w:t>-Chan Mali Chan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34B" w:rsidRDefault="0068034B" w:rsidP="0068034B">
            <w:pPr>
              <w:spacing w:line="240" w:lineRule="auto"/>
              <w:jc w:val="center"/>
            </w:pPr>
            <w:r>
              <w:t>Spotlight 3: T6-9</w:t>
            </w:r>
          </w:p>
          <w:p w:rsidR="006F3EA8" w:rsidRPr="006F3EA8" w:rsidRDefault="000B481B">
            <w:pPr>
              <w:spacing w:line="240" w:lineRule="auto"/>
              <w:jc w:val="center"/>
            </w:pPr>
            <w:r>
              <w:br/>
              <w:t>“Billy”</w:t>
            </w:r>
            <w:r w:rsidR="0068034B">
              <w:t xml:space="preserve"> CD 1:4</w:t>
            </w:r>
            <w:r w:rsidR="0068034B">
              <w:br/>
            </w:r>
            <w:r w:rsidR="0068034B">
              <w:rPr>
                <w:i/>
              </w:rPr>
              <w:t>Way Down South</w:t>
            </w:r>
            <w:r w:rsidR="0068034B">
              <w:t xml:space="preserve"> poem CD 1:7</w:t>
            </w:r>
            <w:r w:rsidR="0068034B">
              <w:br/>
              <w:t>“Chan Mali Chan” CD 1:10</w:t>
            </w:r>
            <w:r w:rsidR="006F3EA8">
              <w:br/>
            </w:r>
            <w:r w:rsidR="006F3EA8">
              <w:br/>
            </w:r>
            <w:r w:rsidR="006F3EA8">
              <w:rPr>
                <w:b/>
              </w:rPr>
              <w:t>Materials:</w:t>
            </w:r>
            <w:r w:rsidR="0068034B">
              <w:rPr>
                <w:b/>
              </w:rPr>
              <w:t xml:space="preserve"> </w:t>
            </w:r>
            <w:r w:rsidR="0068034B">
              <w:t>student books, CD tracks</w:t>
            </w:r>
            <w:r w:rsidR="006F3EA8">
              <w:br/>
            </w:r>
          </w:p>
          <w:p w:rsidR="00884C2C" w:rsidRPr="00884C2C" w:rsidRDefault="00884C2C" w:rsidP="00884C2C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lastRenderedPageBreak/>
              <w:t>Grade 4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68034B">
            <w:pPr>
              <w:spacing w:line="240" w:lineRule="auto"/>
              <w:jc w:val="center"/>
              <w:rPr>
                <w:i/>
              </w:rPr>
            </w:pPr>
            <w:r>
              <w:t xml:space="preserve">TSW sing and play an </w:t>
            </w:r>
            <w:r w:rsidR="00863261">
              <w:t xml:space="preserve">Israeli </w:t>
            </w:r>
            <w:r>
              <w:t>folk song using barred instruments</w:t>
            </w:r>
            <w:r w:rsidR="0068034B">
              <w:t xml:space="preserve">, TSW sing an Israeli folk song as a </w:t>
            </w:r>
            <w:r w:rsidR="0068034B">
              <w:rPr>
                <w:i/>
              </w:rPr>
              <w:t>round</w:t>
            </w:r>
          </w:p>
          <w:p w:rsidR="0068034B" w:rsidRDefault="0068034B" w:rsidP="0068034B">
            <w:pPr>
              <w:spacing w:line="240" w:lineRule="auto"/>
              <w:jc w:val="center"/>
              <w:rPr>
                <w:i/>
              </w:rPr>
            </w:pPr>
          </w:p>
          <w:p w:rsidR="0068034B" w:rsidRPr="0068034B" w:rsidRDefault="0068034B" w:rsidP="0068034B">
            <w:pPr>
              <w:spacing w:line="240" w:lineRule="auto"/>
              <w:jc w:val="center"/>
            </w:pPr>
            <w:r>
              <w:t>TSW perform from notation rhythm patterns containing quarter note, quarter rest, paired eighth notes, and half notes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66" w:rsidRDefault="00BB5D66" w:rsidP="0068034B">
            <w:pPr>
              <w:spacing w:line="240" w:lineRule="auto"/>
              <w:jc w:val="center"/>
            </w:pPr>
            <w:r w:rsidRPr="00BB5D66">
              <w:rPr>
                <w:b/>
              </w:rPr>
              <w:t>Materials:</w:t>
            </w:r>
            <w:r w:rsidR="00F31D02">
              <w:rPr>
                <w:b/>
              </w:rPr>
              <w:br/>
            </w:r>
          </w:p>
          <w:p w:rsidR="00BB5D66" w:rsidRDefault="000335F1" w:rsidP="00863261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t>SmartNotebook</w:t>
            </w:r>
            <w:proofErr w:type="spellEnd"/>
            <w:r>
              <w:t xml:space="preserve"> file with chords</w:t>
            </w:r>
            <w:r w:rsidR="00F31D02">
              <w:t xml:space="preserve"> for folk songs</w:t>
            </w:r>
            <w:r w:rsidR="00F31D02">
              <w:br/>
            </w:r>
            <w:r w:rsidR="00863261">
              <w:t xml:space="preserve">“Peace (Shalom </w:t>
            </w:r>
            <w:proofErr w:type="spellStart"/>
            <w:r w:rsidR="00863261">
              <w:t>Chaverim</w:t>
            </w:r>
            <w:proofErr w:type="spellEnd"/>
            <w:r w:rsidR="00863261">
              <w:t>)”</w:t>
            </w:r>
            <w:r w:rsidR="00863261">
              <w:br/>
            </w:r>
            <w:r w:rsidR="00863261">
              <w:rPr>
                <w:i/>
              </w:rPr>
              <w:t xml:space="preserve">Grab Another Partner, </w:t>
            </w:r>
            <w:proofErr w:type="spellStart"/>
            <w:r w:rsidR="00863261">
              <w:rPr>
                <w:i/>
              </w:rPr>
              <w:t>pg</w:t>
            </w:r>
            <w:proofErr w:type="spellEnd"/>
            <w:r w:rsidR="00863261">
              <w:rPr>
                <w:i/>
              </w:rPr>
              <w:t xml:space="preserve"> 14-15</w:t>
            </w:r>
          </w:p>
          <w:p w:rsidR="0068034B" w:rsidRDefault="0068034B" w:rsidP="00863261">
            <w:pPr>
              <w:spacing w:line="240" w:lineRule="auto"/>
              <w:jc w:val="center"/>
              <w:rPr>
                <w:i/>
              </w:rPr>
            </w:pPr>
          </w:p>
          <w:p w:rsidR="0068034B" w:rsidRPr="0068034B" w:rsidRDefault="0068034B" w:rsidP="00863261">
            <w:pPr>
              <w:spacing w:line="240" w:lineRule="auto"/>
              <w:jc w:val="center"/>
            </w:pPr>
            <w:r>
              <w:t>Spotlight 4: 14-17</w:t>
            </w:r>
            <w:r>
              <w:br/>
              <w:t>“A Journey”</w:t>
            </w:r>
            <w:r>
              <w:br/>
              <w:t>“Peace Round”</w:t>
            </w:r>
            <w:r>
              <w:br/>
            </w:r>
            <w:r>
              <w:rPr>
                <w:i/>
              </w:rPr>
              <w:t>Instruments: wood block, djembe drums, hand drums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5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34B" w:rsidRDefault="00F31D02" w:rsidP="0068034B">
            <w:pPr>
              <w:spacing w:line="240" w:lineRule="auto"/>
              <w:jc w:val="center"/>
            </w:pPr>
            <w:r>
              <w:t xml:space="preserve">TSW sing and play </w:t>
            </w:r>
            <w:r w:rsidR="0068034B">
              <w:t xml:space="preserve">an </w:t>
            </w:r>
            <w:r w:rsidR="00863261">
              <w:t xml:space="preserve">Israeli </w:t>
            </w:r>
            <w:r>
              <w:t>folk song using barred instruments</w:t>
            </w:r>
            <w:r w:rsidR="0068034B">
              <w:t xml:space="preserve">, </w:t>
            </w:r>
          </w:p>
          <w:p w:rsidR="0030277D" w:rsidRPr="0068034B" w:rsidRDefault="0068034B" w:rsidP="0068034B">
            <w:pPr>
              <w:spacing w:line="240" w:lineRule="auto"/>
              <w:jc w:val="center"/>
            </w:pPr>
            <w:r>
              <w:t xml:space="preserve">an Israeli folk song as a </w:t>
            </w:r>
            <w:r>
              <w:rPr>
                <w:i/>
              </w:rPr>
              <w:t>round</w:t>
            </w:r>
            <w:r>
              <w:t>, sing and play an Irish folk song, and continue to compare music and its function in cultures of the world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2" w:rsidRDefault="00F31D02" w:rsidP="00F31D02">
            <w:pPr>
              <w:spacing w:line="240" w:lineRule="auto"/>
              <w:jc w:val="center"/>
            </w:pPr>
            <w:r w:rsidRPr="00BB5D66">
              <w:rPr>
                <w:b/>
              </w:rPr>
              <w:t>Materials:</w:t>
            </w:r>
          </w:p>
          <w:p w:rsidR="0068034B" w:rsidRDefault="00F31D02" w:rsidP="0068034B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t>SmartNotebook</w:t>
            </w:r>
            <w:proofErr w:type="spellEnd"/>
            <w:r>
              <w:t xml:space="preserve"> file with chords for folk songs</w:t>
            </w:r>
            <w:r w:rsidR="00BB5D66">
              <w:br/>
            </w:r>
            <w:r w:rsidR="00863261">
              <w:t xml:space="preserve">“Peace (Shalom </w:t>
            </w:r>
            <w:proofErr w:type="spellStart"/>
            <w:r w:rsidR="00863261">
              <w:t>Chaverim</w:t>
            </w:r>
            <w:proofErr w:type="spellEnd"/>
            <w:r w:rsidR="00863261">
              <w:t>)”</w:t>
            </w:r>
            <w:r w:rsidR="00863261">
              <w:br/>
            </w:r>
            <w:r w:rsidR="00863261">
              <w:rPr>
                <w:i/>
              </w:rPr>
              <w:t xml:space="preserve">Grab Another Partner, </w:t>
            </w:r>
            <w:proofErr w:type="spellStart"/>
            <w:r w:rsidR="00863261">
              <w:rPr>
                <w:i/>
              </w:rPr>
              <w:t>pg</w:t>
            </w:r>
            <w:proofErr w:type="spellEnd"/>
            <w:r w:rsidR="00863261">
              <w:rPr>
                <w:i/>
              </w:rPr>
              <w:t xml:space="preserve"> 14-15</w:t>
            </w:r>
          </w:p>
          <w:p w:rsidR="00BB5D66" w:rsidRDefault="0068034B" w:rsidP="0068034B">
            <w:pPr>
              <w:spacing w:line="240" w:lineRule="auto"/>
              <w:jc w:val="center"/>
            </w:pPr>
            <w:r>
              <w:t>Spotlight 5: pg46-49</w:t>
            </w:r>
            <w:r>
              <w:br/>
              <w:t>“The Cliffs of Doreen”</w:t>
            </w:r>
            <w:r w:rsidR="00BB5D66">
              <w:br/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Elementary Band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6F3EA8">
            <w:pPr>
              <w:spacing w:line="240" w:lineRule="auto"/>
              <w:jc w:val="center"/>
            </w:pPr>
            <w:r>
              <w:t>TS</w:t>
            </w:r>
            <w:r w:rsidR="0068034B">
              <w:t>W play selections from pages 7-8</w:t>
            </w:r>
            <w:r>
              <w:t xml:space="preserve"> in the Standard of Excellence book and participate in a rhythm activity</w:t>
            </w:r>
          </w:p>
          <w:p w:rsidR="0030277D" w:rsidRDefault="0030277D" w:rsidP="00884C2C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19" w:rsidRDefault="00884C2C" w:rsidP="003A684C">
            <w:pPr>
              <w:spacing w:line="240" w:lineRule="auto"/>
              <w:jc w:val="center"/>
            </w:pPr>
            <w:r>
              <w:t xml:space="preserve">Materials: </w:t>
            </w:r>
            <w:r w:rsidR="006F3EA8">
              <w:t>band folders, pencils, instruments, red books</w:t>
            </w:r>
            <w:r w:rsidR="00F31D02">
              <w:t>, Hal Leonard rhythm cards</w:t>
            </w:r>
          </w:p>
          <w:p w:rsidR="00B87719" w:rsidRDefault="00B87719" w:rsidP="00B87719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Adapted Music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 w:rsidP="00F31D02">
            <w:pPr>
              <w:spacing w:line="240" w:lineRule="auto"/>
              <w:jc w:val="center"/>
            </w:pPr>
            <w:r>
              <w:t xml:space="preserve">Students will </w:t>
            </w:r>
            <w:r w:rsidR="006F3EA8">
              <w:t xml:space="preserve">participate in </w:t>
            </w:r>
            <w:r w:rsidR="00F31D02">
              <w:t>activities to identify sound and no sound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>
            <w:pPr>
              <w:spacing w:line="240" w:lineRule="auto"/>
              <w:jc w:val="center"/>
            </w:pPr>
            <w:r>
              <w:t>Materials: classroom instruments</w:t>
            </w:r>
            <w:r w:rsidR="00F31D02">
              <w:t>, music recordings</w:t>
            </w:r>
          </w:p>
        </w:tc>
      </w:tr>
    </w:tbl>
    <w:p w:rsidR="0030277D" w:rsidRDefault="0030277D">
      <w:pPr>
        <w:jc w:val="center"/>
      </w:pPr>
    </w:p>
    <w:sectPr w:rsidR="0030277D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70EA0"/>
    <w:rsid w:val="00271930"/>
    <w:rsid w:val="0030277D"/>
    <w:rsid w:val="003205BE"/>
    <w:rsid w:val="0036697D"/>
    <w:rsid w:val="003A684C"/>
    <w:rsid w:val="00431240"/>
    <w:rsid w:val="004461FA"/>
    <w:rsid w:val="004722E6"/>
    <w:rsid w:val="00534863"/>
    <w:rsid w:val="0068034B"/>
    <w:rsid w:val="006F3EA8"/>
    <w:rsid w:val="007170DD"/>
    <w:rsid w:val="00741995"/>
    <w:rsid w:val="00863261"/>
    <w:rsid w:val="00884C2C"/>
    <w:rsid w:val="00B87719"/>
    <w:rsid w:val="00BB5D66"/>
    <w:rsid w:val="00C63777"/>
    <w:rsid w:val="00C95D9C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5</cp:revision>
  <cp:lastPrinted>2015-08-26T18:18:00Z</cp:lastPrinted>
  <dcterms:created xsi:type="dcterms:W3CDTF">2015-09-21T17:15:00Z</dcterms:created>
  <dcterms:modified xsi:type="dcterms:W3CDTF">2015-09-21T19:57:00Z</dcterms:modified>
</cp:coreProperties>
</file>