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A2" w:rsidRDefault="00027A72" w:rsidP="00027A72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PlayingCard</w:t>
      </w:r>
      <w:proofErr w:type="spellEnd"/>
    </w:p>
    <w:p w:rsidR="00326198" w:rsidRDefault="00027A72" w:rsidP="00027A72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This program prints out a random playing card as if you have chosen one</w:t>
      </w:r>
      <w:r w:rsidR="009A191A">
        <w:rPr>
          <w:sz w:val="24"/>
        </w:rPr>
        <w:t xml:space="preserve"> at random</w:t>
      </w:r>
      <w:r>
        <w:rPr>
          <w:sz w:val="24"/>
        </w:rPr>
        <w:t xml:space="preserve"> from a deck of cards. Remember that a standard deck has 52 playing cards with four suites (Spades, Clubs, Hearts,</w:t>
      </w:r>
      <w:r w:rsidR="00E7334F">
        <w:rPr>
          <w:sz w:val="24"/>
        </w:rPr>
        <w:t xml:space="preserve"> and</w:t>
      </w:r>
      <w:r>
        <w:rPr>
          <w:sz w:val="24"/>
        </w:rPr>
        <w:t xml:space="preserve"> Diamonds). The cards will be labeled Ace, 2, 3, 4, 5, 6, 7, 8, 9, </w:t>
      </w:r>
      <w:proofErr w:type="gramStart"/>
      <w:r>
        <w:rPr>
          <w:sz w:val="24"/>
        </w:rPr>
        <w:t>10</w:t>
      </w:r>
      <w:proofErr w:type="gramEnd"/>
      <w:r>
        <w:rPr>
          <w:sz w:val="24"/>
        </w:rPr>
        <w:t xml:space="preserve">, Jack, Queen, and King. </w:t>
      </w:r>
      <w:r w:rsidR="00326198">
        <w:rPr>
          <w:sz w:val="24"/>
        </w:rPr>
        <w:t>Use two</w:t>
      </w:r>
      <w:r w:rsidR="00623230">
        <w:rPr>
          <w:sz w:val="24"/>
        </w:rPr>
        <w:t xml:space="preserve"> different</w:t>
      </w:r>
      <w:r w:rsidR="00326198">
        <w:rPr>
          <w:sz w:val="24"/>
        </w:rPr>
        <w:t xml:space="preserve"> random numbers to generate the suite and the card number. Use if-statements to print the correct label of Ace, Jack, etc…</w:t>
      </w:r>
    </w:p>
    <w:p w:rsidR="00326198" w:rsidRDefault="00326198" w:rsidP="00027A72">
      <w:pPr>
        <w:rPr>
          <w:sz w:val="24"/>
        </w:rPr>
      </w:pPr>
      <w:r>
        <w:rPr>
          <w:sz w:val="24"/>
        </w:rPr>
        <w:t xml:space="preserve">**The number that the user enters has absolutely no effect on what card is selected. </w:t>
      </w:r>
      <w:r w:rsidR="00B83822">
        <w:rPr>
          <w:sz w:val="24"/>
        </w:rPr>
        <w:t>This portion of code is only used to stall the program while the user reads the directions.</w:t>
      </w:r>
    </w:p>
    <w:p w:rsidR="00326198" w:rsidRDefault="00326198" w:rsidP="00027A72">
      <w:pPr>
        <w:rPr>
          <w:sz w:val="24"/>
        </w:rPr>
      </w:pPr>
      <w:r>
        <w:rPr>
          <w:sz w:val="24"/>
        </w:rPr>
        <w:t>A sample printout:</w:t>
      </w:r>
    </w:p>
    <w:p w:rsidR="00FA2CC4" w:rsidRDefault="00FA2CC4" w:rsidP="00027A72">
      <w:pPr>
        <w:rPr>
          <w:sz w:val="24"/>
        </w:rPr>
      </w:pPr>
    </w:p>
    <w:p w:rsidR="0096195E" w:rsidRDefault="00FA2CC4" w:rsidP="00027A7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5E" w:rsidRDefault="0096195E" w:rsidP="00027A7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4382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95E" w:rsidRPr="00027A72" w:rsidRDefault="0096195E" w:rsidP="00027A72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1552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95E" w:rsidRPr="00027A72" w:rsidSect="00D96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7A72"/>
    <w:rsid w:val="00027A72"/>
    <w:rsid w:val="00326198"/>
    <w:rsid w:val="00623230"/>
    <w:rsid w:val="0096195E"/>
    <w:rsid w:val="009A191A"/>
    <w:rsid w:val="00B83822"/>
    <w:rsid w:val="00D965A2"/>
    <w:rsid w:val="00E7334F"/>
    <w:rsid w:val="00FA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8</cp:revision>
  <dcterms:created xsi:type="dcterms:W3CDTF">2013-10-30T19:16:00Z</dcterms:created>
  <dcterms:modified xsi:type="dcterms:W3CDTF">2013-10-30T19:24:00Z</dcterms:modified>
</cp:coreProperties>
</file>