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3C" w:rsidRPr="00C55C3C" w:rsidRDefault="00C55C3C" w:rsidP="00C55C3C">
      <w:pPr>
        <w:jc w:val="center"/>
        <w:rPr>
          <w:b/>
          <w:sz w:val="32"/>
        </w:rPr>
      </w:pPr>
      <w:r>
        <w:rPr>
          <w:b/>
          <w:sz w:val="32"/>
        </w:rPr>
        <w:t>SAT Preparation Course</w:t>
      </w:r>
    </w:p>
    <w:p w:rsidR="00C55C3C" w:rsidRDefault="00C55C3C" w:rsidP="00C55C3C">
      <w:pPr>
        <w:rPr>
          <w:b/>
          <w:sz w:val="24"/>
        </w:rPr>
      </w:pPr>
      <w:r>
        <w:rPr>
          <w:b/>
          <w:sz w:val="24"/>
        </w:rPr>
        <w:t>Overview:</w:t>
      </w:r>
    </w:p>
    <w:p w:rsidR="00C55C3C" w:rsidRDefault="00C55C3C" w:rsidP="00C55C3C">
      <w:pPr>
        <w:rPr>
          <w:sz w:val="24"/>
        </w:rPr>
      </w:pPr>
      <w:r>
        <w:rPr>
          <w:b/>
          <w:sz w:val="24"/>
        </w:rPr>
        <w:tab/>
      </w:r>
      <w:r w:rsidR="008E2AD2">
        <w:rPr>
          <w:sz w:val="24"/>
        </w:rPr>
        <w:t xml:space="preserve">The goal of this course is to provide practice and test-taking strategies for the SAT. The math portion of this course will be taught by Mr. Crone and the Writing/Reading portion will be taught by Mrs. Brownlee. </w:t>
      </w:r>
    </w:p>
    <w:p w:rsidR="00C55C3C" w:rsidRDefault="00C55C3C" w:rsidP="00C55C3C">
      <w:pPr>
        <w:rPr>
          <w:b/>
          <w:sz w:val="24"/>
        </w:rPr>
      </w:pPr>
      <w:r>
        <w:rPr>
          <w:b/>
          <w:sz w:val="24"/>
        </w:rPr>
        <w:t>Grading Format:</w:t>
      </w:r>
    </w:p>
    <w:p w:rsidR="00C55C3C" w:rsidRDefault="0057163A" w:rsidP="00C55C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Based upon total points</w:t>
      </w:r>
    </w:p>
    <w:p w:rsidR="0057163A" w:rsidRDefault="0057163A" w:rsidP="00C55C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Quiz at the end of each week</w:t>
      </w:r>
    </w:p>
    <w:p w:rsidR="00C55C3C" w:rsidRDefault="00C55C3C" w:rsidP="00C55C3C">
      <w:pPr>
        <w:rPr>
          <w:b/>
          <w:sz w:val="24"/>
        </w:rPr>
      </w:pPr>
      <w:r>
        <w:rPr>
          <w:b/>
          <w:sz w:val="24"/>
        </w:rPr>
        <w:t>Schoology:</w:t>
      </w:r>
    </w:p>
    <w:p w:rsidR="00C55C3C" w:rsidRDefault="00C55C3C" w:rsidP="00C55C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Schoology (www.schoology.com) will be used for Tests, Quizzes</w:t>
      </w:r>
    </w:p>
    <w:p w:rsidR="00C55C3C" w:rsidRDefault="00C55C3C" w:rsidP="00C55C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Schoology Practices show students which problem(s) were marked incorrect</w:t>
      </w:r>
    </w:p>
    <w:p w:rsidR="00C55C3C" w:rsidRDefault="00C55C3C" w:rsidP="00C55C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Students are given three attempts to get the highest grade possible on each Schoology Practice</w:t>
      </w:r>
    </w:p>
    <w:p w:rsidR="00C55C3C" w:rsidRDefault="00C55C3C" w:rsidP="00C55C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Students have until the end of the nearest grading period to use all of their Schoology attempts</w:t>
      </w:r>
    </w:p>
    <w:p w:rsidR="00C55C3C" w:rsidRDefault="00C55C3C" w:rsidP="00C55C3C">
      <w:pPr>
        <w:rPr>
          <w:b/>
          <w:sz w:val="24"/>
        </w:rPr>
      </w:pPr>
      <w:r>
        <w:rPr>
          <w:b/>
          <w:sz w:val="24"/>
        </w:rPr>
        <w:t>Absences / Late Work:</w:t>
      </w:r>
    </w:p>
    <w:p w:rsidR="00C55C3C" w:rsidRDefault="00C55C3C" w:rsidP="00C55C3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Students who are absent have two school days to complete all missed work</w:t>
      </w:r>
    </w:p>
    <w:p w:rsidR="00C55C3C" w:rsidRDefault="00C55C3C" w:rsidP="00C55C3C">
      <w:pPr>
        <w:pStyle w:val="ListParagraph"/>
        <w:ind w:left="1080"/>
        <w:rPr>
          <w:sz w:val="24"/>
        </w:rPr>
      </w:pPr>
      <w:r>
        <w:rPr>
          <w:sz w:val="24"/>
        </w:rPr>
        <w:t>**It is the student’s responsibility to make-up missing class work</w:t>
      </w:r>
    </w:p>
    <w:p w:rsidR="00C55C3C" w:rsidRDefault="00C55C3C" w:rsidP="00C55C3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Homework assignments are based upon completion and are discussed in class. Late homework assignments are not accepted.</w:t>
      </w:r>
    </w:p>
    <w:p w:rsidR="00C55C3C" w:rsidRDefault="00C55C3C" w:rsidP="00C55C3C">
      <w:pPr>
        <w:rPr>
          <w:sz w:val="24"/>
        </w:rPr>
      </w:pPr>
      <w:r>
        <w:rPr>
          <w:b/>
          <w:sz w:val="24"/>
        </w:rPr>
        <w:t xml:space="preserve">Course Website:   </w:t>
      </w:r>
      <w:r>
        <w:rPr>
          <w:sz w:val="24"/>
        </w:rPr>
        <w:t>websites.pdesas.org/tylerdcrone</w:t>
      </w:r>
    </w:p>
    <w:p w:rsidR="00C55C3C" w:rsidRDefault="00C55C3C" w:rsidP="00C55C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 of the PowerPoints used in class will be posted to the course website</w:t>
      </w:r>
    </w:p>
    <w:p w:rsidR="00C55C3C" w:rsidRDefault="00C55C3C" w:rsidP="00C55C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of the in-class </w:t>
      </w:r>
      <w:r w:rsidR="00D134D0">
        <w:rPr>
          <w:sz w:val="24"/>
        </w:rPr>
        <w:t>assignments will be posted</w:t>
      </w:r>
      <w:bookmarkStart w:id="0" w:name="_GoBack"/>
      <w:bookmarkEnd w:id="0"/>
    </w:p>
    <w:p w:rsidR="00C55C3C" w:rsidRDefault="00C55C3C" w:rsidP="00C55C3C">
      <w:pPr>
        <w:rPr>
          <w:b/>
          <w:sz w:val="24"/>
        </w:rPr>
      </w:pPr>
    </w:p>
    <w:p w:rsidR="00C55C3C" w:rsidRDefault="00C55C3C" w:rsidP="00C55C3C">
      <w:pPr>
        <w:rPr>
          <w:b/>
          <w:sz w:val="24"/>
        </w:rPr>
      </w:pPr>
      <w:r>
        <w:rPr>
          <w:b/>
          <w:sz w:val="24"/>
        </w:rPr>
        <w:t>Tests/Quizzes</w:t>
      </w:r>
    </w:p>
    <w:p w:rsidR="00C55C3C" w:rsidRDefault="00C55C3C" w:rsidP="00C55C3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Students will be given a notice of at least two days before receiving a test</w:t>
      </w:r>
    </w:p>
    <w:p w:rsidR="00C55C3C" w:rsidRDefault="00C55C3C" w:rsidP="00C55C3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Quizzes may be given at any time without notice</w:t>
      </w:r>
    </w:p>
    <w:p w:rsidR="00C55C3C" w:rsidRDefault="00C55C3C" w:rsidP="00C55C3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 student who is absent the day before the test </w:t>
      </w:r>
      <w:r>
        <w:rPr>
          <w:b/>
          <w:sz w:val="24"/>
        </w:rPr>
        <w:t>is still expected</w:t>
      </w:r>
      <w:r>
        <w:rPr>
          <w:sz w:val="24"/>
        </w:rPr>
        <w:t xml:space="preserve"> to take the test on the predetermined day</w:t>
      </w:r>
    </w:p>
    <w:p w:rsidR="00C55C3C" w:rsidRDefault="00C55C3C" w:rsidP="00C55C3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Tests and quizzes will fall under the same grading category (</w:t>
      </w:r>
      <w:r>
        <w:rPr>
          <w:i/>
          <w:sz w:val="24"/>
        </w:rPr>
        <w:t>Tests)</w:t>
      </w:r>
      <w:r>
        <w:rPr>
          <w:sz w:val="24"/>
        </w:rPr>
        <w:t>, however, tests will be worth more points than quizzes</w:t>
      </w:r>
    </w:p>
    <w:p w:rsidR="00C55C3C" w:rsidRDefault="00C55C3C" w:rsidP="00C55C3C">
      <w:pPr>
        <w:rPr>
          <w:b/>
          <w:sz w:val="24"/>
        </w:rPr>
      </w:pPr>
      <w:r>
        <w:rPr>
          <w:b/>
          <w:sz w:val="24"/>
        </w:rPr>
        <w:t>Contact Information</w:t>
      </w:r>
    </w:p>
    <w:p w:rsidR="00C55C3C" w:rsidRDefault="00C55C3C" w:rsidP="00C55C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Email:  cronet@cmsd.k12.pa.us</w:t>
      </w:r>
    </w:p>
    <w:p w:rsidR="00AE3916" w:rsidRDefault="00AE3916"/>
    <w:sectPr w:rsidR="00AE3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1502"/>
    <w:multiLevelType w:val="hybridMultilevel"/>
    <w:tmpl w:val="69287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064F2B"/>
    <w:multiLevelType w:val="hybridMultilevel"/>
    <w:tmpl w:val="D2B28C3A"/>
    <w:lvl w:ilvl="0" w:tplc="50F2CF3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C23C3F"/>
    <w:multiLevelType w:val="hybridMultilevel"/>
    <w:tmpl w:val="B148C6BE"/>
    <w:lvl w:ilvl="0" w:tplc="60227D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3C"/>
    <w:rsid w:val="0057163A"/>
    <w:rsid w:val="008E2AD2"/>
    <w:rsid w:val="00A61643"/>
    <w:rsid w:val="00AE3916"/>
    <w:rsid w:val="00C55C3C"/>
    <w:rsid w:val="00D1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B0EA5-8015-49AE-9FFB-3F8FF196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Crone</dc:creator>
  <cp:keywords/>
  <dc:description/>
  <cp:lastModifiedBy>Tyler Crone</cp:lastModifiedBy>
  <cp:revision>6</cp:revision>
  <dcterms:created xsi:type="dcterms:W3CDTF">2015-08-25T10:50:00Z</dcterms:created>
  <dcterms:modified xsi:type="dcterms:W3CDTF">2015-08-25T10:53:00Z</dcterms:modified>
</cp:coreProperties>
</file>