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42" w:rsidRPr="00012BF9" w:rsidRDefault="00762758" w:rsidP="00762758">
      <w:pPr>
        <w:jc w:val="center"/>
        <w:rPr>
          <w:b/>
          <w:sz w:val="28"/>
          <w:szCs w:val="28"/>
        </w:rPr>
      </w:pPr>
      <w:r w:rsidRPr="00012BF9">
        <w:rPr>
          <w:b/>
          <w:sz w:val="28"/>
          <w:szCs w:val="28"/>
        </w:rPr>
        <w:t>Learner’s Permit Quick Study</w:t>
      </w:r>
      <w:bookmarkStart w:id="0" w:name="_GoBack"/>
      <w:bookmarkEnd w:id="0"/>
      <w:r w:rsidRPr="00012BF9">
        <w:rPr>
          <w:b/>
          <w:sz w:val="28"/>
          <w:szCs w:val="28"/>
        </w:rPr>
        <w:t xml:space="preserve"> </w:t>
      </w:r>
    </w:p>
    <w:p w:rsidR="00762758" w:rsidRDefault="00762758" w:rsidP="00762758">
      <w:pPr>
        <w:jc w:val="center"/>
        <w:rPr>
          <w:sz w:val="28"/>
          <w:szCs w:val="28"/>
        </w:rPr>
      </w:pPr>
    </w:p>
    <w:p w:rsidR="00762758" w:rsidRDefault="00762758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Warning Signs are </w:t>
      </w:r>
      <w:r w:rsidRPr="00012BF9">
        <w:rPr>
          <w:b/>
          <w:sz w:val="28"/>
          <w:szCs w:val="28"/>
          <w:highlight w:val="yellow"/>
        </w:rPr>
        <w:t>YELLOW</w:t>
      </w:r>
    </w:p>
    <w:p w:rsidR="00762758" w:rsidRPr="00B8479F" w:rsidRDefault="00762758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Construction Signs are </w:t>
      </w:r>
      <w:r w:rsidRPr="00012BF9">
        <w:rPr>
          <w:b/>
          <w:color w:val="FF6600"/>
          <w:sz w:val="28"/>
          <w:szCs w:val="28"/>
        </w:rPr>
        <w:t>ORANGE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Park </w:t>
      </w:r>
      <w:r w:rsidRPr="00B8479F">
        <w:rPr>
          <w:b/>
          <w:sz w:val="28"/>
          <w:szCs w:val="28"/>
          <w:u w:val="single"/>
        </w:rPr>
        <w:t>20 feet</w:t>
      </w:r>
      <w:r>
        <w:rPr>
          <w:sz w:val="28"/>
          <w:szCs w:val="28"/>
        </w:rPr>
        <w:t xml:space="preserve"> from </w:t>
      </w:r>
      <w:r w:rsidRPr="00B8479F">
        <w:rPr>
          <w:b/>
          <w:sz w:val="28"/>
          <w:szCs w:val="28"/>
          <w:u w:val="single"/>
        </w:rPr>
        <w:t>a cross-walk</w:t>
      </w:r>
      <w:r>
        <w:rPr>
          <w:sz w:val="28"/>
          <w:szCs w:val="28"/>
        </w:rPr>
        <w:t>: Pictures yourself walking across a crosswalk, look down and you see a $20 bill…how far from a crosswalk?  20 feet.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Park </w:t>
      </w:r>
      <w:r w:rsidRPr="00B8479F">
        <w:rPr>
          <w:b/>
          <w:sz w:val="28"/>
          <w:szCs w:val="28"/>
          <w:u w:val="single"/>
        </w:rPr>
        <w:t>15 feet</w:t>
      </w:r>
      <w:r>
        <w:rPr>
          <w:sz w:val="28"/>
          <w:szCs w:val="28"/>
        </w:rPr>
        <w:t xml:space="preserve"> from a </w:t>
      </w:r>
      <w:r w:rsidRPr="00B8479F">
        <w:rPr>
          <w:b/>
          <w:sz w:val="28"/>
          <w:szCs w:val="28"/>
          <w:u w:val="single"/>
        </w:rPr>
        <w:t>fire hydrant</w:t>
      </w:r>
      <w:r>
        <w:rPr>
          <w:sz w:val="28"/>
          <w:szCs w:val="28"/>
        </w:rPr>
        <w:t>:  FFFFF Fire Hydrant….FFFF 15.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only time you can cross a SOLID YELLOW line is when making a LEFT turn.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When Parking UPHILL along a CURB:  Wheels go UP LEFT.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When Parking DOWNHILL along a CURB:  Wheels point DOWN RIGHT.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When Parking with NO CURB:  Wheels go RIGHT.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Turn Signals should be used: When Changing lanes, when turning, when merging in and out of traffic.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If your turn signals do NOT work: Use your hand signals (see book)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HEADLIGHTS: Dusk to Dawn, Poor weather, In Construction Zones, and Whenever your windshield wipers are used. (4 times when you must use your headlights)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Pr="00B8479F">
        <w:rPr>
          <w:b/>
          <w:sz w:val="28"/>
          <w:szCs w:val="28"/>
        </w:rPr>
        <w:t>OUTSIDE</w:t>
      </w:r>
      <w:r>
        <w:rPr>
          <w:sz w:val="28"/>
          <w:szCs w:val="28"/>
        </w:rPr>
        <w:t xml:space="preserve"> lines of the road are WHITE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B8479F">
        <w:rPr>
          <w:b/>
          <w:sz w:val="28"/>
          <w:szCs w:val="28"/>
        </w:rPr>
        <w:t>INSIDE</w:t>
      </w:r>
      <w:r>
        <w:rPr>
          <w:sz w:val="28"/>
          <w:szCs w:val="28"/>
        </w:rPr>
        <w:t xml:space="preserve"> lines of a two way road are YELLOW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At a stop sign, yield to pedestrians (they go first)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ONLY time you can turn LEFT on a red light is when you are on a ONE way street TURNING onto a ONE WAY street.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Alcohol impairs your judgment and your ability to drive.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Maximum speed limits on MOST highways in PA is 65MPH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NEVER honk at a bicyclist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SPACE CUSHION is used to allow you room to react to situations that may arise. The space cushion should be on ALL sides of your while driving.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HYDROPLANING is caused by wet roads and often by increased speed.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Use your LOW BEAMS when traveling in fog or heavy snow.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Your car needs to be inspected ONCE a year (every 12 months).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When in an accident the following information must be shared with the other driver: insurance information, registration, driver’s license number, and contract information.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Police MUST be called when you are in an accident IF: any car needs to be towed, someone is injured, or someone is killed.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It is ILLEGAL to leave the scene of an accident, even if you were NOT involved.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Transporting Alcohol when underage or trying to buy alcohol or caught with a fake ID, will results in the LOSS of your license.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RED signs indicate either STOP or YIELD.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Traffic Signals are (from TOP to BOTTOM) Red-Yellow-Green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Red &amp; White Triangular Sign is a YIELD SIGN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Service Signs are BLUE</w:t>
      </w:r>
    </w:p>
    <w:p w:rsidR="00B8479F" w:rsidRDefault="00B8479F" w:rsidP="00B847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STOP signs are the ONLY 8-sided sign.</w:t>
      </w:r>
    </w:p>
    <w:sectPr w:rsidR="00B8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E4522"/>
    <w:multiLevelType w:val="hybridMultilevel"/>
    <w:tmpl w:val="D4DE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58"/>
    <w:rsid w:val="00012BF9"/>
    <w:rsid w:val="005041AA"/>
    <w:rsid w:val="00762758"/>
    <w:rsid w:val="00B8479F"/>
    <w:rsid w:val="00CC7442"/>
    <w:rsid w:val="00D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Wendy</dc:creator>
  <cp:lastModifiedBy>Chalmers, Wendy</cp:lastModifiedBy>
  <cp:revision>2</cp:revision>
  <dcterms:created xsi:type="dcterms:W3CDTF">2011-03-21T15:38:00Z</dcterms:created>
  <dcterms:modified xsi:type="dcterms:W3CDTF">2011-03-21T15:38:00Z</dcterms:modified>
</cp:coreProperties>
</file>