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B" w:rsidRDefault="006A15BB" w:rsidP="006A15BB">
      <w:pPr>
        <w:jc w:val="center"/>
        <w:outlineLvl w:val="0"/>
        <w:rPr>
          <w:rFonts w:ascii="EngraversGothic BT" w:hAnsi="EngraversGothic BT"/>
        </w:rPr>
      </w:pPr>
      <w:r>
        <w:rPr>
          <w:rFonts w:ascii="EngraversGothic BT" w:hAnsi="EngraversGothic BT"/>
          <w:b/>
          <w:sz w:val="40"/>
        </w:rPr>
        <w:t xml:space="preserve">University of </w:t>
      </w:r>
      <w:smartTag w:uri="urn:schemas-microsoft-com:office:smarttags" w:element="PlaceName">
        <w:r>
          <w:rPr>
            <w:rFonts w:ascii="EngraversGothic BT" w:hAnsi="EngraversGothic BT"/>
            <w:b/>
            <w:sz w:val="40"/>
          </w:rPr>
          <w:t>Pittsburgh</w:t>
        </w:r>
      </w:smartTag>
      <w:r>
        <w:rPr>
          <w:rFonts w:ascii="EngraversGothic BT" w:hAnsi="EngraversGothic BT"/>
          <w:b/>
          <w:sz w:val="40"/>
        </w:rPr>
        <w:t xml:space="preserve"> </w:t>
      </w:r>
      <w:smartTag w:uri="urn:schemas-microsoft-com:office:smarttags" w:element="place">
        <w:r>
          <w:rPr>
            <w:rFonts w:ascii="EngraversGothic BT" w:hAnsi="EngraversGothic BT"/>
            <w:b/>
            <w:sz w:val="40"/>
          </w:rPr>
          <w:t>Bradford</w:t>
        </w:r>
      </w:smartTag>
    </w:p>
    <w:p w:rsidR="006A15BB" w:rsidRDefault="006A15BB" w:rsidP="006A15BB">
      <w:pPr>
        <w:jc w:val="center"/>
        <w:rPr>
          <w:rFonts w:ascii="EngraversGothic BT" w:hAnsi="EngraversGothic BT"/>
        </w:rPr>
      </w:pPr>
      <w:r>
        <w:rPr>
          <w:rFonts w:ascii="EngraversGothic BT" w:hAnsi="EngraversGothic BT"/>
        </w:rPr>
        <w:t xml:space="preserve">Education </w:t>
      </w:r>
      <w:r w:rsidR="009C335B">
        <w:rPr>
          <w:rFonts w:ascii="EngraversGothic BT" w:hAnsi="EngraversGothic BT"/>
        </w:rPr>
        <w:t>Program</w:t>
      </w:r>
    </w:p>
    <w:p w:rsidR="006A15BB" w:rsidRDefault="006A15BB" w:rsidP="006A15BB">
      <w:pPr>
        <w:jc w:val="center"/>
        <w:rPr>
          <w:b/>
        </w:rPr>
      </w:pPr>
    </w:p>
    <w:p w:rsidR="006A15BB" w:rsidRDefault="00EB3B65" w:rsidP="006A15BB">
      <w:pPr>
        <w:ind w:left="-720"/>
        <w:jc w:val="center"/>
        <w:rPr>
          <w:b/>
        </w:rPr>
      </w:pPr>
      <w:r>
        <w:rPr>
          <w:b/>
        </w:rPr>
        <w:t xml:space="preserve">            </w:t>
      </w:r>
      <w:r w:rsidR="006A15BB">
        <w:rPr>
          <w:b/>
        </w:rPr>
        <w:t>APPRAISAL BY COOPERATING TEACHER</w:t>
      </w:r>
      <w:r w:rsidR="009C335B">
        <w:rPr>
          <w:b/>
        </w:rPr>
        <w:t xml:space="preserve"> OR SUPERVISOR</w:t>
      </w:r>
    </w:p>
    <w:p w:rsidR="006A15BB" w:rsidRDefault="006A15BB" w:rsidP="006A15BB">
      <w:pPr>
        <w:ind w:left="-720"/>
        <w:jc w:val="center"/>
        <w:rPr>
          <w:b/>
        </w:rPr>
      </w:pPr>
    </w:p>
    <w:p w:rsidR="006A15BB" w:rsidRDefault="006A15BB" w:rsidP="006A15BB">
      <w:pPr>
        <w:ind w:left="-1080"/>
        <w:rPr>
          <w:b/>
        </w:rPr>
      </w:pPr>
      <w:r>
        <w:rPr>
          <w:sz w:val="22"/>
        </w:rPr>
        <w:t>ST</w:t>
      </w:r>
      <w:r w:rsidR="00EB3B65">
        <w:rPr>
          <w:sz w:val="22"/>
        </w:rPr>
        <w:tab/>
        <w:t xml:space="preserve">   ST</w:t>
      </w:r>
      <w:r>
        <w:rPr>
          <w:sz w:val="22"/>
        </w:rPr>
        <w:t>UDENT TEACHER _______________________</w:t>
      </w:r>
      <w:r w:rsidR="00B86A74">
        <w:rPr>
          <w:sz w:val="22"/>
        </w:rPr>
        <w:t>_ GRADE/SUBJECT _________________ DATE</w:t>
      </w:r>
      <w:r>
        <w:rPr>
          <w:sz w:val="22"/>
        </w:rPr>
        <w:t xml:space="preserve"> ____________</w:t>
      </w:r>
    </w:p>
    <w:p w:rsidR="00B86A74" w:rsidRDefault="00B86A74" w:rsidP="006A15BB">
      <w:pPr>
        <w:ind w:left="-720"/>
        <w:rPr>
          <w:sz w:val="22"/>
        </w:rPr>
      </w:pPr>
    </w:p>
    <w:p w:rsidR="00B86A74" w:rsidRDefault="00B86A74" w:rsidP="006A15BB">
      <w:pPr>
        <w:ind w:left="-720"/>
        <w:rPr>
          <w:sz w:val="22"/>
        </w:rPr>
      </w:pPr>
      <w:r>
        <w:rPr>
          <w:sz w:val="22"/>
        </w:rPr>
        <w:t xml:space="preserve">   SCHOOL____________________________________ COOPERATING TEACHER____________________________</w:t>
      </w:r>
    </w:p>
    <w:p w:rsidR="006A15BB" w:rsidRDefault="00B86A74" w:rsidP="006A15BB">
      <w:pPr>
        <w:tabs>
          <w:tab w:val="left" w:pos="270"/>
        </w:tabs>
        <w:rPr>
          <w:sz w:val="22"/>
        </w:rPr>
      </w:pPr>
      <w:r>
        <w:rPr>
          <w:sz w:val="22"/>
        </w:rPr>
        <w:br/>
      </w:r>
      <w:r w:rsidR="006A15BB">
        <w:rPr>
          <w:sz w:val="22"/>
        </w:rPr>
        <w:t xml:space="preserve">APPRAISAL </w:t>
      </w:r>
      <w:smartTag w:uri="urn:schemas-microsoft-com:office:smarttags" w:element="stockticker">
        <w:r w:rsidR="006A15BB">
          <w:rPr>
            <w:sz w:val="22"/>
          </w:rPr>
          <w:t>KEY</w:t>
        </w:r>
      </w:smartTag>
      <w:r w:rsidR="006A15BB">
        <w:rPr>
          <w:sz w:val="22"/>
        </w:rPr>
        <w:t>:</w:t>
      </w:r>
      <w:r w:rsidR="006A15BB">
        <w:rPr>
          <w:sz w:val="22"/>
        </w:rPr>
        <w:tab/>
        <w:t>4 = Exceeds standards/performance expected of a student teacher (include comments)</w:t>
      </w:r>
    </w:p>
    <w:p w:rsidR="006A15BB" w:rsidRDefault="006A15BB" w:rsidP="006A15BB">
      <w:pPr>
        <w:ind w:lef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 = Meets and maintains standards/performance expected of a student teacher</w:t>
      </w:r>
    </w:p>
    <w:p w:rsidR="006A15BB" w:rsidRDefault="006A15BB" w:rsidP="006A15BB">
      <w:pPr>
        <w:ind w:lef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 = Needs to improve in areas indicated</w:t>
      </w:r>
    </w:p>
    <w:p w:rsidR="006A15BB" w:rsidRDefault="006A15BB" w:rsidP="006A15BB">
      <w:pPr>
        <w:ind w:lef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= Does not meet standards/performance expected of a student teacher</w:t>
      </w:r>
    </w:p>
    <w:p w:rsidR="006A15BB" w:rsidRDefault="006A15BB" w:rsidP="006A15BB">
      <w:pPr>
        <w:ind w:left="-720"/>
        <w:rPr>
          <w:sz w:val="22"/>
        </w:rPr>
      </w:pPr>
    </w:p>
    <w:p w:rsidR="006A15BB" w:rsidRDefault="006A15BB" w:rsidP="00EB3B65">
      <w:pPr>
        <w:ind w:firstLine="720"/>
        <w:rPr>
          <w:b/>
          <w:sz w:val="20"/>
        </w:rPr>
      </w:pPr>
      <w:r>
        <w:rPr>
          <w:b/>
          <w:sz w:val="20"/>
        </w:rPr>
        <w:t>Degree of competency in:</w:t>
      </w:r>
    </w:p>
    <w:p w:rsidR="006A15BB" w:rsidRDefault="006A15BB" w:rsidP="006A15BB">
      <w:pPr>
        <w:rPr>
          <w:b/>
          <w:sz w:val="20"/>
        </w:rPr>
      </w:pPr>
    </w:p>
    <w:p w:rsidR="006A15BB" w:rsidRDefault="006A15BB" w:rsidP="006A15BB">
      <w:pPr>
        <w:ind w:left="-1440"/>
        <w:rPr>
          <w:sz w:val="20"/>
        </w:rPr>
      </w:pPr>
      <w:r>
        <w:rPr>
          <w:b/>
          <w:sz w:val="20"/>
        </w:rPr>
        <w:t>______</w:t>
      </w:r>
      <w:r w:rsidR="00EB3B65">
        <w:rPr>
          <w:b/>
          <w:sz w:val="20"/>
        </w:rPr>
        <w:tab/>
      </w:r>
      <w:r w:rsidR="00B86A74">
        <w:rPr>
          <w:b/>
          <w:sz w:val="20"/>
        </w:rPr>
        <w:t xml:space="preserve">     ____</w:t>
      </w:r>
      <w:r>
        <w:rPr>
          <w:b/>
          <w:sz w:val="20"/>
        </w:rPr>
        <w:t>____</w:t>
      </w:r>
      <w:r w:rsidR="00B86A74">
        <w:rPr>
          <w:b/>
          <w:sz w:val="20"/>
        </w:rPr>
        <w:t>_</w:t>
      </w:r>
      <w:r>
        <w:rPr>
          <w:b/>
          <w:sz w:val="20"/>
        </w:rPr>
        <w:tab/>
      </w:r>
      <w:r>
        <w:rPr>
          <w:b/>
          <w:sz w:val="22"/>
        </w:rPr>
        <w:t>Professional Qualities and Human Interaction</w:t>
      </w:r>
      <w:r>
        <w:rPr>
          <w:sz w:val="22"/>
        </w:rPr>
        <w:t xml:space="preserve"> (</w:t>
      </w:r>
      <w:r>
        <w:rPr>
          <w:sz w:val="20"/>
        </w:rPr>
        <w:t xml:space="preserve">i.e., neat appearance, accepts suggestions, facilitates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B3B65">
        <w:rPr>
          <w:sz w:val="20"/>
        </w:rPr>
        <w:tab/>
      </w:r>
      <w:r w:rsidR="00EB3B65">
        <w:rPr>
          <w:sz w:val="20"/>
        </w:rPr>
        <w:tab/>
      </w:r>
      <w:r>
        <w:rPr>
          <w:sz w:val="20"/>
        </w:rPr>
        <w:t>positive learning environment, displays energy and enthusiasm and shows respect for others).</w:t>
      </w: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B86A74" w:rsidP="00EB3B65">
      <w:pPr>
        <w:ind w:left="720" w:hanging="2160"/>
        <w:rPr>
          <w:sz w:val="20"/>
        </w:rPr>
      </w:pPr>
      <w:r>
        <w:rPr>
          <w:b/>
          <w:sz w:val="20"/>
        </w:rPr>
        <w:t xml:space="preserve">______        </w:t>
      </w:r>
      <w:r w:rsidR="006A15BB" w:rsidRPr="0039646A">
        <w:rPr>
          <w:b/>
          <w:sz w:val="20"/>
        </w:rPr>
        <w:t>___</w:t>
      </w:r>
      <w:r>
        <w:rPr>
          <w:b/>
          <w:sz w:val="20"/>
        </w:rPr>
        <w:t>______</w:t>
      </w:r>
      <w:r w:rsidR="006A15BB">
        <w:rPr>
          <w:sz w:val="20"/>
        </w:rPr>
        <w:tab/>
      </w:r>
      <w:r w:rsidR="006A15BB">
        <w:rPr>
          <w:b/>
          <w:sz w:val="22"/>
        </w:rPr>
        <w:t xml:space="preserve">Communication skills </w:t>
      </w:r>
      <w:r w:rsidR="006A15BB">
        <w:rPr>
          <w:sz w:val="20"/>
        </w:rPr>
        <w:t>(i.e., speaks clearly and uses voice effectively, uses correct grammar, writes legibly, spells accurately and actively listens to students).</w:t>
      </w:r>
    </w:p>
    <w:p w:rsidR="006A15BB" w:rsidRDefault="006A15BB" w:rsidP="006A15BB">
      <w:pPr>
        <w:ind w:firstLine="720"/>
        <w:rPr>
          <w:sz w:val="20"/>
        </w:rPr>
      </w:pPr>
    </w:p>
    <w:p w:rsidR="006A15BB" w:rsidRDefault="006A15BB" w:rsidP="006A15BB">
      <w:pPr>
        <w:ind w:firstLine="720"/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B86A74" w:rsidP="00EB3B65">
      <w:pPr>
        <w:ind w:left="720" w:hanging="1440"/>
        <w:rPr>
          <w:sz w:val="20"/>
        </w:rPr>
      </w:pPr>
      <w:r>
        <w:rPr>
          <w:b/>
          <w:sz w:val="20"/>
        </w:rPr>
        <w:t xml:space="preserve">     </w:t>
      </w:r>
      <w:r w:rsidR="006A15BB" w:rsidRPr="0039646A">
        <w:rPr>
          <w:b/>
          <w:sz w:val="20"/>
        </w:rPr>
        <w:t>_________</w:t>
      </w:r>
      <w:r w:rsidR="006A15BB">
        <w:rPr>
          <w:sz w:val="20"/>
        </w:rPr>
        <w:tab/>
      </w:r>
      <w:r w:rsidR="006A15BB">
        <w:rPr>
          <w:b/>
          <w:sz w:val="22"/>
        </w:rPr>
        <w:t xml:space="preserve">Planning and organization </w:t>
      </w:r>
      <w:r w:rsidR="006A15BB">
        <w:rPr>
          <w:sz w:val="20"/>
        </w:rPr>
        <w:t>(i.e., has written lesson and unit plans ready in advance, states objectives, codes to PA Academic Standards, creates interesting lesson by using a variety of activities, strategies and groupings).</w:t>
      </w: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B86A74" w:rsidP="00EB3B65">
      <w:pPr>
        <w:ind w:left="720" w:hanging="1440"/>
        <w:rPr>
          <w:sz w:val="20"/>
        </w:rPr>
      </w:pPr>
      <w:r>
        <w:rPr>
          <w:b/>
          <w:sz w:val="20"/>
        </w:rPr>
        <w:t xml:space="preserve">     </w:t>
      </w:r>
      <w:r w:rsidR="006A15BB" w:rsidRPr="0039646A">
        <w:rPr>
          <w:b/>
          <w:sz w:val="20"/>
        </w:rPr>
        <w:t>_________</w:t>
      </w:r>
      <w:r w:rsidR="006A15BB">
        <w:rPr>
          <w:sz w:val="20"/>
        </w:rPr>
        <w:tab/>
      </w:r>
      <w:r w:rsidR="006A15BB">
        <w:rPr>
          <w:b/>
          <w:sz w:val="22"/>
        </w:rPr>
        <w:t xml:space="preserve">Presentation </w:t>
      </w:r>
      <w:r w:rsidR="006A15BB">
        <w:rPr>
          <w:sz w:val="20"/>
        </w:rPr>
        <w:t>(i.e., uses effective introductions, closures, and techniques for active participation of all students, moves around the room, allows for wait time, uses a variety of questioning techniques as well as teaching styles and strategies).</w:t>
      </w: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B86A74" w:rsidP="00EB3B65">
      <w:pPr>
        <w:ind w:left="720" w:hanging="1440"/>
        <w:rPr>
          <w:sz w:val="20"/>
        </w:rPr>
      </w:pPr>
      <w:r>
        <w:rPr>
          <w:b/>
          <w:sz w:val="20"/>
        </w:rPr>
        <w:t xml:space="preserve">     </w:t>
      </w:r>
      <w:r w:rsidR="006A15BB" w:rsidRPr="0039646A">
        <w:rPr>
          <w:b/>
          <w:sz w:val="20"/>
        </w:rPr>
        <w:t>_________</w:t>
      </w:r>
      <w:r w:rsidR="006A15BB">
        <w:rPr>
          <w:sz w:val="20"/>
        </w:rPr>
        <w:tab/>
      </w:r>
      <w:r w:rsidR="006A15BB">
        <w:rPr>
          <w:b/>
          <w:sz w:val="22"/>
        </w:rPr>
        <w:t xml:space="preserve">Command of Subject Matter </w:t>
      </w:r>
      <w:r w:rsidR="006A15BB">
        <w:rPr>
          <w:sz w:val="20"/>
        </w:rPr>
        <w:t>(i.e., demonstrates up-to-date factual information for grade level and presents concepts, ideas in appropriate terminology).</w:t>
      </w:r>
      <w:r w:rsidR="006A15BB">
        <w:rPr>
          <w:sz w:val="20"/>
        </w:rPr>
        <w:tab/>
      </w:r>
    </w:p>
    <w:p w:rsidR="006A15BB" w:rsidRDefault="006A15BB" w:rsidP="006A15B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A15BB" w:rsidRDefault="00B86A74" w:rsidP="00EB3B65">
      <w:pPr>
        <w:ind w:left="720" w:hanging="1530"/>
        <w:rPr>
          <w:sz w:val="20"/>
        </w:rPr>
      </w:pPr>
      <w:r>
        <w:rPr>
          <w:b/>
          <w:sz w:val="20"/>
        </w:rPr>
        <w:t xml:space="preserve">      </w:t>
      </w:r>
      <w:r w:rsidR="006A15BB" w:rsidRPr="0039646A">
        <w:rPr>
          <w:b/>
          <w:sz w:val="20"/>
        </w:rPr>
        <w:t>_________</w:t>
      </w:r>
      <w:r w:rsidR="006A15BB">
        <w:rPr>
          <w:sz w:val="20"/>
        </w:rPr>
        <w:tab/>
      </w:r>
      <w:r w:rsidR="006A15BB">
        <w:rPr>
          <w:b/>
          <w:sz w:val="22"/>
        </w:rPr>
        <w:t xml:space="preserve">Evaluation </w:t>
      </w:r>
      <w:r w:rsidR="006A15BB">
        <w:rPr>
          <w:sz w:val="20"/>
        </w:rPr>
        <w:t>(i.e., checks for student understanding, helps with reco</w:t>
      </w:r>
      <w:r w:rsidR="00D60CC7">
        <w:rPr>
          <w:sz w:val="20"/>
        </w:rPr>
        <w:t xml:space="preserve">rds and goals, provides prompt </w:t>
      </w:r>
      <w:r w:rsidR="006A15BB">
        <w:rPr>
          <w:sz w:val="20"/>
        </w:rPr>
        <w:t>feedback and uses a variety of assessment tools).</w:t>
      </w: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ind w:left="-1440"/>
        <w:rPr>
          <w:sz w:val="20"/>
        </w:rPr>
      </w:pPr>
    </w:p>
    <w:p w:rsidR="006A15BB" w:rsidRDefault="00B86A74" w:rsidP="006A15BB">
      <w:pPr>
        <w:ind w:left="-1440"/>
        <w:rPr>
          <w:sz w:val="20"/>
        </w:rPr>
      </w:pPr>
      <w:r>
        <w:rPr>
          <w:b/>
          <w:sz w:val="20"/>
        </w:rPr>
        <w:t xml:space="preserve">______       </w:t>
      </w:r>
      <w:r w:rsidR="006A15BB" w:rsidRPr="0039646A">
        <w:rPr>
          <w:b/>
          <w:sz w:val="20"/>
        </w:rPr>
        <w:t>___</w:t>
      </w:r>
      <w:r>
        <w:rPr>
          <w:b/>
          <w:sz w:val="20"/>
        </w:rPr>
        <w:t>______</w:t>
      </w:r>
      <w:r w:rsidR="006A15BB">
        <w:rPr>
          <w:sz w:val="20"/>
        </w:rPr>
        <w:tab/>
      </w:r>
      <w:r w:rsidR="006A15BB">
        <w:rPr>
          <w:b/>
          <w:sz w:val="22"/>
        </w:rPr>
        <w:t xml:space="preserve">Classroom management </w:t>
      </w:r>
      <w:r w:rsidR="006A15BB">
        <w:rPr>
          <w:sz w:val="20"/>
        </w:rPr>
        <w:t>(i.e., enforces rules consistently, demonstrates a variety of redirecting</w:t>
      </w:r>
      <w:r w:rsidR="006A15BB">
        <w:rPr>
          <w:sz w:val="20"/>
        </w:rPr>
        <w:tab/>
      </w:r>
      <w:r w:rsidR="006A15BB">
        <w:rPr>
          <w:sz w:val="20"/>
        </w:rPr>
        <w:tab/>
      </w:r>
      <w:r w:rsidR="006A15BB">
        <w:rPr>
          <w:sz w:val="20"/>
        </w:rPr>
        <w:tab/>
      </w:r>
      <w:r w:rsidR="006A15BB">
        <w:rPr>
          <w:sz w:val="20"/>
        </w:rPr>
        <w:tab/>
      </w:r>
      <w:r w:rsidR="006A15BB">
        <w:rPr>
          <w:sz w:val="20"/>
        </w:rPr>
        <w:tab/>
      </w:r>
      <w:r w:rsidR="00EB3B65">
        <w:rPr>
          <w:sz w:val="20"/>
        </w:rPr>
        <w:tab/>
      </w:r>
      <w:r w:rsidR="00EB3B65">
        <w:rPr>
          <w:sz w:val="20"/>
        </w:rPr>
        <w:tab/>
      </w:r>
      <w:r w:rsidR="006A15BB">
        <w:rPr>
          <w:sz w:val="20"/>
        </w:rPr>
        <w:t>techniques and uses positive reinforcement).</w:t>
      </w: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ind w:left="-1350"/>
        <w:rPr>
          <w:sz w:val="20"/>
        </w:rPr>
      </w:pPr>
    </w:p>
    <w:p w:rsidR="006A15BB" w:rsidRDefault="00B86A74" w:rsidP="006A15BB">
      <w:pPr>
        <w:ind w:left="-1440"/>
        <w:rPr>
          <w:sz w:val="20"/>
        </w:rPr>
      </w:pPr>
      <w:r>
        <w:rPr>
          <w:b/>
          <w:sz w:val="20"/>
        </w:rPr>
        <w:t xml:space="preserve">______    </w:t>
      </w:r>
      <w:r w:rsidR="00EB3B65">
        <w:rPr>
          <w:b/>
          <w:sz w:val="20"/>
        </w:rPr>
        <w:t xml:space="preserve">   ________</w:t>
      </w:r>
      <w:r>
        <w:rPr>
          <w:b/>
          <w:sz w:val="20"/>
        </w:rPr>
        <w:t>_</w:t>
      </w:r>
      <w:r w:rsidR="00EB3B65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="006A15BB">
        <w:rPr>
          <w:b/>
          <w:sz w:val="22"/>
        </w:rPr>
        <w:t xml:space="preserve">Use of technology </w:t>
      </w:r>
      <w:r w:rsidR="006A15BB">
        <w:rPr>
          <w:sz w:val="20"/>
        </w:rPr>
        <w:t>(i.e., demonstrates use of computer in professional life and in classroom instruction).</w:t>
      </w:r>
    </w:p>
    <w:p w:rsidR="006A15BB" w:rsidRDefault="006A15BB" w:rsidP="006A15BB">
      <w:pPr>
        <w:rPr>
          <w:sz w:val="20"/>
        </w:rPr>
      </w:pPr>
    </w:p>
    <w:p w:rsidR="006A15BB" w:rsidRDefault="006A15BB" w:rsidP="006A15BB">
      <w:pPr>
        <w:rPr>
          <w:sz w:val="20"/>
        </w:rPr>
      </w:pPr>
    </w:p>
    <w:p w:rsidR="006A15BB" w:rsidRDefault="00B86A74" w:rsidP="00EB3B65">
      <w:pPr>
        <w:ind w:firstLine="720"/>
      </w:pPr>
      <w:r>
        <w:t>___________________________</w:t>
      </w:r>
      <w:r>
        <w:tab/>
      </w:r>
      <w:r>
        <w:tab/>
      </w:r>
      <w:r>
        <w:tab/>
      </w:r>
      <w:r>
        <w:tab/>
      </w:r>
      <w:r w:rsidR="00D60CC7">
        <w:t xml:space="preserve"> </w:t>
      </w:r>
      <w:r>
        <w:t>_________________________</w:t>
      </w:r>
      <w:r w:rsidR="00D60CC7">
        <w:t>________</w:t>
      </w:r>
    </w:p>
    <w:p w:rsidR="006A15BB" w:rsidRDefault="006A15BB" w:rsidP="00D60CC7">
      <w:r>
        <w:t>Signature of Cooperating Teacher</w:t>
      </w:r>
      <w:r w:rsidR="00D60CC7">
        <w:t xml:space="preserve"> or Supervisor</w:t>
      </w:r>
      <w:r>
        <w:tab/>
      </w:r>
      <w:r>
        <w:tab/>
      </w:r>
      <w:r w:rsidR="00D60CC7">
        <w:t xml:space="preserve">                       Sig</w:t>
      </w:r>
      <w:r>
        <w:t>nature of Student Teacher</w:t>
      </w:r>
    </w:p>
    <w:p w:rsidR="00B86A74" w:rsidRDefault="00B86A74" w:rsidP="00EB3B65">
      <w:pPr>
        <w:ind w:firstLine="720"/>
      </w:pPr>
    </w:p>
    <w:p w:rsidR="00B86A74" w:rsidRPr="00B86A74" w:rsidRDefault="00B86A74" w:rsidP="00EB3B65">
      <w:pPr>
        <w:ind w:firstLine="720"/>
        <w:rPr>
          <w:b/>
        </w:rPr>
      </w:pPr>
      <w:r w:rsidRPr="00B86A74">
        <w:rPr>
          <w:b/>
        </w:rPr>
        <w:t>Lesson Plan for ___________________________________________________________</w:t>
      </w:r>
    </w:p>
    <w:p w:rsidR="006A15BB" w:rsidRDefault="006A15BB" w:rsidP="006A15BB">
      <w:pPr>
        <w:ind w:left="-90"/>
        <w:jc w:val="center"/>
        <w:rPr>
          <w:b/>
          <w:bCs/>
        </w:rPr>
      </w:pPr>
      <w:bookmarkStart w:id="0" w:name="_GoBack"/>
      <w:bookmarkEnd w:id="0"/>
    </w:p>
    <w:sectPr w:rsidR="006A15BB" w:rsidSect="00EB3B65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432" w:footer="432" w:gutter="0"/>
      <w:pgNumType w:fmt="upperLetter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65" w:rsidRDefault="00EB3B65">
      <w:r>
        <w:separator/>
      </w:r>
    </w:p>
  </w:endnote>
  <w:endnote w:type="continuationSeparator" w:id="0">
    <w:p w:rsidR="00EB3B65" w:rsidRDefault="00EB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ttysburg">
    <w:charset w:val="00"/>
    <w:family w:val="auto"/>
    <w:pitch w:val="variable"/>
    <w:sig w:usb0="00000003" w:usb1="00000000" w:usb2="00000000" w:usb3="00000000" w:csb0="00000001" w:csb1="00000000"/>
  </w:font>
  <w:font w:name="EngraversGothic B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65" w:rsidRDefault="00EB3B6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65" w:rsidRDefault="00EB3B65">
      <w:r>
        <w:separator/>
      </w:r>
    </w:p>
  </w:footnote>
  <w:footnote w:type="continuationSeparator" w:id="0">
    <w:p w:rsidR="00EB3B65" w:rsidRDefault="00EB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65" w:rsidRDefault="00EB3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65" w:rsidRDefault="00EB3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2AF"/>
    <w:multiLevelType w:val="hybridMultilevel"/>
    <w:tmpl w:val="F8E4C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E4569"/>
    <w:multiLevelType w:val="hybridMultilevel"/>
    <w:tmpl w:val="0CD217AE"/>
    <w:lvl w:ilvl="0" w:tplc="45DA14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611F4B"/>
    <w:multiLevelType w:val="hybridMultilevel"/>
    <w:tmpl w:val="5A5863C0"/>
    <w:lvl w:ilvl="0" w:tplc="45DA1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14560"/>
    <w:multiLevelType w:val="hybridMultilevel"/>
    <w:tmpl w:val="68A60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711F9"/>
    <w:multiLevelType w:val="hybridMultilevel"/>
    <w:tmpl w:val="5F906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A34DE"/>
    <w:multiLevelType w:val="hybridMultilevel"/>
    <w:tmpl w:val="DF600EF8"/>
    <w:lvl w:ilvl="0" w:tplc="CCBE0F36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5E31D24"/>
    <w:multiLevelType w:val="hybridMultilevel"/>
    <w:tmpl w:val="5F9A0336"/>
    <w:lvl w:ilvl="0" w:tplc="45DA1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86C1A"/>
    <w:multiLevelType w:val="hybridMultilevel"/>
    <w:tmpl w:val="D7C2BE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E2739"/>
    <w:multiLevelType w:val="hybridMultilevel"/>
    <w:tmpl w:val="7E423AA4"/>
    <w:lvl w:ilvl="0" w:tplc="D86674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F1B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C7759F"/>
    <w:multiLevelType w:val="hybridMultilevel"/>
    <w:tmpl w:val="0BF4E6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5DA14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A3636"/>
    <w:multiLevelType w:val="hybridMultilevel"/>
    <w:tmpl w:val="FA3A4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51A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1B4DB1"/>
    <w:multiLevelType w:val="hybridMultilevel"/>
    <w:tmpl w:val="90628D3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07216"/>
    <w:multiLevelType w:val="hybridMultilevel"/>
    <w:tmpl w:val="01209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56E2E"/>
    <w:multiLevelType w:val="hybridMultilevel"/>
    <w:tmpl w:val="57FA8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7C2C37"/>
    <w:multiLevelType w:val="hybridMultilevel"/>
    <w:tmpl w:val="ECA4D642"/>
    <w:lvl w:ilvl="0" w:tplc="45DA1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92323"/>
    <w:multiLevelType w:val="hybridMultilevel"/>
    <w:tmpl w:val="558C6EA4"/>
    <w:lvl w:ilvl="0" w:tplc="9B1CF38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47AFE"/>
    <w:multiLevelType w:val="hybridMultilevel"/>
    <w:tmpl w:val="D73A6522"/>
    <w:lvl w:ilvl="0" w:tplc="680290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F5569"/>
    <w:multiLevelType w:val="hybridMultilevel"/>
    <w:tmpl w:val="8F0AD6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A57B9"/>
    <w:multiLevelType w:val="hybridMultilevel"/>
    <w:tmpl w:val="24A42A66"/>
    <w:lvl w:ilvl="0" w:tplc="B5A2AA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17"/>
  </w:num>
  <w:num w:numId="7">
    <w:abstractNumId w:val="20"/>
  </w:num>
  <w:num w:numId="8">
    <w:abstractNumId w:val="14"/>
  </w:num>
  <w:num w:numId="9">
    <w:abstractNumId w:val="4"/>
  </w:num>
  <w:num w:numId="10">
    <w:abstractNumId w:val="3"/>
  </w:num>
  <w:num w:numId="11">
    <w:abstractNumId w:val="15"/>
  </w:num>
  <w:num w:numId="12">
    <w:abstractNumId w:val="18"/>
  </w:num>
  <w:num w:numId="13">
    <w:abstractNumId w:val="8"/>
  </w:num>
  <w:num w:numId="14">
    <w:abstractNumId w:val="0"/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10"/>
  </w:num>
  <w:num w:numId="22">
    <w:abstractNumId w:val="1"/>
  </w:num>
  <w:num w:numId="23">
    <w:abstractNumId w:val="6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9D5"/>
    <w:rsid w:val="000041F7"/>
    <w:rsid w:val="00011B29"/>
    <w:rsid w:val="00040AE1"/>
    <w:rsid w:val="0006380A"/>
    <w:rsid w:val="00080D1B"/>
    <w:rsid w:val="0009794A"/>
    <w:rsid w:val="000D58B2"/>
    <w:rsid w:val="00103A94"/>
    <w:rsid w:val="001254F3"/>
    <w:rsid w:val="001349D5"/>
    <w:rsid w:val="00192D7D"/>
    <w:rsid w:val="00194C64"/>
    <w:rsid w:val="001D11DE"/>
    <w:rsid w:val="001E00A8"/>
    <w:rsid w:val="00211FBE"/>
    <w:rsid w:val="00264282"/>
    <w:rsid w:val="00280576"/>
    <w:rsid w:val="002A4288"/>
    <w:rsid w:val="002B337D"/>
    <w:rsid w:val="002E15B1"/>
    <w:rsid w:val="00315376"/>
    <w:rsid w:val="003401EC"/>
    <w:rsid w:val="0037371F"/>
    <w:rsid w:val="0039646A"/>
    <w:rsid w:val="003F55E9"/>
    <w:rsid w:val="003F7E89"/>
    <w:rsid w:val="00471A61"/>
    <w:rsid w:val="00490081"/>
    <w:rsid w:val="004D0C04"/>
    <w:rsid w:val="00586581"/>
    <w:rsid w:val="006A15BB"/>
    <w:rsid w:val="006C2C97"/>
    <w:rsid w:val="00717812"/>
    <w:rsid w:val="00756924"/>
    <w:rsid w:val="007711D1"/>
    <w:rsid w:val="00772B82"/>
    <w:rsid w:val="00786D31"/>
    <w:rsid w:val="007C2BBB"/>
    <w:rsid w:val="007E75D2"/>
    <w:rsid w:val="007F28AD"/>
    <w:rsid w:val="00865C92"/>
    <w:rsid w:val="008D79AE"/>
    <w:rsid w:val="00905192"/>
    <w:rsid w:val="00935699"/>
    <w:rsid w:val="00957F30"/>
    <w:rsid w:val="009B4709"/>
    <w:rsid w:val="009C335B"/>
    <w:rsid w:val="009E0C90"/>
    <w:rsid w:val="00A141E3"/>
    <w:rsid w:val="00A21518"/>
    <w:rsid w:val="00A36DB5"/>
    <w:rsid w:val="00A44F31"/>
    <w:rsid w:val="00A53873"/>
    <w:rsid w:val="00AB62E3"/>
    <w:rsid w:val="00B12EF4"/>
    <w:rsid w:val="00B52306"/>
    <w:rsid w:val="00B55436"/>
    <w:rsid w:val="00B86A74"/>
    <w:rsid w:val="00BD4821"/>
    <w:rsid w:val="00BE2F8A"/>
    <w:rsid w:val="00BF1E88"/>
    <w:rsid w:val="00C37E59"/>
    <w:rsid w:val="00C70ABD"/>
    <w:rsid w:val="00C752DF"/>
    <w:rsid w:val="00CA582F"/>
    <w:rsid w:val="00CB19A3"/>
    <w:rsid w:val="00D3633E"/>
    <w:rsid w:val="00D60CC7"/>
    <w:rsid w:val="00D92D1A"/>
    <w:rsid w:val="00DC37C2"/>
    <w:rsid w:val="00DD3A77"/>
    <w:rsid w:val="00E17382"/>
    <w:rsid w:val="00E76030"/>
    <w:rsid w:val="00EB1184"/>
    <w:rsid w:val="00EB1941"/>
    <w:rsid w:val="00EB3B65"/>
    <w:rsid w:val="00ED704D"/>
    <w:rsid w:val="00F04E33"/>
    <w:rsid w:val="00F3406A"/>
    <w:rsid w:val="00F4004D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D5"/>
    <w:rPr>
      <w:sz w:val="24"/>
    </w:rPr>
  </w:style>
  <w:style w:type="paragraph" w:styleId="Heading1">
    <w:name w:val="heading 1"/>
    <w:basedOn w:val="Normal"/>
    <w:next w:val="Normal"/>
    <w:qFormat/>
    <w:rsid w:val="001349D5"/>
    <w:pPr>
      <w:keepNext/>
      <w:spacing w:line="480" w:lineRule="auto"/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1349D5"/>
    <w:pPr>
      <w:keepNext/>
      <w:outlineLvl w:val="1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link w:val="Heading3Char"/>
    <w:qFormat/>
    <w:rsid w:val="00B523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49D5"/>
    <w:pPr>
      <w:keepNext/>
      <w:tabs>
        <w:tab w:val="left" w:pos="8208"/>
      </w:tabs>
      <w:jc w:val="center"/>
      <w:outlineLvl w:val="3"/>
    </w:pPr>
    <w:rPr>
      <w:rFonts w:ascii="Book Antiqua" w:hAnsi="Book Antiqua"/>
      <w:u w:val="single"/>
    </w:rPr>
  </w:style>
  <w:style w:type="paragraph" w:styleId="Heading5">
    <w:name w:val="heading 5"/>
    <w:basedOn w:val="Normal"/>
    <w:next w:val="Normal"/>
    <w:qFormat/>
    <w:rsid w:val="001349D5"/>
    <w:pPr>
      <w:keepNext/>
      <w:tabs>
        <w:tab w:val="left" w:pos="8208"/>
      </w:tabs>
      <w:jc w:val="center"/>
      <w:outlineLvl w:val="4"/>
    </w:pPr>
    <w:rPr>
      <w:rFonts w:ascii="Book Antiqua" w:hAnsi="Book Antiqua"/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B523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523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B523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B523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4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9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349D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60" w:lineRule="auto"/>
      <w:outlineLvl w:val="0"/>
    </w:pPr>
    <w:rPr>
      <w:rFonts w:ascii="Book Antiqua" w:hAnsi="Book Antiqua"/>
      <w:i/>
    </w:rPr>
  </w:style>
  <w:style w:type="paragraph" w:styleId="BodyText2">
    <w:name w:val="Body Text 2"/>
    <w:basedOn w:val="Normal"/>
    <w:rsid w:val="001349D5"/>
    <w:pPr>
      <w:jc w:val="both"/>
    </w:pPr>
    <w:rPr>
      <w:rFonts w:ascii="Book Antiqua" w:hAnsi="Book Antiqua"/>
    </w:rPr>
  </w:style>
  <w:style w:type="paragraph" w:styleId="BodyText3">
    <w:name w:val="Body Text 3"/>
    <w:basedOn w:val="Normal"/>
    <w:rsid w:val="001349D5"/>
    <w:pPr>
      <w:jc w:val="both"/>
      <w:outlineLvl w:val="0"/>
    </w:pPr>
    <w:rPr>
      <w:rFonts w:ascii="Book Antiqua" w:hAnsi="Book Antiqua"/>
      <w:sz w:val="28"/>
    </w:rPr>
  </w:style>
  <w:style w:type="paragraph" w:styleId="Title">
    <w:name w:val="Title"/>
    <w:basedOn w:val="Normal"/>
    <w:qFormat/>
    <w:rsid w:val="006C2C97"/>
    <w:pPr>
      <w:jc w:val="center"/>
    </w:pPr>
    <w:rPr>
      <w:rFonts w:ascii="Gettysburg" w:hAnsi="Gettysburg"/>
      <w:b/>
      <w:sz w:val="48"/>
    </w:rPr>
  </w:style>
  <w:style w:type="character" w:customStyle="1" w:styleId="Heading3Char">
    <w:name w:val="Heading 3 Char"/>
    <w:link w:val="Heading3"/>
    <w:semiHidden/>
    <w:rsid w:val="00B52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B523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5230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B523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52306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B5230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2306"/>
    <w:rPr>
      <w:sz w:val="24"/>
    </w:rPr>
  </w:style>
  <w:style w:type="paragraph" w:styleId="Caption">
    <w:name w:val="caption"/>
    <w:basedOn w:val="Normal"/>
    <w:next w:val="Normal"/>
    <w:qFormat/>
    <w:rsid w:val="00B52306"/>
    <w:rPr>
      <w:b/>
      <w:bCs/>
      <w:szCs w:val="24"/>
    </w:rPr>
  </w:style>
  <w:style w:type="table" w:styleId="TableGrid">
    <w:name w:val="Table Grid"/>
    <w:basedOn w:val="TableNormal"/>
    <w:rsid w:val="009B47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2E6C-449C-4BAE-B488-456421C9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APPENDICES</vt:lpstr>
    </vt:vector>
  </TitlesOfParts>
  <Company>Bradford Campus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</dc:title>
  <dc:creator>University of Pittsburgh</dc:creator>
  <cp:lastModifiedBy>Jody Randolph</cp:lastModifiedBy>
  <cp:revision>3</cp:revision>
  <cp:lastPrinted>2011-07-06T18:14:00Z</cp:lastPrinted>
  <dcterms:created xsi:type="dcterms:W3CDTF">2011-07-06T18:14:00Z</dcterms:created>
  <dcterms:modified xsi:type="dcterms:W3CDTF">2011-07-06T18:16:00Z</dcterms:modified>
</cp:coreProperties>
</file>