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3946B" w14:textId="77777777" w:rsidR="00F17EF7" w:rsidRPr="00F17EF7" w:rsidRDefault="00F17EF7" w:rsidP="00F17EF7">
      <w:pPr>
        <w:jc w:val="center"/>
        <w:rPr>
          <w:rFonts w:asciiTheme="majorHAnsi" w:hAnsiTheme="majorHAnsi"/>
          <w:b/>
          <w:sz w:val="22"/>
        </w:rPr>
      </w:pPr>
      <w:bookmarkStart w:id="0" w:name="_GoBack"/>
      <w:bookmarkEnd w:id="0"/>
      <w:r w:rsidRPr="00F17EF7">
        <w:rPr>
          <w:rFonts w:asciiTheme="majorHAnsi" w:hAnsiTheme="majorHAnsi"/>
          <w:b/>
          <w:sz w:val="22"/>
        </w:rPr>
        <w:t>Name: ________________</w:t>
      </w:r>
      <w:r>
        <w:rPr>
          <w:rFonts w:asciiTheme="majorHAnsi" w:hAnsiTheme="majorHAnsi"/>
          <w:b/>
          <w:sz w:val="22"/>
        </w:rPr>
        <w:t>_____________________</w:t>
      </w:r>
      <w:r w:rsidRPr="00F17EF7">
        <w:rPr>
          <w:rFonts w:asciiTheme="majorHAnsi" w:hAnsiTheme="majorHAnsi"/>
          <w:b/>
          <w:sz w:val="22"/>
        </w:rPr>
        <w:t>____________</w:t>
      </w:r>
      <w:r>
        <w:rPr>
          <w:rFonts w:asciiTheme="majorHAnsi" w:hAnsiTheme="majorHAnsi"/>
          <w:b/>
          <w:sz w:val="22"/>
        </w:rPr>
        <w:t>____________________________</w:t>
      </w:r>
      <w:r w:rsidRPr="00F17EF7">
        <w:rPr>
          <w:rFonts w:asciiTheme="majorHAnsi" w:hAnsiTheme="majorHAnsi"/>
          <w:b/>
          <w:sz w:val="22"/>
        </w:rPr>
        <w:t xml:space="preserve">_______ </w:t>
      </w:r>
      <w:r>
        <w:rPr>
          <w:rFonts w:asciiTheme="majorHAnsi" w:hAnsiTheme="majorHAnsi"/>
          <w:b/>
          <w:sz w:val="22"/>
        </w:rPr>
        <w:t xml:space="preserve">      </w:t>
      </w:r>
      <w:r w:rsidRPr="00F17EF7">
        <w:rPr>
          <w:rFonts w:asciiTheme="majorHAnsi" w:hAnsiTheme="majorHAnsi"/>
          <w:b/>
          <w:sz w:val="22"/>
        </w:rPr>
        <w:t>Date: _____</w:t>
      </w:r>
      <w:r>
        <w:rPr>
          <w:rFonts w:asciiTheme="majorHAnsi" w:hAnsiTheme="majorHAnsi"/>
          <w:b/>
          <w:sz w:val="22"/>
        </w:rPr>
        <w:t>___________</w:t>
      </w:r>
      <w:r w:rsidRPr="00F17EF7">
        <w:rPr>
          <w:rFonts w:asciiTheme="majorHAnsi" w:hAnsiTheme="majorHAnsi"/>
          <w:b/>
          <w:sz w:val="22"/>
        </w:rPr>
        <w:t>____</w:t>
      </w:r>
    </w:p>
    <w:p w14:paraId="6B71AB94" w14:textId="4E85D3E5" w:rsidR="00F17EF7" w:rsidRPr="00F17EF7" w:rsidRDefault="00187099" w:rsidP="00F17EF7">
      <w:pPr>
        <w:jc w:val="center"/>
        <w:rPr>
          <w:rFonts w:asciiTheme="majorHAnsi" w:hAnsiTheme="majorHAnsi"/>
          <w:b/>
          <w:sz w:val="56"/>
        </w:rPr>
      </w:pPr>
      <w:r>
        <w:rPr>
          <w:rFonts w:asciiTheme="majorHAnsi" w:hAnsiTheme="majorHAnsi"/>
          <w:b/>
          <w:sz w:val="56"/>
        </w:rPr>
        <w:t>My Personal Profile</w:t>
      </w:r>
    </w:p>
    <w:p w14:paraId="02D03D63" w14:textId="77777777" w:rsidR="00F17EF7" w:rsidRPr="00F17EF7" w:rsidRDefault="00F17EF7" w:rsidP="00F17EF7">
      <w:pPr>
        <w:tabs>
          <w:tab w:val="left" w:pos="7780"/>
        </w:tabs>
        <w:rPr>
          <w:rFonts w:asciiTheme="majorHAnsi" w:hAnsiTheme="majorHAnsi"/>
          <w:b/>
          <w:sz w:val="12"/>
        </w:rPr>
      </w:pPr>
      <w:r w:rsidRPr="00F17EF7">
        <w:rPr>
          <w:rFonts w:asciiTheme="majorHAnsi" w:hAnsiTheme="majorHAnsi"/>
          <w:b/>
          <w:sz w:val="12"/>
        </w:rPr>
        <w:tab/>
      </w:r>
    </w:p>
    <w:p w14:paraId="09CFB2BE" w14:textId="6754655D" w:rsidR="00F17EF7" w:rsidRPr="00F17EF7" w:rsidRDefault="00F17EF7" w:rsidP="006922DA">
      <w:pPr>
        <w:rPr>
          <w:rFonts w:asciiTheme="majorHAnsi" w:hAnsiTheme="majorHAnsi"/>
          <w:sz w:val="32"/>
        </w:rPr>
      </w:pPr>
      <w:r w:rsidRPr="00F17EF7">
        <w:rPr>
          <w:rFonts w:asciiTheme="majorHAnsi" w:hAnsiTheme="majorHAnsi"/>
          <w:b/>
          <w:sz w:val="32"/>
          <w:u w:val="single"/>
        </w:rPr>
        <w:t>DIRECTIONS</w:t>
      </w:r>
      <w:r>
        <w:rPr>
          <w:rFonts w:asciiTheme="majorHAnsi" w:hAnsiTheme="majorHAnsi"/>
          <w:sz w:val="32"/>
        </w:rPr>
        <w:t xml:space="preserve">: </w:t>
      </w:r>
      <w:r w:rsidR="00187099">
        <w:rPr>
          <w:rFonts w:asciiTheme="majorHAnsi" w:hAnsiTheme="majorHAnsi"/>
          <w:sz w:val="32"/>
        </w:rPr>
        <w:t>Using your Career Portfolio/Career Plan please complete the following Personal Profile</w:t>
      </w:r>
      <w:r w:rsidR="006922DA">
        <w:rPr>
          <w:rFonts w:asciiTheme="majorHAnsi" w:hAnsiTheme="majorHAnsi"/>
          <w:sz w:val="32"/>
        </w:rPr>
        <w:t>.  Keep in mind that you will be choosing one of the 10 Manufacturing Careers you were introduced to and the information in your profile must support your choice.</w:t>
      </w:r>
    </w:p>
    <w:p w14:paraId="0008EA36" w14:textId="77777777" w:rsidR="00F17EF7" w:rsidRPr="00E40223" w:rsidRDefault="00F17EF7">
      <w:pPr>
        <w:rPr>
          <w:rFonts w:asciiTheme="majorHAnsi" w:hAnsiTheme="majorHAnsi"/>
          <w:sz w:val="14"/>
        </w:rPr>
      </w:pPr>
    </w:p>
    <w:tbl>
      <w:tblPr>
        <w:tblStyle w:val="TableGrid"/>
        <w:tblW w:w="13860" w:type="dxa"/>
        <w:tblInd w:w="198" w:type="dxa"/>
        <w:tblLook w:val="04A0" w:firstRow="1" w:lastRow="0" w:firstColumn="1" w:lastColumn="0" w:noHBand="0" w:noVBand="1"/>
      </w:tblPr>
      <w:tblGrid>
        <w:gridCol w:w="4500"/>
        <w:gridCol w:w="9360"/>
      </w:tblGrid>
      <w:tr w:rsidR="00F17EF7" w:rsidRPr="00F17EF7" w14:paraId="1D7C0E6C" w14:textId="77777777" w:rsidTr="007165CB">
        <w:tc>
          <w:tcPr>
            <w:tcW w:w="4500" w:type="dxa"/>
            <w:shd w:val="clear" w:color="auto" w:fill="8C8C8C"/>
            <w:vAlign w:val="center"/>
          </w:tcPr>
          <w:p w14:paraId="710DD326" w14:textId="74222358" w:rsidR="00F17EF7" w:rsidRPr="00F17EF7" w:rsidRDefault="00187099" w:rsidP="00F17EF7">
            <w:pPr>
              <w:jc w:val="center"/>
              <w:rPr>
                <w:rFonts w:ascii="Avenir Black" w:hAnsi="Avenir Black"/>
                <w:b/>
                <w:sz w:val="36"/>
              </w:rPr>
            </w:pPr>
            <w:r>
              <w:rPr>
                <w:rFonts w:ascii="Avenir Black" w:hAnsi="Avenir Black"/>
                <w:b/>
                <w:sz w:val="36"/>
              </w:rPr>
              <w:t>Career Plan Category</w:t>
            </w:r>
          </w:p>
        </w:tc>
        <w:tc>
          <w:tcPr>
            <w:tcW w:w="9360" w:type="dxa"/>
            <w:shd w:val="clear" w:color="auto" w:fill="8C8C8C"/>
            <w:vAlign w:val="center"/>
          </w:tcPr>
          <w:p w14:paraId="3A6A5CEF" w14:textId="5780878A" w:rsidR="00F17EF7" w:rsidRPr="00F17EF7" w:rsidRDefault="00187099" w:rsidP="00F17EF7">
            <w:pPr>
              <w:jc w:val="center"/>
              <w:rPr>
                <w:rFonts w:ascii="Avenir Black" w:hAnsi="Avenir Black"/>
                <w:b/>
                <w:sz w:val="36"/>
              </w:rPr>
            </w:pPr>
            <w:r>
              <w:rPr>
                <w:rFonts w:ascii="Avenir Black" w:hAnsi="Avenir Black"/>
                <w:b/>
                <w:sz w:val="36"/>
              </w:rPr>
              <w:t>Description</w:t>
            </w:r>
          </w:p>
        </w:tc>
      </w:tr>
      <w:tr w:rsidR="00F17EF7" w:rsidRPr="00F17EF7" w14:paraId="64F8D237" w14:textId="77777777" w:rsidTr="007165CB">
        <w:tc>
          <w:tcPr>
            <w:tcW w:w="4500" w:type="dxa"/>
            <w:vAlign w:val="center"/>
          </w:tcPr>
          <w:p w14:paraId="0B21A0A9" w14:textId="77777777" w:rsidR="00F17EF7" w:rsidRPr="0037148A" w:rsidRDefault="00187099" w:rsidP="00187099">
            <w:pPr>
              <w:rPr>
                <w:rFonts w:ascii="Avenir Black" w:hAnsi="Avenir Black"/>
                <w:b/>
              </w:rPr>
            </w:pPr>
            <w:r w:rsidRPr="0037148A">
              <w:rPr>
                <w:rFonts w:ascii="Avenir Black" w:hAnsi="Avenir Black"/>
                <w:b/>
              </w:rPr>
              <w:t>INTERESTS-Include information from one or more interest inventories to provide a summary of your interests</w:t>
            </w:r>
          </w:p>
          <w:p w14:paraId="708FD6AD" w14:textId="77777777" w:rsidR="006C0F26" w:rsidRPr="0037148A" w:rsidRDefault="006C0F26" w:rsidP="00187099">
            <w:pPr>
              <w:rPr>
                <w:rFonts w:ascii="Avenir Black" w:hAnsi="Avenir Black"/>
                <w:b/>
              </w:rPr>
            </w:pPr>
          </w:p>
          <w:p w14:paraId="592B96E5" w14:textId="77777777" w:rsidR="006C0F26" w:rsidRDefault="006C0F26" w:rsidP="00187099">
            <w:pPr>
              <w:rPr>
                <w:rFonts w:ascii="Avenir Black" w:hAnsi="Avenir Black"/>
                <w:b/>
              </w:rPr>
            </w:pPr>
          </w:p>
          <w:p w14:paraId="281EA69D" w14:textId="77777777" w:rsidR="0037148A" w:rsidRPr="0037148A" w:rsidRDefault="0037148A" w:rsidP="00187099">
            <w:pPr>
              <w:rPr>
                <w:rFonts w:ascii="Avenir Black" w:hAnsi="Avenir Black"/>
                <w:b/>
              </w:rPr>
            </w:pPr>
          </w:p>
          <w:p w14:paraId="3B4217A8" w14:textId="0C47DD8A" w:rsidR="00187099" w:rsidRPr="0037148A" w:rsidRDefault="00187099" w:rsidP="00187099">
            <w:pPr>
              <w:rPr>
                <w:rFonts w:ascii="Avenir Black" w:hAnsi="Avenir Black"/>
                <w:b/>
              </w:rPr>
            </w:pPr>
          </w:p>
        </w:tc>
        <w:tc>
          <w:tcPr>
            <w:tcW w:w="9360" w:type="dxa"/>
          </w:tcPr>
          <w:p w14:paraId="71925A60" w14:textId="77777777" w:rsidR="00F17EF7" w:rsidRDefault="00F17EF7">
            <w:pPr>
              <w:rPr>
                <w:rFonts w:asciiTheme="majorHAnsi" w:hAnsiTheme="majorHAnsi"/>
              </w:rPr>
            </w:pPr>
          </w:p>
          <w:p w14:paraId="16A2069E" w14:textId="77777777" w:rsidR="00F17EF7" w:rsidRDefault="00F17EF7">
            <w:pPr>
              <w:rPr>
                <w:rFonts w:asciiTheme="majorHAnsi" w:hAnsiTheme="majorHAnsi"/>
              </w:rPr>
            </w:pPr>
          </w:p>
          <w:p w14:paraId="60E4AB0C" w14:textId="77777777" w:rsidR="00F17EF7" w:rsidRDefault="00F17EF7">
            <w:pPr>
              <w:rPr>
                <w:rFonts w:asciiTheme="majorHAnsi" w:hAnsiTheme="majorHAnsi"/>
              </w:rPr>
            </w:pPr>
          </w:p>
          <w:p w14:paraId="3F82C86C" w14:textId="77777777" w:rsidR="00F17EF7" w:rsidRDefault="00F17EF7">
            <w:pPr>
              <w:rPr>
                <w:rFonts w:asciiTheme="majorHAnsi" w:hAnsiTheme="majorHAnsi"/>
              </w:rPr>
            </w:pPr>
          </w:p>
          <w:p w14:paraId="174FA1A4" w14:textId="77777777" w:rsidR="00F17EF7" w:rsidRPr="00F17EF7" w:rsidRDefault="00F17EF7">
            <w:pPr>
              <w:rPr>
                <w:rFonts w:asciiTheme="majorHAnsi" w:hAnsiTheme="majorHAnsi"/>
              </w:rPr>
            </w:pPr>
          </w:p>
        </w:tc>
      </w:tr>
      <w:tr w:rsidR="00F17EF7" w:rsidRPr="00F17EF7" w14:paraId="166B3F06" w14:textId="77777777" w:rsidTr="007165CB">
        <w:tc>
          <w:tcPr>
            <w:tcW w:w="4500" w:type="dxa"/>
            <w:vAlign w:val="center"/>
          </w:tcPr>
          <w:p w14:paraId="46BA3D14" w14:textId="77777777" w:rsidR="00F17EF7" w:rsidRPr="0037148A" w:rsidRDefault="00187099" w:rsidP="00187099">
            <w:pPr>
              <w:rPr>
                <w:rFonts w:ascii="Avenir Black" w:hAnsi="Avenir Black"/>
                <w:b/>
              </w:rPr>
            </w:pPr>
            <w:r w:rsidRPr="0037148A">
              <w:rPr>
                <w:rFonts w:ascii="Avenir Black" w:hAnsi="Avenir Black"/>
                <w:b/>
              </w:rPr>
              <w:t>CAREER PATHWAY- List your Primary and Secondary Pathways</w:t>
            </w:r>
          </w:p>
          <w:p w14:paraId="53EF9B9E" w14:textId="77777777" w:rsidR="00187099" w:rsidRPr="0037148A" w:rsidRDefault="00187099" w:rsidP="00187099">
            <w:pPr>
              <w:rPr>
                <w:rFonts w:ascii="Avenir Black" w:hAnsi="Avenir Black"/>
                <w:b/>
              </w:rPr>
            </w:pPr>
          </w:p>
          <w:p w14:paraId="2A31E6B9" w14:textId="77777777" w:rsidR="00187099" w:rsidRDefault="00187099" w:rsidP="00187099">
            <w:pPr>
              <w:rPr>
                <w:rFonts w:ascii="Avenir Black" w:hAnsi="Avenir Black"/>
                <w:b/>
              </w:rPr>
            </w:pPr>
          </w:p>
          <w:p w14:paraId="3AEA940D" w14:textId="77777777" w:rsidR="0037148A" w:rsidRPr="0037148A" w:rsidRDefault="0037148A" w:rsidP="00187099">
            <w:pPr>
              <w:rPr>
                <w:rFonts w:ascii="Avenir Black" w:hAnsi="Avenir Black"/>
                <w:b/>
              </w:rPr>
            </w:pPr>
          </w:p>
          <w:p w14:paraId="38A56651" w14:textId="3293AE88" w:rsidR="006C0F26" w:rsidRPr="0037148A" w:rsidRDefault="006C0F26" w:rsidP="00187099">
            <w:pPr>
              <w:rPr>
                <w:rFonts w:ascii="Avenir Black" w:hAnsi="Avenir Black"/>
                <w:b/>
              </w:rPr>
            </w:pPr>
          </w:p>
        </w:tc>
        <w:tc>
          <w:tcPr>
            <w:tcW w:w="9360" w:type="dxa"/>
          </w:tcPr>
          <w:p w14:paraId="3C52FF34" w14:textId="77777777" w:rsidR="00F17EF7" w:rsidRDefault="00F17EF7">
            <w:pPr>
              <w:rPr>
                <w:rFonts w:asciiTheme="majorHAnsi" w:hAnsiTheme="majorHAnsi"/>
              </w:rPr>
            </w:pPr>
          </w:p>
          <w:p w14:paraId="57153632" w14:textId="77777777" w:rsidR="00F17EF7" w:rsidRDefault="00F17EF7">
            <w:pPr>
              <w:rPr>
                <w:rFonts w:asciiTheme="majorHAnsi" w:hAnsiTheme="majorHAnsi"/>
              </w:rPr>
            </w:pPr>
          </w:p>
          <w:p w14:paraId="63CD00DE" w14:textId="77777777" w:rsidR="00F17EF7" w:rsidRDefault="00F17EF7">
            <w:pPr>
              <w:rPr>
                <w:rFonts w:asciiTheme="majorHAnsi" w:hAnsiTheme="majorHAnsi"/>
              </w:rPr>
            </w:pPr>
          </w:p>
          <w:p w14:paraId="4AA72348" w14:textId="77777777" w:rsidR="00F17EF7" w:rsidRDefault="00F17EF7">
            <w:pPr>
              <w:rPr>
                <w:rFonts w:asciiTheme="majorHAnsi" w:hAnsiTheme="majorHAnsi"/>
              </w:rPr>
            </w:pPr>
          </w:p>
          <w:p w14:paraId="09016ACF" w14:textId="77777777" w:rsidR="00F17EF7" w:rsidRPr="00F17EF7" w:rsidRDefault="00F17EF7">
            <w:pPr>
              <w:rPr>
                <w:rFonts w:asciiTheme="majorHAnsi" w:hAnsiTheme="majorHAnsi"/>
              </w:rPr>
            </w:pPr>
          </w:p>
        </w:tc>
      </w:tr>
      <w:tr w:rsidR="00F17EF7" w:rsidRPr="00F17EF7" w14:paraId="54E48E23" w14:textId="77777777" w:rsidTr="007165CB">
        <w:tc>
          <w:tcPr>
            <w:tcW w:w="4500" w:type="dxa"/>
            <w:vAlign w:val="center"/>
          </w:tcPr>
          <w:p w14:paraId="2B5D8905" w14:textId="3E95DBAD" w:rsidR="00F17EF7" w:rsidRPr="0037148A" w:rsidRDefault="00187099" w:rsidP="00187099">
            <w:pPr>
              <w:rPr>
                <w:rFonts w:ascii="Avenir Black" w:hAnsi="Avenir Black"/>
                <w:b/>
              </w:rPr>
            </w:pPr>
            <w:r w:rsidRPr="0037148A">
              <w:rPr>
                <w:rFonts w:ascii="Avenir Black" w:hAnsi="Avenir Black"/>
                <w:b/>
              </w:rPr>
              <w:t>HARD SKILLS- review your Portfolio/Plan and identify your strengths.  Include subject areas but also list specific skills you might possess (</w:t>
            </w:r>
            <w:proofErr w:type="spellStart"/>
            <w:r w:rsidRPr="0037148A">
              <w:rPr>
                <w:rFonts w:ascii="Avenir Black" w:hAnsi="Avenir Black"/>
                <w:b/>
              </w:rPr>
              <w:t>i.e</w:t>
            </w:r>
            <w:proofErr w:type="spellEnd"/>
            <w:r w:rsidRPr="0037148A">
              <w:rPr>
                <w:rFonts w:ascii="Avenir Black" w:hAnsi="Avenir Black"/>
                <w:b/>
              </w:rPr>
              <w:t xml:space="preserve"> technology, technical skills, etc.) </w:t>
            </w:r>
          </w:p>
        </w:tc>
        <w:tc>
          <w:tcPr>
            <w:tcW w:w="9360" w:type="dxa"/>
          </w:tcPr>
          <w:p w14:paraId="3E5E555D" w14:textId="77777777" w:rsidR="00F17EF7" w:rsidRDefault="00F17EF7">
            <w:pPr>
              <w:rPr>
                <w:rFonts w:asciiTheme="majorHAnsi" w:hAnsiTheme="majorHAnsi"/>
              </w:rPr>
            </w:pPr>
          </w:p>
          <w:p w14:paraId="43FDB4BD" w14:textId="77777777" w:rsidR="00F17EF7" w:rsidRDefault="00F17EF7">
            <w:pPr>
              <w:rPr>
                <w:rFonts w:asciiTheme="majorHAnsi" w:hAnsiTheme="majorHAnsi"/>
              </w:rPr>
            </w:pPr>
          </w:p>
          <w:p w14:paraId="770B9C56" w14:textId="77777777" w:rsidR="00F17EF7" w:rsidRDefault="00F17EF7">
            <w:pPr>
              <w:rPr>
                <w:rFonts w:asciiTheme="majorHAnsi" w:hAnsiTheme="majorHAnsi"/>
              </w:rPr>
            </w:pPr>
          </w:p>
          <w:p w14:paraId="13797BBE" w14:textId="77777777" w:rsidR="00F17EF7" w:rsidRDefault="00F17EF7">
            <w:pPr>
              <w:rPr>
                <w:rFonts w:asciiTheme="majorHAnsi" w:hAnsiTheme="majorHAnsi"/>
              </w:rPr>
            </w:pPr>
          </w:p>
          <w:p w14:paraId="368CDC19" w14:textId="77777777" w:rsidR="00F17EF7" w:rsidRPr="00F17EF7" w:rsidRDefault="00F17EF7">
            <w:pPr>
              <w:rPr>
                <w:rFonts w:asciiTheme="majorHAnsi" w:hAnsiTheme="majorHAnsi"/>
              </w:rPr>
            </w:pPr>
          </w:p>
        </w:tc>
      </w:tr>
      <w:tr w:rsidR="00F17EF7" w:rsidRPr="00F17EF7" w14:paraId="2B884E83" w14:textId="77777777" w:rsidTr="007165CB">
        <w:tc>
          <w:tcPr>
            <w:tcW w:w="4500" w:type="dxa"/>
            <w:vAlign w:val="center"/>
          </w:tcPr>
          <w:p w14:paraId="7848A654" w14:textId="77777777" w:rsidR="00F17EF7" w:rsidRPr="0037148A" w:rsidRDefault="00187099" w:rsidP="00187099">
            <w:pPr>
              <w:rPr>
                <w:rFonts w:ascii="Avenir Black" w:hAnsi="Avenir Black"/>
                <w:b/>
              </w:rPr>
            </w:pPr>
            <w:r w:rsidRPr="0037148A">
              <w:rPr>
                <w:rFonts w:ascii="Avenir Black" w:hAnsi="Avenir Black"/>
                <w:b/>
              </w:rPr>
              <w:t>COURSE WORK- List courses that you received A’s or B’s in that are related to your pathway.</w:t>
            </w:r>
          </w:p>
          <w:p w14:paraId="1621EE3D" w14:textId="77777777" w:rsidR="006C0F26" w:rsidRPr="0037148A" w:rsidRDefault="006C0F26" w:rsidP="00187099">
            <w:pPr>
              <w:rPr>
                <w:rFonts w:ascii="Avenir Black" w:hAnsi="Avenir Black"/>
                <w:b/>
              </w:rPr>
            </w:pPr>
          </w:p>
          <w:p w14:paraId="2EBD483E" w14:textId="77777777" w:rsidR="006C0F26" w:rsidRPr="0037148A" w:rsidRDefault="006C0F26" w:rsidP="00187099">
            <w:pPr>
              <w:rPr>
                <w:rFonts w:ascii="Avenir Black" w:hAnsi="Avenir Black"/>
                <w:b/>
              </w:rPr>
            </w:pPr>
          </w:p>
          <w:p w14:paraId="2E894133" w14:textId="77777777" w:rsidR="006C0F26" w:rsidRPr="0037148A" w:rsidRDefault="006C0F26" w:rsidP="00187099">
            <w:pPr>
              <w:rPr>
                <w:rFonts w:ascii="Avenir Black" w:hAnsi="Avenir Black"/>
                <w:b/>
              </w:rPr>
            </w:pPr>
          </w:p>
          <w:p w14:paraId="5F2DB37F" w14:textId="643E3B03" w:rsidR="006C0F26" w:rsidRPr="0037148A" w:rsidRDefault="006C0F26" w:rsidP="00187099">
            <w:pPr>
              <w:rPr>
                <w:rFonts w:ascii="Avenir Black" w:hAnsi="Avenir Black"/>
                <w:b/>
              </w:rPr>
            </w:pPr>
          </w:p>
        </w:tc>
        <w:tc>
          <w:tcPr>
            <w:tcW w:w="9360" w:type="dxa"/>
          </w:tcPr>
          <w:p w14:paraId="774C06B8" w14:textId="77777777" w:rsidR="00F17EF7" w:rsidRDefault="00F17EF7">
            <w:pPr>
              <w:rPr>
                <w:rFonts w:asciiTheme="majorHAnsi" w:hAnsiTheme="majorHAnsi"/>
              </w:rPr>
            </w:pPr>
          </w:p>
          <w:p w14:paraId="3AAABD27" w14:textId="77777777" w:rsidR="00F17EF7" w:rsidRDefault="00F17EF7">
            <w:pPr>
              <w:rPr>
                <w:rFonts w:asciiTheme="majorHAnsi" w:hAnsiTheme="majorHAnsi"/>
              </w:rPr>
            </w:pPr>
          </w:p>
          <w:p w14:paraId="432741D5" w14:textId="77777777" w:rsidR="00F17EF7" w:rsidRDefault="00F17EF7">
            <w:pPr>
              <w:rPr>
                <w:rFonts w:asciiTheme="majorHAnsi" w:hAnsiTheme="majorHAnsi"/>
              </w:rPr>
            </w:pPr>
          </w:p>
          <w:p w14:paraId="541558DA" w14:textId="77777777" w:rsidR="00F17EF7" w:rsidRDefault="00F17EF7">
            <w:pPr>
              <w:rPr>
                <w:rFonts w:asciiTheme="majorHAnsi" w:hAnsiTheme="majorHAnsi"/>
              </w:rPr>
            </w:pPr>
          </w:p>
          <w:p w14:paraId="51FE802E" w14:textId="77777777" w:rsidR="00F17EF7" w:rsidRPr="00F17EF7" w:rsidRDefault="00F17EF7">
            <w:pPr>
              <w:rPr>
                <w:rFonts w:asciiTheme="majorHAnsi" w:hAnsiTheme="majorHAnsi"/>
              </w:rPr>
            </w:pPr>
          </w:p>
        </w:tc>
      </w:tr>
      <w:tr w:rsidR="00F17EF7" w:rsidRPr="00F17EF7" w14:paraId="46F5B298" w14:textId="77777777" w:rsidTr="007165CB">
        <w:tc>
          <w:tcPr>
            <w:tcW w:w="4500" w:type="dxa"/>
            <w:vAlign w:val="center"/>
          </w:tcPr>
          <w:p w14:paraId="5869892F" w14:textId="77777777" w:rsidR="00F17EF7" w:rsidRPr="0037148A" w:rsidRDefault="00187099" w:rsidP="00187099">
            <w:pPr>
              <w:rPr>
                <w:rFonts w:ascii="Avenir Black" w:hAnsi="Avenir Black"/>
                <w:b/>
              </w:rPr>
            </w:pPr>
            <w:r w:rsidRPr="0037148A">
              <w:rPr>
                <w:rFonts w:ascii="Avenir Black" w:hAnsi="Avenir Black"/>
                <w:b/>
              </w:rPr>
              <w:lastRenderedPageBreak/>
              <w:t>SOFT SKILLS- review your portfolio for evidence of soft-skills you possess.  You may find this information in comments on your report cards, notes from teachers you have included in your portfolio etc.</w:t>
            </w:r>
          </w:p>
          <w:p w14:paraId="63C0B334" w14:textId="77777777" w:rsidR="006C0F26" w:rsidRPr="0037148A" w:rsidRDefault="006C0F26" w:rsidP="00187099">
            <w:pPr>
              <w:rPr>
                <w:rFonts w:ascii="Avenir Black" w:hAnsi="Avenir Black"/>
                <w:b/>
              </w:rPr>
            </w:pPr>
          </w:p>
          <w:p w14:paraId="2738BD5A" w14:textId="426AE12B" w:rsidR="006C0F26" w:rsidRPr="0037148A" w:rsidRDefault="006C0F26" w:rsidP="00187099">
            <w:pPr>
              <w:rPr>
                <w:rFonts w:ascii="Avenir Black" w:hAnsi="Avenir Black"/>
                <w:b/>
              </w:rPr>
            </w:pPr>
          </w:p>
        </w:tc>
        <w:tc>
          <w:tcPr>
            <w:tcW w:w="9360" w:type="dxa"/>
          </w:tcPr>
          <w:p w14:paraId="46C4DD4B" w14:textId="77777777" w:rsidR="00F17EF7" w:rsidRDefault="00F17EF7">
            <w:pPr>
              <w:rPr>
                <w:rFonts w:asciiTheme="majorHAnsi" w:hAnsiTheme="majorHAnsi"/>
              </w:rPr>
            </w:pPr>
          </w:p>
          <w:p w14:paraId="096A578C" w14:textId="77777777" w:rsidR="00F17EF7" w:rsidRDefault="00F17EF7">
            <w:pPr>
              <w:rPr>
                <w:rFonts w:asciiTheme="majorHAnsi" w:hAnsiTheme="majorHAnsi"/>
              </w:rPr>
            </w:pPr>
          </w:p>
          <w:p w14:paraId="4FAD4C68" w14:textId="77777777" w:rsidR="00F17EF7" w:rsidRDefault="00F17EF7">
            <w:pPr>
              <w:rPr>
                <w:rFonts w:asciiTheme="majorHAnsi" w:hAnsiTheme="majorHAnsi"/>
              </w:rPr>
            </w:pPr>
          </w:p>
          <w:p w14:paraId="4659149D" w14:textId="77777777" w:rsidR="00F17EF7" w:rsidRDefault="00F17EF7">
            <w:pPr>
              <w:rPr>
                <w:rFonts w:asciiTheme="majorHAnsi" w:hAnsiTheme="majorHAnsi"/>
              </w:rPr>
            </w:pPr>
          </w:p>
          <w:p w14:paraId="627894EA" w14:textId="77777777" w:rsidR="00F17EF7" w:rsidRPr="00F17EF7" w:rsidRDefault="00F17EF7">
            <w:pPr>
              <w:rPr>
                <w:rFonts w:asciiTheme="majorHAnsi" w:hAnsiTheme="majorHAnsi"/>
              </w:rPr>
            </w:pPr>
          </w:p>
        </w:tc>
      </w:tr>
      <w:tr w:rsidR="00F17EF7" w:rsidRPr="00F17EF7" w14:paraId="539C425C" w14:textId="77777777" w:rsidTr="007165CB">
        <w:tc>
          <w:tcPr>
            <w:tcW w:w="4500" w:type="dxa"/>
            <w:vAlign w:val="center"/>
          </w:tcPr>
          <w:p w14:paraId="72A7B7A4" w14:textId="77777777" w:rsidR="00F17EF7" w:rsidRPr="0037148A" w:rsidRDefault="00187099" w:rsidP="00187099">
            <w:pPr>
              <w:rPr>
                <w:rFonts w:ascii="Avenir Black" w:hAnsi="Avenir Black"/>
                <w:b/>
              </w:rPr>
            </w:pPr>
            <w:r w:rsidRPr="0037148A">
              <w:rPr>
                <w:rFonts w:ascii="Avenir Black" w:hAnsi="Avenir Black"/>
                <w:b/>
              </w:rPr>
              <w:t>EXPERIENCE- List experiences you have had that are congruent with your Pathway Choice/Choices.  This may include part-time jobs, volunteer work, internships and/or job shadow experiences.</w:t>
            </w:r>
          </w:p>
          <w:p w14:paraId="273D020B" w14:textId="77777777" w:rsidR="006C0F26" w:rsidRPr="0037148A" w:rsidRDefault="006C0F26" w:rsidP="00187099">
            <w:pPr>
              <w:rPr>
                <w:rFonts w:ascii="Avenir Black" w:hAnsi="Avenir Black"/>
                <w:b/>
              </w:rPr>
            </w:pPr>
          </w:p>
          <w:p w14:paraId="5AD14609" w14:textId="1EDFCF55" w:rsidR="006C0F26" w:rsidRPr="0037148A" w:rsidRDefault="006C0F26" w:rsidP="00187099">
            <w:pPr>
              <w:rPr>
                <w:rFonts w:ascii="Avenir Black" w:hAnsi="Avenir Black"/>
                <w:b/>
              </w:rPr>
            </w:pPr>
          </w:p>
        </w:tc>
        <w:tc>
          <w:tcPr>
            <w:tcW w:w="9360" w:type="dxa"/>
          </w:tcPr>
          <w:p w14:paraId="2978B8CA" w14:textId="77777777" w:rsidR="00F17EF7" w:rsidRDefault="00F17EF7">
            <w:pPr>
              <w:rPr>
                <w:rFonts w:asciiTheme="majorHAnsi" w:hAnsiTheme="majorHAnsi"/>
              </w:rPr>
            </w:pPr>
          </w:p>
          <w:p w14:paraId="1755D7FB" w14:textId="77777777" w:rsidR="00F17EF7" w:rsidRDefault="00F17EF7">
            <w:pPr>
              <w:rPr>
                <w:rFonts w:asciiTheme="majorHAnsi" w:hAnsiTheme="majorHAnsi"/>
              </w:rPr>
            </w:pPr>
          </w:p>
          <w:p w14:paraId="534B6D4F" w14:textId="77777777" w:rsidR="00F17EF7" w:rsidRDefault="00F17EF7">
            <w:pPr>
              <w:rPr>
                <w:rFonts w:asciiTheme="majorHAnsi" w:hAnsiTheme="majorHAnsi"/>
              </w:rPr>
            </w:pPr>
          </w:p>
          <w:p w14:paraId="0FAD4139" w14:textId="77777777" w:rsidR="00F17EF7" w:rsidRDefault="00F17EF7">
            <w:pPr>
              <w:rPr>
                <w:rFonts w:asciiTheme="majorHAnsi" w:hAnsiTheme="majorHAnsi"/>
              </w:rPr>
            </w:pPr>
          </w:p>
          <w:p w14:paraId="04ABF32A" w14:textId="77777777" w:rsidR="00F17EF7" w:rsidRPr="00F17EF7" w:rsidRDefault="00F17EF7">
            <w:pPr>
              <w:rPr>
                <w:rFonts w:asciiTheme="majorHAnsi" w:hAnsiTheme="majorHAnsi"/>
              </w:rPr>
            </w:pPr>
          </w:p>
        </w:tc>
      </w:tr>
    </w:tbl>
    <w:p w14:paraId="077C61B0" w14:textId="77777777" w:rsidR="009D1EC8" w:rsidRDefault="009D1EC8">
      <w:pPr>
        <w:rPr>
          <w:rFonts w:asciiTheme="majorHAnsi" w:hAnsiTheme="majorHAnsi"/>
        </w:rPr>
      </w:pPr>
    </w:p>
    <w:p w14:paraId="351056E6" w14:textId="41BF45E1" w:rsidR="0037148A" w:rsidRDefault="0037148A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Which Manufacturing is the “best match” based on your personal profile</w:t>
      </w:r>
      <w:proofErr w:type="gramStart"/>
      <w:r>
        <w:rPr>
          <w:rFonts w:asciiTheme="majorHAnsi" w:hAnsiTheme="majorHAnsi"/>
          <w:b/>
          <w:sz w:val="32"/>
          <w:szCs w:val="32"/>
        </w:rPr>
        <w:t>?</w:t>
      </w:r>
      <w:r w:rsidR="003D7DDA">
        <w:rPr>
          <w:rFonts w:asciiTheme="majorHAnsi" w:hAnsiTheme="majorHAnsi"/>
          <w:b/>
          <w:sz w:val="32"/>
          <w:szCs w:val="32"/>
        </w:rPr>
        <w:t>_</w:t>
      </w:r>
      <w:proofErr w:type="gramEnd"/>
      <w:r w:rsidR="003D7DDA">
        <w:rPr>
          <w:rFonts w:asciiTheme="majorHAnsi" w:hAnsiTheme="majorHAnsi"/>
          <w:b/>
          <w:sz w:val="32"/>
          <w:szCs w:val="32"/>
        </w:rPr>
        <w:t>________________________</w:t>
      </w:r>
    </w:p>
    <w:p w14:paraId="41974BBE" w14:textId="0BB242E3" w:rsidR="003D7DDA" w:rsidRPr="003D7DDA" w:rsidRDefault="003D7DDA">
      <w:pPr>
        <w:rPr>
          <w:rFonts w:asciiTheme="majorHAnsi" w:hAnsiTheme="majorHAnsi"/>
          <w:b/>
          <w:sz w:val="20"/>
          <w:szCs w:val="20"/>
        </w:rPr>
      </w:pPr>
      <w:r w:rsidRPr="003D7DDA">
        <w:rPr>
          <w:rFonts w:asciiTheme="majorHAnsi" w:hAnsiTheme="majorHAnsi"/>
          <w:b/>
        </w:rPr>
        <w:t>Please circle which of the 6 categories support your choice (column 1) and highlight information in the right hand column that is congruent with your choice</w:t>
      </w:r>
      <w:r w:rsidRPr="00433AA2">
        <w:rPr>
          <w:rFonts w:asciiTheme="majorHAnsi" w:hAnsiTheme="majorHAnsi"/>
          <w:b/>
        </w:rPr>
        <w:t>.</w:t>
      </w:r>
      <w:r w:rsidR="00433AA2" w:rsidRPr="00433AA2">
        <w:rPr>
          <w:rFonts w:asciiTheme="majorHAnsi" w:hAnsiTheme="majorHAnsi"/>
          <w:b/>
        </w:rPr>
        <w:t xml:space="preserve">  </w:t>
      </w:r>
      <w:r w:rsidR="00433AA2" w:rsidRPr="00433AA2">
        <w:rPr>
          <w:rFonts w:asciiTheme="majorHAnsi" w:hAnsiTheme="majorHAnsi"/>
          <w:b/>
          <w:u w:val="single"/>
        </w:rPr>
        <w:t>Note:</w:t>
      </w:r>
      <w:r w:rsidR="00433AA2">
        <w:rPr>
          <w:rFonts w:asciiTheme="majorHAnsi" w:hAnsiTheme="majorHAnsi"/>
          <w:b/>
          <w:sz w:val="32"/>
          <w:szCs w:val="32"/>
        </w:rPr>
        <w:t xml:space="preserve"> </w:t>
      </w:r>
      <w:r w:rsidR="00433AA2" w:rsidRPr="00433AA2">
        <w:rPr>
          <w:rFonts w:asciiTheme="majorHAnsi" w:hAnsiTheme="majorHAnsi"/>
          <w:b/>
        </w:rPr>
        <w:t xml:space="preserve">Remember that you </w:t>
      </w:r>
      <w:r w:rsidRPr="00433AA2">
        <w:rPr>
          <w:rFonts w:asciiTheme="majorHAnsi" w:hAnsiTheme="majorHAnsi"/>
          <w:b/>
        </w:rPr>
        <w:t xml:space="preserve">must have at least 4 categories that support </w:t>
      </w:r>
      <w:r w:rsidR="00433AA2">
        <w:rPr>
          <w:rFonts w:asciiTheme="majorHAnsi" w:hAnsiTheme="majorHAnsi"/>
          <w:b/>
        </w:rPr>
        <w:t>your</w:t>
      </w:r>
      <w:r w:rsidRPr="00433AA2">
        <w:rPr>
          <w:rFonts w:asciiTheme="majorHAnsi" w:hAnsiTheme="majorHAnsi"/>
          <w:b/>
        </w:rPr>
        <w:t xml:space="preserve"> choice with at least 1 item in each category highlighted that does support that choice.</w:t>
      </w:r>
    </w:p>
    <w:sectPr w:rsidR="003D7DDA" w:rsidRPr="003D7DDA" w:rsidSect="00222F3D">
      <w:pgSz w:w="15840" w:h="12240" w:orient="landscape"/>
      <w:pgMar w:top="1008" w:right="1008" w:bottom="1008" w:left="1008" w:header="720" w:footer="720" w:gutter="0"/>
      <w:pgBorders>
        <w:top w:val="tornPaperBlack" w:sz="27" w:space="1" w:color="auto"/>
        <w:left w:val="tornPaperBlack" w:sz="27" w:space="4" w:color="auto"/>
        <w:bottom w:val="tornPaperBlack" w:sz="27" w:space="1" w:color="auto"/>
        <w:right w:val="tornPaperBlack" w:sz="27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A0768"/>
    <w:multiLevelType w:val="hybridMultilevel"/>
    <w:tmpl w:val="BB0AE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F7"/>
    <w:rsid w:val="00072DB3"/>
    <w:rsid w:val="00187099"/>
    <w:rsid w:val="00213527"/>
    <w:rsid w:val="00222F3D"/>
    <w:rsid w:val="0037148A"/>
    <w:rsid w:val="003C038E"/>
    <w:rsid w:val="003D7DDA"/>
    <w:rsid w:val="00433AA2"/>
    <w:rsid w:val="00663831"/>
    <w:rsid w:val="00674147"/>
    <w:rsid w:val="006922DA"/>
    <w:rsid w:val="006C0F26"/>
    <w:rsid w:val="00713A7E"/>
    <w:rsid w:val="007165CB"/>
    <w:rsid w:val="007A066C"/>
    <w:rsid w:val="009D1EC8"/>
    <w:rsid w:val="00A3008C"/>
    <w:rsid w:val="00A52781"/>
    <w:rsid w:val="00A85466"/>
    <w:rsid w:val="00BB15A1"/>
    <w:rsid w:val="00BB4DCE"/>
    <w:rsid w:val="00C03CB1"/>
    <w:rsid w:val="00C55A28"/>
    <w:rsid w:val="00E0767D"/>
    <w:rsid w:val="00E40223"/>
    <w:rsid w:val="00EC0AC5"/>
    <w:rsid w:val="00F1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1DA9F"/>
  <w14:defaultImageDpi w14:val="300"/>
  <w15:docId w15:val="{01B18F7E-E2A0-496B-88B8-3F0BAF30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7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E8A783-AD24-443A-B017-C65A6889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Columbia School District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Justice</dc:creator>
  <cp:keywords/>
  <dc:description/>
  <cp:lastModifiedBy>Microsoft account</cp:lastModifiedBy>
  <cp:revision>2</cp:revision>
  <dcterms:created xsi:type="dcterms:W3CDTF">2014-09-02T17:26:00Z</dcterms:created>
  <dcterms:modified xsi:type="dcterms:W3CDTF">2014-09-02T17:26:00Z</dcterms:modified>
</cp:coreProperties>
</file>