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03" w:rsidRDefault="00A72903"/>
    <w:p w:rsidR="002A7711" w:rsidRDefault="002A7711">
      <w:r>
        <w:t>Exponential Equations:</w:t>
      </w:r>
    </w:p>
    <w:p w:rsidR="00A72903" w:rsidRPr="00841EC4" w:rsidRDefault="00E877E3" w:rsidP="00A72903">
      <w:pPr>
        <w:jc w:val="center"/>
        <w:rPr>
          <w:sz w:val="96"/>
          <w:szCs w:val="96"/>
        </w:rPr>
      </w:pPr>
      <w:r w:rsidRPr="00E877E3">
        <w:rPr>
          <w:b/>
          <w:noProof/>
        </w:rPr>
        <w:pict>
          <v:line id="_x0000_s1058" style="position:absolute;left:0;text-align:left;flip:x y;z-index:251666432" from="306pt,48.6pt" to="324pt,84.6pt">
            <v:stroke endarrow="block"/>
          </v:line>
        </w:pict>
      </w:r>
      <w:r>
        <w:rPr>
          <w:noProof/>
          <w:sz w:val="96"/>
          <w:szCs w:val="96"/>
        </w:rPr>
        <w:pict>
          <v:line id="_x0000_s1029" style="position:absolute;left:0;text-align:left;flip:x y;z-index:251650048" from="225pt,48.6pt" to="243pt,84.6pt">
            <v:stroke endarrow="block"/>
          </v:line>
        </w:pict>
      </w:r>
      <w:r>
        <w:rPr>
          <w:noProof/>
          <w:sz w:val="96"/>
          <w:szCs w:val="96"/>
        </w:rPr>
        <w:pict>
          <v:line id="_x0000_s1028" style="position:absolute;left:0;text-align:left;flip:y;z-index:251649024" from="171pt,48.6pt" to="189pt,88.2pt">
            <v:stroke endarrow="block"/>
          </v:line>
        </w:pict>
      </w:r>
      <w:r w:rsidR="00A72903" w:rsidRPr="00A72903">
        <w:rPr>
          <w:sz w:val="96"/>
          <w:szCs w:val="96"/>
        </w:rPr>
        <w:t>y = ab</w:t>
      </w:r>
      <w:r w:rsidR="00A72903" w:rsidRPr="00A72903">
        <w:rPr>
          <w:sz w:val="96"/>
          <w:szCs w:val="96"/>
          <w:vertAlign w:val="superscript"/>
        </w:rPr>
        <w:t>x</w:t>
      </w:r>
      <w:r w:rsidR="00841EC4">
        <w:rPr>
          <w:sz w:val="96"/>
          <w:szCs w:val="96"/>
          <w:vertAlign w:val="superscript"/>
        </w:rPr>
        <w:t xml:space="preserve"> </w:t>
      </w:r>
      <w:r w:rsidR="00841EC4">
        <w:rPr>
          <w:sz w:val="96"/>
          <w:szCs w:val="96"/>
        </w:rPr>
        <w:t>+ k</w:t>
      </w:r>
    </w:p>
    <w:p w:rsidR="00A72903" w:rsidRDefault="00E877E3" w:rsidP="00A72903">
      <w:pPr>
        <w:jc w:val="center"/>
        <w:rPr>
          <w:sz w:val="96"/>
          <w:szCs w:val="96"/>
        </w:rPr>
      </w:pPr>
      <w:r w:rsidRPr="00E877E3">
        <w:rPr>
          <w:b/>
          <w:noProof/>
        </w:rPr>
        <w:pict>
          <v:line id="_x0000_s1039" style="position:absolute;left:0;text-align:left;flip:y;z-index:251651072" from="387pt,34.2pt" to="387pt,142.2pt">
            <v:stroke endarrow="block"/>
          </v:line>
        </w:pict>
      </w:r>
      <w:r w:rsidRPr="00E877E3">
        <w:rPr>
          <w:b/>
          <w:noProof/>
        </w:rPr>
        <w:pict>
          <v:shape id="_x0000_s1045" style="position:absolute;left:0;text-align:left;margin-left:324pt;margin-top:25.2pt;width:117pt;height:96pt;z-index:251653120;mso-position-horizontal:absolute;mso-position-vertical:absolute" coordsize="2340,1920" path="m,1800v525,60,1050,120,1440,-180c1830,1320,2085,660,2340,e" filled="f">
            <v:stroke startarrow="open" endarrow="open"/>
            <v:path arrowok="t"/>
          </v:shape>
        </w:pict>
      </w:r>
      <w:r w:rsidRPr="00E877E3">
        <w:rPr>
          <w:b/>
          <w:noProof/>
        </w:rPr>
        <w:pict>
          <v:line id="_x0000_s1040" style="position:absolute;left:0;text-align:left;z-index:251652096" from="369pt,124.2pt" to="486pt,124.2pt">
            <v:stroke endarrow="block"/>
          </v:line>
        </w:pict>
      </w:r>
    </w:p>
    <w:p w:rsidR="002A7711" w:rsidRDefault="002A7711" w:rsidP="002A7711">
      <w:pPr>
        <w:rPr>
          <w:b/>
        </w:rPr>
      </w:pPr>
      <w:r>
        <w:rPr>
          <w:b/>
        </w:rPr>
        <w:t>Exponential Growth:</w:t>
      </w:r>
    </w:p>
    <w:p w:rsidR="002A7711" w:rsidRDefault="002A7711" w:rsidP="002A7711">
      <w:pPr>
        <w:rPr>
          <w:b/>
        </w:rPr>
      </w:pPr>
    </w:p>
    <w:p w:rsidR="002A7711" w:rsidRDefault="002A7711" w:rsidP="002A7711">
      <w:pPr>
        <w:rPr>
          <w:b/>
        </w:rPr>
      </w:pPr>
    </w:p>
    <w:p w:rsidR="002A7711" w:rsidRDefault="002A7711" w:rsidP="002A7711">
      <w:pPr>
        <w:rPr>
          <w:b/>
        </w:rPr>
      </w:pPr>
    </w:p>
    <w:p w:rsidR="002A7711" w:rsidRPr="0083144A" w:rsidRDefault="002A7711" w:rsidP="002A7711">
      <w:r>
        <w:rPr>
          <w:b/>
        </w:rPr>
        <w:tab/>
      </w:r>
      <w:r>
        <w:t>Examples: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Graph: </w:t>
      </w:r>
    </w:p>
    <w:p w:rsidR="002A7711" w:rsidRDefault="002A7711" w:rsidP="002A7711">
      <w:pPr>
        <w:rPr>
          <w:b/>
        </w:rPr>
      </w:pPr>
    </w:p>
    <w:p w:rsidR="002A7711" w:rsidRDefault="002A7711" w:rsidP="002A7711">
      <w:pPr>
        <w:rPr>
          <w:b/>
        </w:rPr>
      </w:pPr>
    </w:p>
    <w:p w:rsidR="002A7711" w:rsidRPr="002A7711" w:rsidRDefault="002A7711" w:rsidP="002A7711">
      <w:r>
        <w:rPr>
          <w:b/>
        </w:rPr>
        <w:tab/>
        <w:t>*</w:t>
      </w:r>
      <w:r>
        <w:t xml:space="preserve">the graphs have </w:t>
      </w:r>
      <w:r>
        <w:rPr>
          <w:b/>
        </w:rPr>
        <w:t>asymptotes:</w:t>
      </w:r>
    </w:p>
    <w:p w:rsidR="002A7711" w:rsidRDefault="002A7711" w:rsidP="002A7711">
      <w:pPr>
        <w:rPr>
          <w:b/>
        </w:rPr>
      </w:pPr>
    </w:p>
    <w:p w:rsidR="002A7711" w:rsidRDefault="00E877E3" w:rsidP="002A7711">
      <w:pPr>
        <w:rPr>
          <w:b/>
        </w:rPr>
      </w:pPr>
      <w:r w:rsidRPr="00E877E3">
        <w:rPr>
          <w:noProof/>
        </w:rPr>
        <w:pict>
          <v:line id="_x0000_s1046" style="position:absolute;flip:y;z-index:251654144" from="369pt,3pt" to="369pt,111pt">
            <v:stroke endarrow="block"/>
          </v:line>
        </w:pict>
      </w:r>
      <w:r w:rsidRPr="00E877E3">
        <w:rPr>
          <w:noProof/>
        </w:rPr>
        <w:pict>
          <v:shape id="_x0000_s1048" style="position:absolute;margin-left:5in;margin-top:6.6pt;width:117pt;height:75pt;z-index:251656192;mso-position-horizontal:absolute;mso-position-vertical:absolute" coordsize="2340,1500" path="m,c255,510,510,1020,900,1260v390,240,915,210,1440,180e" filled="f">
            <v:stroke startarrow="open" endarrow="open"/>
            <v:path arrowok="t"/>
          </v:shape>
        </w:pict>
      </w:r>
      <w:r w:rsidR="002A7711">
        <w:rPr>
          <w:b/>
        </w:rPr>
        <w:t>Exponential Decay:</w:t>
      </w:r>
    </w:p>
    <w:p w:rsidR="002A7711" w:rsidRDefault="002A7711" w:rsidP="002A7711">
      <w:pPr>
        <w:rPr>
          <w:b/>
        </w:rPr>
      </w:pPr>
    </w:p>
    <w:p w:rsidR="002A7711" w:rsidRDefault="002A7711" w:rsidP="002A7711">
      <w:pPr>
        <w:rPr>
          <w:b/>
        </w:rPr>
      </w:pPr>
    </w:p>
    <w:p w:rsidR="002A7711" w:rsidRDefault="002A7711" w:rsidP="002A7711">
      <w:pPr>
        <w:rPr>
          <w:b/>
        </w:rPr>
      </w:pPr>
    </w:p>
    <w:p w:rsidR="002A7711" w:rsidRDefault="002A7711" w:rsidP="002A7711">
      <w:pPr>
        <w:rPr>
          <w:b/>
        </w:rPr>
      </w:pPr>
    </w:p>
    <w:p w:rsidR="002A7711" w:rsidRPr="0083144A" w:rsidRDefault="002A7711" w:rsidP="002A7711">
      <w:r>
        <w:rPr>
          <w:b/>
        </w:rPr>
        <w:tab/>
      </w:r>
      <w:r>
        <w:t>Examples:</w:t>
      </w:r>
      <w:r>
        <w:tab/>
      </w:r>
      <w:r>
        <w:tab/>
      </w:r>
      <w:r>
        <w:tab/>
      </w:r>
      <w:r>
        <w:tab/>
      </w:r>
      <w:r>
        <w:tab/>
      </w:r>
      <w:r>
        <w:tab/>
        <w:t>Graph:</w:t>
      </w:r>
    </w:p>
    <w:p w:rsidR="002A7711" w:rsidRDefault="00E877E3" w:rsidP="002A7711">
      <w:pPr>
        <w:rPr>
          <w:b/>
        </w:rPr>
      </w:pPr>
      <w:r>
        <w:rPr>
          <w:b/>
          <w:noProof/>
        </w:rPr>
        <w:pict>
          <v:line id="_x0000_s1047" style="position:absolute;z-index:251655168" from="351pt,4.8pt" to="468pt,4.8pt">
            <v:stroke endarrow="block"/>
          </v:line>
        </w:pict>
      </w:r>
    </w:p>
    <w:p w:rsidR="002A7711" w:rsidRDefault="002A7711" w:rsidP="002A7711">
      <w:pPr>
        <w:rPr>
          <w:b/>
        </w:rPr>
      </w:pPr>
    </w:p>
    <w:p w:rsidR="002A7711" w:rsidRPr="002A7711" w:rsidRDefault="002A7711" w:rsidP="002A7711">
      <w:pPr>
        <w:jc w:val="center"/>
      </w:pPr>
    </w:p>
    <w:p w:rsidR="00A72903" w:rsidRDefault="00A72903" w:rsidP="00A72903"/>
    <w:p w:rsidR="00A72903" w:rsidRDefault="00A72903" w:rsidP="00A72903"/>
    <w:p w:rsidR="00A72903" w:rsidRDefault="00A72903" w:rsidP="00A72903">
      <w:pPr>
        <w:rPr>
          <w:b/>
        </w:rPr>
      </w:pPr>
      <w:r>
        <w:rPr>
          <w:b/>
        </w:rPr>
        <w:t>Finding Multipliers:</w:t>
      </w:r>
    </w:p>
    <w:p w:rsidR="00A72903" w:rsidRDefault="00A72903" w:rsidP="00A72903">
      <w:pPr>
        <w:rPr>
          <w:b/>
        </w:rPr>
      </w:pPr>
    </w:p>
    <w:p w:rsidR="00A72903" w:rsidRDefault="00A72903" w:rsidP="00A72903">
      <w:r>
        <w:tab/>
      </w:r>
      <w:r>
        <w:rPr>
          <w:u w:val="single"/>
        </w:rPr>
        <w:t>Percentage Increase</w:t>
      </w:r>
    </w:p>
    <w:p w:rsidR="00A72903" w:rsidRDefault="00A72903" w:rsidP="00A72903"/>
    <w:p w:rsidR="00A72903" w:rsidRDefault="00A72903" w:rsidP="00A72903"/>
    <w:p w:rsidR="00B60A10" w:rsidRDefault="00B60A10" w:rsidP="00A72903"/>
    <w:p w:rsidR="00A72903" w:rsidRDefault="00A72903" w:rsidP="00A72903"/>
    <w:p w:rsidR="00A72903" w:rsidRDefault="00A72903" w:rsidP="00A72903">
      <w:pPr>
        <w:rPr>
          <w:u w:val="single"/>
        </w:rPr>
      </w:pPr>
      <w:r>
        <w:tab/>
      </w:r>
      <w:r>
        <w:rPr>
          <w:u w:val="single"/>
        </w:rPr>
        <w:t>Percentage Decrease</w:t>
      </w:r>
    </w:p>
    <w:p w:rsidR="008067C6" w:rsidRDefault="008067C6" w:rsidP="00A72903">
      <w:pPr>
        <w:rPr>
          <w:u w:val="single"/>
        </w:rPr>
      </w:pPr>
    </w:p>
    <w:p w:rsidR="008067C6" w:rsidRDefault="008067C6" w:rsidP="00A72903">
      <w:pPr>
        <w:rPr>
          <w:u w:val="single"/>
        </w:rPr>
      </w:pPr>
    </w:p>
    <w:p w:rsidR="008067C6" w:rsidRDefault="008067C6" w:rsidP="00A72903">
      <w:pPr>
        <w:rPr>
          <w:u w:val="single"/>
        </w:rPr>
      </w:pPr>
    </w:p>
    <w:p w:rsidR="008067C6" w:rsidRDefault="008067C6" w:rsidP="00A72903">
      <w:pPr>
        <w:rPr>
          <w:u w:val="single"/>
        </w:rPr>
      </w:pPr>
    </w:p>
    <w:p w:rsidR="008067C6" w:rsidRDefault="008067C6" w:rsidP="00A72903">
      <w:pPr>
        <w:rPr>
          <w:u w:val="single"/>
        </w:rPr>
      </w:pPr>
    </w:p>
    <w:p w:rsidR="008067C6" w:rsidRDefault="008067C6" w:rsidP="00A72903">
      <w:pPr>
        <w:rPr>
          <w:u w:val="single"/>
        </w:rPr>
      </w:pPr>
    </w:p>
    <w:p w:rsidR="008067C6" w:rsidRDefault="008067C6" w:rsidP="00A72903">
      <w:pPr>
        <w:rPr>
          <w:u w:val="single"/>
        </w:rPr>
      </w:pPr>
    </w:p>
    <w:p w:rsidR="009B4280" w:rsidRDefault="009B4280">
      <w:r>
        <w:br w:type="page"/>
      </w:r>
    </w:p>
    <w:p w:rsidR="002A7711" w:rsidRPr="002A7711" w:rsidRDefault="002A7711" w:rsidP="009B4280">
      <w:pPr>
        <w:jc w:val="center"/>
        <w:rPr>
          <w:b/>
        </w:rPr>
      </w:pPr>
      <w:r>
        <w:lastRenderedPageBreak/>
        <w:t xml:space="preserve">Exponential Growth/Decay Notes </w:t>
      </w:r>
      <w:r w:rsidR="009B4280">
        <w:rPr>
          <w:b/>
        </w:rPr>
        <w:t>KEY</w:t>
      </w:r>
    </w:p>
    <w:p w:rsidR="002A7711" w:rsidRDefault="002A7711" w:rsidP="009B4280">
      <w:pPr>
        <w:jc w:val="center"/>
      </w:pPr>
    </w:p>
    <w:p w:rsidR="002A7711" w:rsidRDefault="002A7711" w:rsidP="002A7711">
      <w:r>
        <w:t>Exponential Equations:</w:t>
      </w:r>
    </w:p>
    <w:p w:rsidR="002A7711" w:rsidRPr="00362C78" w:rsidRDefault="00E877E3" w:rsidP="002A7711">
      <w:pPr>
        <w:jc w:val="center"/>
        <w:rPr>
          <w:sz w:val="96"/>
          <w:szCs w:val="96"/>
        </w:rPr>
      </w:pPr>
      <w:r w:rsidRPr="00E877E3">
        <w:rPr>
          <w:noProof/>
        </w:rPr>
        <w:pict>
          <v:line id="_x0000_s1057" style="position:absolute;left:0;text-align:left;flip:x y;z-index:251665408" from="315pt,48.6pt" to="333pt,84.6pt">
            <v:stroke endarrow="block"/>
          </v:line>
        </w:pict>
      </w:r>
      <w:r>
        <w:rPr>
          <w:noProof/>
          <w:sz w:val="96"/>
          <w:szCs w:val="96"/>
        </w:rPr>
        <w:pict>
          <v:line id="_x0000_s1050" style="position:absolute;left:0;text-align:left;flip:x y;z-index:251658240" from="225pt,48.6pt" to="243pt,84.6pt">
            <v:stroke endarrow="block"/>
          </v:line>
        </w:pict>
      </w:r>
      <w:r>
        <w:rPr>
          <w:noProof/>
          <w:sz w:val="96"/>
          <w:szCs w:val="96"/>
        </w:rPr>
        <w:pict>
          <v:line id="_x0000_s1049" style="position:absolute;left:0;text-align:left;flip:y;z-index:251657216" from="171pt,48.6pt" to="189pt,88.2pt">
            <v:stroke endarrow="block"/>
          </v:line>
        </w:pict>
      </w:r>
      <w:r w:rsidR="002A7711" w:rsidRPr="00A72903">
        <w:rPr>
          <w:sz w:val="96"/>
          <w:szCs w:val="96"/>
        </w:rPr>
        <w:t>y = ab</w:t>
      </w:r>
      <w:r w:rsidR="002A7711" w:rsidRPr="00A72903">
        <w:rPr>
          <w:sz w:val="96"/>
          <w:szCs w:val="96"/>
          <w:vertAlign w:val="superscript"/>
        </w:rPr>
        <w:t>x</w:t>
      </w:r>
      <w:r w:rsidR="00362C78">
        <w:rPr>
          <w:sz w:val="96"/>
          <w:szCs w:val="96"/>
        </w:rPr>
        <w:t xml:space="preserve"> + k</w:t>
      </w:r>
    </w:p>
    <w:p w:rsidR="002A7711" w:rsidRDefault="002A7711" w:rsidP="002A7711">
      <w:pPr>
        <w:jc w:val="center"/>
      </w:pPr>
    </w:p>
    <w:p w:rsidR="002A7711" w:rsidRDefault="002A7711" w:rsidP="002A7711">
      <w:pPr>
        <w:jc w:val="center"/>
      </w:pPr>
    </w:p>
    <w:p w:rsidR="002A7711" w:rsidRDefault="00362C78" w:rsidP="002A7711">
      <w:r>
        <w:tab/>
      </w:r>
      <w:r>
        <w:tab/>
      </w:r>
      <w:r>
        <w:tab/>
      </w:r>
      <w:r>
        <w:tab/>
      </w:r>
      <w:r w:rsidR="002A7711">
        <w:t>initial value</w:t>
      </w:r>
      <w:r w:rsidR="002A7711">
        <w:tab/>
        <w:t xml:space="preserve">   multiplier</w:t>
      </w:r>
      <w:r>
        <w:tab/>
      </w:r>
      <w:r>
        <w:tab/>
        <w:t>asymptote</w:t>
      </w:r>
    </w:p>
    <w:p w:rsidR="002A7711" w:rsidRDefault="00362C78" w:rsidP="002A7711">
      <w:r>
        <w:tab/>
      </w:r>
      <w:r>
        <w:tab/>
      </w:r>
      <w:r>
        <w:tab/>
      </w:r>
      <w:r>
        <w:tab/>
      </w:r>
      <w:r w:rsidR="002A7711">
        <w:t>(y-intercept)</w:t>
      </w:r>
    </w:p>
    <w:p w:rsidR="002A7711" w:rsidRPr="002A7711" w:rsidRDefault="002A7711" w:rsidP="002A7711"/>
    <w:p w:rsidR="002A7711" w:rsidRDefault="002A7711" w:rsidP="002A7711">
      <w:pPr>
        <w:rPr>
          <w:b/>
        </w:rPr>
      </w:pPr>
      <w:r>
        <w:rPr>
          <w:b/>
        </w:rPr>
        <w:t>Exponential Growth:</w:t>
      </w:r>
    </w:p>
    <w:p w:rsidR="002A7711" w:rsidRPr="008067C6" w:rsidRDefault="00E877E3" w:rsidP="002A7711">
      <w:r w:rsidRPr="00E877E3">
        <w:rPr>
          <w:b/>
          <w:noProof/>
        </w:rPr>
        <w:pict>
          <v:shape id="_x0000_s1053" style="position:absolute;margin-left:297pt;margin-top:5.4pt;width:117pt;height:96pt;z-index:251661312;mso-position-horizontal:absolute;mso-position-vertical:absolute" coordsize="2340,1920" path="m,1800v525,60,1050,120,1440,-180c1830,1320,2085,660,2340,e" filled="f">
            <v:stroke startarrow="open" endarrow="open"/>
            <v:path arrowok="t"/>
          </v:shape>
        </w:pict>
      </w:r>
      <w:r w:rsidRPr="00E877E3">
        <w:rPr>
          <w:b/>
          <w:noProof/>
        </w:rPr>
        <w:pict>
          <v:line id="_x0000_s1051" style="position:absolute;flip:y;z-index:251659264" from="324pt,5.4pt" to="324pt,113.4pt">
            <v:stroke endarrow="block"/>
          </v:line>
        </w:pict>
      </w:r>
      <w:r w:rsidR="002A7711">
        <w:rPr>
          <w:b/>
        </w:rPr>
        <w:tab/>
      </w:r>
      <w:r w:rsidR="002A7711">
        <w:t>a situation where something increases by a percentage</w:t>
      </w:r>
    </w:p>
    <w:p w:rsidR="002A7711" w:rsidRDefault="002A7711" w:rsidP="002A7711">
      <w:pPr>
        <w:rPr>
          <w:b/>
        </w:rPr>
      </w:pPr>
    </w:p>
    <w:p w:rsidR="002A7711" w:rsidRDefault="002A7711" w:rsidP="002A7711">
      <w:pPr>
        <w:rPr>
          <w:b/>
        </w:rPr>
      </w:pPr>
    </w:p>
    <w:p w:rsidR="002A7711" w:rsidRDefault="002A7711" w:rsidP="002A7711">
      <w:pPr>
        <w:rPr>
          <w:b/>
        </w:rPr>
      </w:pPr>
      <w:r>
        <w:rPr>
          <w:b/>
        </w:rPr>
        <w:tab/>
      </w:r>
      <w:r>
        <w:t>Examples:  taxes, tips, interest, appreciation</w:t>
      </w:r>
    </w:p>
    <w:p w:rsidR="002A7711" w:rsidRDefault="002A7711" w:rsidP="002A7711">
      <w:pPr>
        <w:rPr>
          <w:b/>
        </w:rPr>
      </w:pPr>
    </w:p>
    <w:p w:rsidR="002A7711" w:rsidRDefault="002A7711" w:rsidP="002A7711">
      <w:pPr>
        <w:rPr>
          <w:b/>
        </w:rPr>
      </w:pPr>
    </w:p>
    <w:p w:rsidR="002A7711" w:rsidRPr="0083144A" w:rsidRDefault="002A7711" w:rsidP="002A7711"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Graph: </w:t>
      </w:r>
    </w:p>
    <w:p w:rsidR="002A7711" w:rsidRDefault="00E877E3" w:rsidP="002A7711">
      <w:pPr>
        <w:rPr>
          <w:b/>
        </w:rPr>
      </w:pPr>
      <w:r>
        <w:rPr>
          <w:b/>
          <w:noProof/>
        </w:rPr>
        <w:pict>
          <v:line id="_x0000_s1052" style="position:absolute;z-index:251660288" from="297pt,7.8pt" to="414pt,7.8pt">
            <v:stroke endarrow="block"/>
          </v:line>
        </w:pict>
      </w:r>
    </w:p>
    <w:p w:rsidR="002A7711" w:rsidRDefault="002A7711" w:rsidP="002A7711">
      <w:pPr>
        <w:rPr>
          <w:b/>
        </w:rPr>
      </w:pPr>
    </w:p>
    <w:p w:rsidR="002A7711" w:rsidRPr="002A7711" w:rsidRDefault="002A7711" w:rsidP="002A7711">
      <w:r>
        <w:rPr>
          <w:b/>
        </w:rPr>
        <w:t>*</w:t>
      </w:r>
      <w:r>
        <w:t xml:space="preserve">the graphs have </w:t>
      </w:r>
      <w:r>
        <w:rPr>
          <w:b/>
        </w:rPr>
        <w:t xml:space="preserve">asymptotes: </w:t>
      </w:r>
      <w:r>
        <w:t>lines the graph gets really close to but never touches</w:t>
      </w:r>
    </w:p>
    <w:p w:rsidR="002A7711" w:rsidRDefault="002A7711" w:rsidP="002A7711">
      <w:pPr>
        <w:rPr>
          <w:b/>
        </w:rPr>
      </w:pPr>
    </w:p>
    <w:p w:rsidR="002A7711" w:rsidRDefault="002A7711" w:rsidP="002A7711">
      <w:pPr>
        <w:rPr>
          <w:b/>
        </w:rPr>
      </w:pPr>
      <w:r>
        <w:rPr>
          <w:b/>
        </w:rPr>
        <w:t>Exponential Decay:</w:t>
      </w:r>
    </w:p>
    <w:p w:rsidR="00005106" w:rsidRPr="008067C6" w:rsidRDefault="00005106" w:rsidP="00005106">
      <w:r>
        <w:rPr>
          <w:b/>
        </w:rPr>
        <w:tab/>
      </w:r>
      <w:r>
        <w:t>a situation where something decreases by a percentage</w:t>
      </w:r>
    </w:p>
    <w:p w:rsidR="00005106" w:rsidRDefault="00E877E3" w:rsidP="00005106">
      <w:pPr>
        <w:rPr>
          <w:b/>
        </w:rPr>
      </w:pPr>
      <w:r w:rsidRPr="00E877E3">
        <w:rPr>
          <w:noProof/>
        </w:rPr>
        <w:pict>
          <v:line id="_x0000_s1054" style="position:absolute;flip:y;z-index:251662336" from="315pt,10.25pt" to="315pt,118.25pt">
            <v:stroke endarrow="block"/>
          </v:line>
        </w:pict>
      </w:r>
    </w:p>
    <w:p w:rsidR="00005106" w:rsidRDefault="00005106" w:rsidP="00005106">
      <w:pPr>
        <w:rPr>
          <w:b/>
        </w:rPr>
      </w:pPr>
    </w:p>
    <w:p w:rsidR="00005106" w:rsidRDefault="00E877E3" w:rsidP="00005106">
      <w:pPr>
        <w:rPr>
          <w:b/>
        </w:rPr>
      </w:pPr>
      <w:r w:rsidRPr="00E877E3">
        <w:rPr>
          <w:noProof/>
        </w:rPr>
        <w:pict>
          <v:shape id="_x0000_s1056" style="position:absolute;margin-left:297pt;margin-top:.65pt;width:117pt;height:75pt;z-index:251664384;mso-position-horizontal:absolute;mso-position-vertical:absolute" coordsize="2340,1500" path="m,c255,510,510,1020,900,1260v390,240,915,210,1440,180e" filled="f">
            <v:stroke startarrow="open" endarrow="open"/>
            <v:path arrowok="t"/>
          </v:shape>
        </w:pict>
      </w:r>
    </w:p>
    <w:p w:rsidR="002A7711" w:rsidRDefault="00005106" w:rsidP="00005106">
      <w:pPr>
        <w:rPr>
          <w:b/>
        </w:rPr>
      </w:pPr>
      <w:r>
        <w:rPr>
          <w:b/>
        </w:rPr>
        <w:tab/>
      </w:r>
      <w:r>
        <w:t>Examples:  discounts, depreciation</w:t>
      </w:r>
    </w:p>
    <w:p w:rsidR="002A7711" w:rsidRDefault="002A7711" w:rsidP="002A7711">
      <w:pPr>
        <w:rPr>
          <w:b/>
        </w:rPr>
      </w:pPr>
    </w:p>
    <w:p w:rsidR="002A7711" w:rsidRDefault="002A7711" w:rsidP="002A7711">
      <w:pPr>
        <w:rPr>
          <w:b/>
        </w:rPr>
      </w:pPr>
    </w:p>
    <w:p w:rsidR="002A7711" w:rsidRPr="0083144A" w:rsidRDefault="00005106" w:rsidP="002A7711">
      <w:r>
        <w:rPr>
          <w:b/>
        </w:rPr>
        <w:tab/>
      </w:r>
      <w:r>
        <w:rPr>
          <w:b/>
        </w:rPr>
        <w:tab/>
      </w:r>
      <w:r w:rsidR="002A7711">
        <w:tab/>
      </w:r>
      <w:r w:rsidR="002A7711">
        <w:tab/>
      </w:r>
      <w:r w:rsidR="002A7711">
        <w:tab/>
      </w:r>
      <w:r w:rsidR="002A7711">
        <w:tab/>
      </w:r>
      <w:r w:rsidR="002A7711">
        <w:tab/>
        <w:t>Graph:</w:t>
      </w:r>
    </w:p>
    <w:p w:rsidR="002A7711" w:rsidRDefault="00E877E3" w:rsidP="002A7711">
      <w:pPr>
        <w:rPr>
          <w:b/>
        </w:rPr>
      </w:pPr>
      <w:r>
        <w:rPr>
          <w:b/>
          <w:noProof/>
        </w:rPr>
        <w:pict>
          <v:line id="_x0000_s1055" style="position:absolute;z-index:251663360" from="297pt,12.65pt" to="414pt,12.65pt">
            <v:stroke endarrow="block"/>
          </v:line>
        </w:pict>
      </w:r>
    </w:p>
    <w:p w:rsidR="002A7711" w:rsidRDefault="002A7711" w:rsidP="002A7711">
      <w:pPr>
        <w:rPr>
          <w:b/>
        </w:rPr>
      </w:pPr>
    </w:p>
    <w:p w:rsidR="002A7711" w:rsidRDefault="002A7711" w:rsidP="002A7711">
      <w:pPr>
        <w:rPr>
          <w:b/>
        </w:rPr>
      </w:pPr>
      <w:r>
        <w:rPr>
          <w:b/>
        </w:rPr>
        <w:t>Finding Multipliers:</w:t>
      </w:r>
    </w:p>
    <w:p w:rsidR="002A7711" w:rsidRDefault="002A7711" w:rsidP="002A7711">
      <w:pPr>
        <w:rPr>
          <w:b/>
        </w:rPr>
      </w:pPr>
    </w:p>
    <w:p w:rsidR="002A7711" w:rsidRDefault="002A7711" w:rsidP="002A7711">
      <w:r>
        <w:tab/>
      </w:r>
      <w:r>
        <w:rPr>
          <w:u w:val="single"/>
        </w:rPr>
        <w:t>Percentage Increase</w:t>
      </w:r>
    </w:p>
    <w:p w:rsidR="00005106" w:rsidRDefault="00005106" w:rsidP="00005106">
      <w:r>
        <w:tab/>
      </w:r>
      <w:r>
        <w:tab/>
        <w:t>Change the percent to a decimal and add it to one</w:t>
      </w:r>
    </w:p>
    <w:p w:rsidR="00005106" w:rsidRDefault="00005106" w:rsidP="00005106"/>
    <w:p w:rsidR="00005106" w:rsidRDefault="00005106" w:rsidP="00005106">
      <w:r>
        <w:tab/>
      </w:r>
      <w:r>
        <w:tab/>
        <w:t>Example: 5% tax</w:t>
      </w:r>
      <w:r>
        <w:tab/>
        <w:t>.05 + 1 = 1.05</w:t>
      </w:r>
    </w:p>
    <w:p w:rsidR="00005106" w:rsidRDefault="00005106" w:rsidP="00005106"/>
    <w:p w:rsidR="00005106" w:rsidRPr="00A72903" w:rsidRDefault="00005106" w:rsidP="00005106">
      <w:pPr>
        <w:rPr>
          <w:u w:val="single"/>
        </w:rPr>
      </w:pPr>
      <w:r>
        <w:tab/>
      </w:r>
      <w:r>
        <w:rPr>
          <w:u w:val="single"/>
        </w:rPr>
        <w:t>Percentage Decrease</w:t>
      </w:r>
    </w:p>
    <w:p w:rsidR="00005106" w:rsidRDefault="00005106" w:rsidP="00005106">
      <w:r>
        <w:tab/>
      </w:r>
      <w:r>
        <w:tab/>
        <w:t>Change the percent to a decimal and subtract it from one</w:t>
      </w:r>
    </w:p>
    <w:p w:rsidR="00005106" w:rsidRDefault="00005106" w:rsidP="00005106"/>
    <w:p w:rsidR="007F3673" w:rsidRPr="007F3673" w:rsidRDefault="00005106" w:rsidP="00005106">
      <w:r>
        <w:tab/>
      </w:r>
      <w:r>
        <w:tab/>
        <w:t>Example: 12% discount</w:t>
      </w:r>
      <w:r>
        <w:tab/>
        <w:t>1 – .12 = .88</w:t>
      </w:r>
    </w:p>
    <w:sectPr w:rsidR="007F3673" w:rsidRPr="007F3673" w:rsidSect="00EC204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A9" w:rsidRDefault="003B0AA9" w:rsidP="003B0AA9">
      <w:r>
        <w:separator/>
      </w:r>
    </w:p>
  </w:endnote>
  <w:endnote w:type="continuationSeparator" w:id="0">
    <w:p w:rsidR="003B0AA9" w:rsidRDefault="003B0AA9" w:rsidP="003B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A9" w:rsidRDefault="003B0AA9" w:rsidP="003B0AA9">
      <w:r>
        <w:separator/>
      </w:r>
    </w:p>
  </w:footnote>
  <w:footnote w:type="continuationSeparator" w:id="0">
    <w:p w:rsidR="003B0AA9" w:rsidRDefault="003B0AA9" w:rsidP="003B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A9" w:rsidRDefault="009B4280" w:rsidP="003B0AA9">
    <w:r>
      <w:t xml:space="preserve">M-A2-4-3_Exponential Growth and </w:t>
    </w:r>
    <w:r w:rsidR="003B0AA9">
      <w:t>Decay Notes</w:t>
    </w:r>
    <w:r>
      <w:t xml:space="preserve"> and KEY</w:t>
    </w:r>
  </w:p>
  <w:p w:rsidR="003B0AA9" w:rsidRDefault="003B0A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666"/>
    <w:rsid w:val="00005106"/>
    <w:rsid w:val="00077964"/>
    <w:rsid w:val="002A55E1"/>
    <w:rsid w:val="002A7711"/>
    <w:rsid w:val="003509BF"/>
    <w:rsid w:val="00362C78"/>
    <w:rsid w:val="003B0AA9"/>
    <w:rsid w:val="003B4FF0"/>
    <w:rsid w:val="0042310F"/>
    <w:rsid w:val="004A0001"/>
    <w:rsid w:val="004A56A0"/>
    <w:rsid w:val="005A5C39"/>
    <w:rsid w:val="00641D24"/>
    <w:rsid w:val="00723666"/>
    <w:rsid w:val="007F3673"/>
    <w:rsid w:val="008067C6"/>
    <w:rsid w:val="0083144A"/>
    <w:rsid w:val="00841EC4"/>
    <w:rsid w:val="009B4280"/>
    <w:rsid w:val="00A51DA4"/>
    <w:rsid w:val="00A72903"/>
    <w:rsid w:val="00B60A10"/>
    <w:rsid w:val="00C227BF"/>
    <w:rsid w:val="00E877E3"/>
    <w:rsid w:val="00EC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0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AA9"/>
    <w:rPr>
      <w:sz w:val="24"/>
      <w:szCs w:val="24"/>
    </w:rPr>
  </w:style>
  <w:style w:type="paragraph" w:styleId="Footer">
    <w:name w:val="footer"/>
    <w:basedOn w:val="Normal"/>
    <w:link w:val="FooterChar"/>
    <w:rsid w:val="003B0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A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abrink</cp:lastModifiedBy>
  <cp:revision>6</cp:revision>
  <dcterms:created xsi:type="dcterms:W3CDTF">2010-05-20T17:47:00Z</dcterms:created>
  <dcterms:modified xsi:type="dcterms:W3CDTF">2010-06-15T14:11:00Z</dcterms:modified>
</cp:coreProperties>
</file>