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0" w:rsidRPr="00A01BC7" w:rsidRDefault="004B63A7" w:rsidP="00D80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A7">
        <w:rPr>
          <w:rFonts w:ascii="Times New Roman" w:hAnsi="Times New Roman" w:cs="Times New Roman"/>
          <w:b/>
          <w:sz w:val="28"/>
          <w:szCs w:val="28"/>
        </w:rPr>
        <w:t>Does Saltwater or Freshwater Conduct Electricity?</w:t>
      </w:r>
    </w:p>
    <w:p w:rsidR="003963A4" w:rsidRPr="00A01BC7" w:rsidRDefault="004B63A7" w:rsidP="003963A4">
      <w:pPr>
        <w:rPr>
          <w:rFonts w:ascii="Times New Roman" w:hAnsi="Times New Roman" w:cs="Times New Roman"/>
          <w:b/>
          <w:sz w:val="24"/>
          <w:szCs w:val="24"/>
        </w:rPr>
      </w:pPr>
      <w:r w:rsidRPr="004B63A7">
        <w:rPr>
          <w:rFonts w:ascii="Times New Roman" w:hAnsi="Times New Roman" w:cs="Times New Roman"/>
          <w:b/>
          <w:sz w:val="24"/>
          <w:szCs w:val="24"/>
        </w:rPr>
        <w:t>Materials</w:t>
      </w:r>
      <w:r w:rsidR="003963A4" w:rsidRPr="00A01BC7">
        <w:rPr>
          <w:rFonts w:ascii="Times New Roman" w:hAnsi="Times New Roman" w:cs="Times New Roman"/>
          <w:b/>
          <w:sz w:val="24"/>
          <w:szCs w:val="24"/>
        </w:rPr>
        <w:t>:</w:t>
      </w:r>
    </w:p>
    <w:p w:rsidR="001369FD" w:rsidRDefault="00A01BC7">
      <w:pPr>
        <w:pStyle w:val="Bullet"/>
      </w:pPr>
      <w:r>
        <w:t xml:space="preserve">masking </w:t>
      </w:r>
      <w:r w:rsidR="003963A4">
        <w:t>tape</w:t>
      </w:r>
    </w:p>
    <w:p w:rsidR="001369FD" w:rsidRDefault="003963A4">
      <w:pPr>
        <w:pStyle w:val="Bullet"/>
      </w:pPr>
      <w:r>
        <w:t>9-volt battery</w:t>
      </w:r>
      <w:bookmarkStart w:id="0" w:name="_GoBack"/>
      <w:bookmarkEnd w:id="0"/>
    </w:p>
    <w:p w:rsidR="001369FD" w:rsidRDefault="00A01BC7">
      <w:pPr>
        <w:pStyle w:val="Bullet"/>
      </w:pPr>
      <w:r>
        <w:t>buzzer</w:t>
      </w:r>
    </w:p>
    <w:p w:rsidR="001369FD" w:rsidRDefault="00A01BC7">
      <w:pPr>
        <w:pStyle w:val="Bullet"/>
      </w:pPr>
      <w:r>
        <w:t xml:space="preserve">two </w:t>
      </w:r>
      <w:r w:rsidR="003963A4">
        <w:t>craft sticks</w:t>
      </w:r>
    </w:p>
    <w:p w:rsidR="001369FD" w:rsidRDefault="00A01BC7">
      <w:pPr>
        <w:pStyle w:val="Bullet"/>
      </w:pPr>
      <w:r>
        <w:t>tablespoon</w:t>
      </w:r>
    </w:p>
    <w:p w:rsidR="001369FD" w:rsidRDefault="00A01BC7">
      <w:pPr>
        <w:pStyle w:val="Bullet"/>
      </w:pPr>
      <w:r>
        <w:t xml:space="preserve">aluminum </w:t>
      </w:r>
      <w:r w:rsidR="003963A4">
        <w:t>foil</w:t>
      </w:r>
    </w:p>
    <w:p w:rsidR="001369FD" w:rsidRDefault="00A01BC7">
      <w:pPr>
        <w:pStyle w:val="Bullet"/>
      </w:pPr>
      <w:r>
        <w:t>b</w:t>
      </w:r>
      <w:r w:rsidRPr="003963A4">
        <w:t xml:space="preserve">eaker </w:t>
      </w:r>
      <w:r w:rsidR="003963A4" w:rsidRPr="003963A4">
        <w:t>of water</w:t>
      </w:r>
    </w:p>
    <w:p w:rsidR="001369FD" w:rsidRDefault="001369FD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369FD" w:rsidRDefault="001369FD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963A4" w:rsidRPr="00A01BC7" w:rsidRDefault="004B63A7" w:rsidP="003963A4">
      <w:pPr>
        <w:rPr>
          <w:rFonts w:ascii="Times New Roman" w:hAnsi="Times New Roman" w:cs="Times New Roman"/>
          <w:b/>
          <w:sz w:val="24"/>
          <w:szCs w:val="24"/>
        </w:rPr>
      </w:pPr>
      <w:r w:rsidRPr="004B63A7">
        <w:rPr>
          <w:rFonts w:ascii="Times New Roman" w:hAnsi="Times New Roman" w:cs="Times New Roman"/>
          <w:b/>
          <w:sz w:val="24"/>
          <w:szCs w:val="24"/>
        </w:rPr>
        <w:t>Procedure</w:t>
      </w:r>
      <w:r w:rsidR="003963A4" w:rsidRPr="00A01BC7">
        <w:rPr>
          <w:rFonts w:ascii="Times New Roman" w:hAnsi="Times New Roman" w:cs="Times New Roman"/>
          <w:b/>
          <w:sz w:val="24"/>
          <w:szCs w:val="24"/>
        </w:rPr>
        <w:t>: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 xml:space="preserve">First, </w:t>
      </w:r>
      <w:r w:rsidRPr="00D80650">
        <w:t xml:space="preserve">cover both craft sticks with aluminum foil. 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Next, take the buzzer</w:t>
      </w:r>
      <w:r w:rsidRPr="00D80650">
        <w:t xml:space="preserve"> and tape the red wire to the positive end of the battery (+ sign). 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T</w:t>
      </w:r>
      <w:r w:rsidRPr="00D80650">
        <w:t xml:space="preserve">ape one foil covered craft stick to the black wire, and tape the other one to the negative side of the battery (− sign). 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B</w:t>
      </w:r>
      <w:r w:rsidRPr="00D80650">
        <w:t>ring the two sticks together. The buzzer should sound. If the buzzer do</w:t>
      </w:r>
      <w:r>
        <w:t xml:space="preserve">esn’t sound, </w:t>
      </w:r>
      <w:r w:rsidRPr="00D80650">
        <w:t>double check that everything is taped together properly.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F</w:t>
      </w:r>
      <w:r w:rsidRPr="00D80650">
        <w:t xml:space="preserve">ill the beaker halfway with water. </w:t>
      </w:r>
    </w:p>
    <w:p w:rsidR="00D80650" w:rsidRDefault="00D80650" w:rsidP="00D80650">
      <w:pPr>
        <w:pStyle w:val="Bullet"/>
        <w:numPr>
          <w:ilvl w:val="0"/>
          <w:numId w:val="2"/>
        </w:numPr>
      </w:pPr>
      <w:r>
        <w:t>Have o</w:t>
      </w:r>
      <w:r w:rsidRPr="00D80650">
        <w:t xml:space="preserve">ne </w:t>
      </w:r>
      <w:r>
        <w:t>student from your</w:t>
      </w:r>
      <w:r w:rsidRPr="00D80650">
        <w:t xml:space="preserve"> group scoop three tablespoons of salt into the beaker of water. 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Have a</w:t>
      </w:r>
      <w:r w:rsidRPr="00D80650">
        <w:t xml:space="preserve">nother student stirs the salt into the water until it dissolves. 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 w:rsidRPr="00D80650">
        <w:t>Next a different student puts the tips of the metal sticks in the salt water about a</w:t>
      </w:r>
      <w:r>
        <w:t>n inch apart. B</w:t>
      </w:r>
      <w:r w:rsidRPr="00D80650">
        <w:t>e sure the tw</w:t>
      </w:r>
      <w:r>
        <w:t>o sticks don’t touch each other!</w:t>
      </w:r>
    </w:p>
    <w:p w:rsidR="00D80650" w:rsidRPr="00D80650" w:rsidRDefault="00D80650" w:rsidP="00D80650">
      <w:pPr>
        <w:pStyle w:val="Bullet"/>
        <w:numPr>
          <w:ilvl w:val="0"/>
          <w:numId w:val="2"/>
        </w:numPr>
      </w:pPr>
      <w:r>
        <w:t>R</w:t>
      </w:r>
      <w:r w:rsidRPr="00D80650">
        <w:t>epeat the experiment with t</w:t>
      </w:r>
      <w:r>
        <w:t>he freshwater. Discuss</w:t>
      </w:r>
      <w:r w:rsidRPr="00D80650">
        <w:t xml:space="preserve"> why the buzzer sounded in the saltwater, but not the freshwater.</w:t>
      </w:r>
    </w:p>
    <w:p w:rsidR="003A1311" w:rsidRPr="00D80650" w:rsidRDefault="003A1311">
      <w:pPr>
        <w:rPr>
          <w:rFonts w:ascii="Times New Roman" w:hAnsi="Times New Roman" w:cs="Times New Roman"/>
          <w:sz w:val="24"/>
          <w:szCs w:val="24"/>
        </w:rPr>
      </w:pPr>
    </w:p>
    <w:sectPr w:rsidR="003A1311" w:rsidRPr="00D80650" w:rsidSect="00CF3B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42" w:rsidRDefault="00421E42" w:rsidP="00D80650">
      <w:pPr>
        <w:spacing w:after="0" w:line="240" w:lineRule="auto"/>
      </w:pPr>
      <w:r>
        <w:separator/>
      </w:r>
    </w:p>
  </w:endnote>
  <w:endnote w:type="continuationSeparator" w:id="0">
    <w:p w:rsidR="00421E42" w:rsidRDefault="00421E42" w:rsidP="00D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42" w:rsidRDefault="00421E42" w:rsidP="00D80650">
      <w:pPr>
        <w:spacing w:after="0" w:line="240" w:lineRule="auto"/>
      </w:pPr>
      <w:r>
        <w:separator/>
      </w:r>
    </w:p>
  </w:footnote>
  <w:footnote w:type="continuationSeparator" w:id="0">
    <w:p w:rsidR="00421E42" w:rsidRDefault="00421E42" w:rsidP="00D8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50" w:rsidRDefault="00D80650">
    <w:pPr>
      <w:pStyle w:val="Header"/>
    </w:pPr>
    <w:r>
      <w:t>S-8-8-1_Electricity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2B966490"/>
    <w:lvl w:ilvl="0" w:tplc="7D12979A">
      <w:start w:val="2008"/>
      <w:numFmt w:val="bullet"/>
      <w:pStyle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C457F"/>
    <w:multiLevelType w:val="hybridMultilevel"/>
    <w:tmpl w:val="C1A8C5F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650"/>
    <w:rsid w:val="0002320B"/>
    <w:rsid w:val="000B0794"/>
    <w:rsid w:val="001369FD"/>
    <w:rsid w:val="003963A4"/>
    <w:rsid w:val="003A1311"/>
    <w:rsid w:val="003A583A"/>
    <w:rsid w:val="00421E42"/>
    <w:rsid w:val="004B63A7"/>
    <w:rsid w:val="007D500B"/>
    <w:rsid w:val="009C7636"/>
    <w:rsid w:val="00A01BC7"/>
    <w:rsid w:val="00CF3B0F"/>
    <w:rsid w:val="00D8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50"/>
  </w:style>
  <w:style w:type="paragraph" w:styleId="Footer">
    <w:name w:val="footer"/>
    <w:basedOn w:val="Normal"/>
    <w:link w:val="FooterChar"/>
    <w:uiPriority w:val="99"/>
    <w:unhideWhenUsed/>
    <w:rsid w:val="00D8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50"/>
  </w:style>
  <w:style w:type="paragraph" w:customStyle="1" w:styleId="Bullet">
    <w:name w:val="Bullet"/>
    <w:basedOn w:val="Normal"/>
    <w:rsid w:val="00D80650"/>
    <w:pPr>
      <w:numPr>
        <w:numId w:val="1"/>
      </w:numPr>
      <w:tabs>
        <w:tab w:val="clear" w:pos="0"/>
        <w:tab w:val="num" w:pos="-36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50"/>
  </w:style>
  <w:style w:type="paragraph" w:styleId="Footer">
    <w:name w:val="footer"/>
    <w:basedOn w:val="Normal"/>
    <w:link w:val="FooterChar"/>
    <w:uiPriority w:val="99"/>
    <w:unhideWhenUsed/>
    <w:rsid w:val="00D8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50"/>
  </w:style>
  <w:style w:type="paragraph" w:customStyle="1" w:styleId="Bullet">
    <w:name w:val="Bullet"/>
    <w:basedOn w:val="Normal"/>
    <w:rsid w:val="00D80650"/>
    <w:pPr>
      <w:numPr>
        <w:numId w:val="1"/>
      </w:numPr>
      <w:tabs>
        <w:tab w:val="clear" w:pos="0"/>
        <w:tab w:val="num" w:pos="-36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7</cp:revision>
  <dcterms:created xsi:type="dcterms:W3CDTF">2010-12-27T21:33:00Z</dcterms:created>
  <dcterms:modified xsi:type="dcterms:W3CDTF">2011-02-07T20:52:00Z</dcterms:modified>
</cp:coreProperties>
</file>