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7" w:rsidRDefault="00085317" w:rsidP="00085317">
      <w:pPr>
        <w:pStyle w:val="Text"/>
        <w:jc w:val="center"/>
      </w:pPr>
      <w:r w:rsidRPr="00085317">
        <w:t>Name _______________________________________</w:t>
      </w:r>
      <w:r w:rsidRPr="00085317">
        <w:tab/>
      </w:r>
      <w:r w:rsidRPr="00085317">
        <w:tab/>
      </w:r>
      <w:r w:rsidRPr="00085317">
        <w:tab/>
        <w:t>Date___________</w:t>
      </w:r>
    </w:p>
    <w:p w:rsidR="00085317" w:rsidRPr="00085317" w:rsidRDefault="00085317" w:rsidP="00085317">
      <w:pPr>
        <w:pStyle w:val="Text"/>
        <w:jc w:val="center"/>
      </w:pPr>
    </w:p>
    <w:p w:rsidR="00085317" w:rsidRPr="00681FD4" w:rsidRDefault="00085317" w:rsidP="00085317">
      <w:pPr>
        <w:pStyle w:val="Text"/>
        <w:jc w:val="center"/>
        <w:rPr>
          <w:b/>
          <w:sz w:val="28"/>
          <w:szCs w:val="28"/>
        </w:rPr>
      </w:pPr>
      <w:r w:rsidRPr="00681FD4">
        <w:rPr>
          <w:b/>
          <w:sz w:val="28"/>
          <w:szCs w:val="28"/>
        </w:rPr>
        <w:t>Solubility Practice Questions</w:t>
      </w:r>
    </w:p>
    <w:p w:rsidR="00085317" w:rsidRDefault="00085317" w:rsidP="00085317">
      <w:pPr>
        <w:pStyle w:val="Text"/>
        <w:numPr>
          <w:ilvl w:val="0"/>
          <w:numId w:val="5"/>
        </w:numPr>
      </w:pPr>
      <w:r w:rsidRPr="004A2627">
        <w:t>What mass (in grams) of sodium chloride (NaCl) will dissolve in 100 g of water at 40°C?</w:t>
      </w:r>
    </w:p>
    <w:p w:rsidR="00085317" w:rsidRDefault="00085317" w:rsidP="00085317">
      <w:pPr>
        <w:pStyle w:val="Text"/>
      </w:pPr>
    </w:p>
    <w:p w:rsidR="00085317" w:rsidRDefault="00085317" w:rsidP="00085317">
      <w:pPr>
        <w:pStyle w:val="Text"/>
      </w:pPr>
    </w:p>
    <w:p w:rsidR="00085317" w:rsidRPr="004A2627" w:rsidRDefault="00085317" w:rsidP="00085317">
      <w:pPr>
        <w:pStyle w:val="Text"/>
      </w:pPr>
    </w:p>
    <w:p w:rsidR="00085317" w:rsidRDefault="00085317" w:rsidP="00085317">
      <w:pPr>
        <w:pStyle w:val="Text"/>
        <w:numPr>
          <w:ilvl w:val="0"/>
          <w:numId w:val="5"/>
        </w:numPr>
      </w:pPr>
      <w:r w:rsidRPr="004A2627">
        <w:t xml:space="preserve">What mass (in grams) of potassium </w:t>
      </w:r>
      <w:r w:rsidR="00C96F68">
        <w:t>chlorate</w:t>
      </w:r>
      <w:r w:rsidR="00C96F68" w:rsidRPr="004A2627">
        <w:t xml:space="preserve"> </w:t>
      </w:r>
      <w:r w:rsidRPr="004A2627">
        <w:t>(KCl</w:t>
      </w:r>
      <w:r w:rsidR="00C96F68">
        <w:t>O</w:t>
      </w:r>
      <w:r w:rsidR="00621D26" w:rsidRPr="00621D26">
        <w:rPr>
          <w:vertAlign w:val="subscript"/>
        </w:rPr>
        <w:t>3</w:t>
      </w:r>
      <w:r w:rsidRPr="004A2627">
        <w:t xml:space="preserve">) will dissolve in 100 g of water </w:t>
      </w:r>
      <w:proofErr w:type="gramStart"/>
      <w:r w:rsidRPr="004A2627">
        <w:t>at  40</w:t>
      </w:r>
      <w:proofErr w:type="gramEnd"/>
      <w:r w:rsidRPr="004A2627">
        <w:t>°C?</w:t>
      </w:r>
    </w:p>
    <w:p w:rsidR="00085317" w:rsidRDefault="00085317" w:rsidP="00085317">
      <w:pPr>
        <w:pStyle w:val="Text"/>
      </w:pPr>
    </w:p>
    <w:p w:rsidR="00085317" w:rsidRDefault="00085317" w:rsidP="00085317">
      <w:pPr>
        <w:pStyle w:val="Text"/>
      </w:pPr>
    </w:p>
    <w:p w:rsidR="00085317" w:rsidRPr="004A2627" w:rsidRDefault="00085317" w:rsidP="00085317">
      <w:pPr>
        <w:pStyle w:val="Text"/>
      </w:pPr>
    </w:p>
    <w:p w:rsidR="00085317" w:rsidRDefault="00085317" w:rsidP="00085317">
      <w:pPr>
        <w:pStyle w:val="Text"/>
        <w:numPr>
          <w:ilvl w:val="0"/>
          <w:numId w:val="5"/>
        </w:numPr>
      </w:pPr>
      <w:r w:rsidRPr="004A2627">
        <w:t xml:space="preserve">If we dissolve </w:t>
      </w:r>
      <w:r w:rsidR="00D655F4">
        <w:t>10</w:t>
      </w:r>
      <w:r w:rsidRPr="004A2627">
        <w:t xml:space="preserve"> g of potassium </w:t>
      </w:r>
      <w:r w:rsidR="00D655F4">
        <w:t>chlorate</w:t>
      </w:r>
      <w:r w:rsidR="00D655F4" w:rsidRPr="004A2627">
        <w:t xml:space="preserve"> </w:t>
      </w:r>
      <w:r w:rsidRPr="004A2627">
        <w:t>(KCl</w:t>
      </w:r>
      <w:r w:rsidR="00D655F4">
        <w:t>O</w:t>
      </w:r>
      <w:r w:rsidR="00621D26" w:rsidRPr="00621D26">
        <w:rPr>
          <w:vertAlign w:val="subscript"/>
        </w:rPr>
        <w:t>3</w:t>
      </w:r>
      <w:r w:rsidRPr="004A2627">
        <w:t>) in 100</w:t>
      </w:r>
      <w:r w:rsidR="00D655F4">
        <w:t xml:space="preserve"> </w:t>
      </w:r>
      <w:r w:rsidRPr="004A2627">
        <w:t xml:space="preserve">g of water at 40°C, how many additional grams of potassium </w:t>
      </w:r>
      <w:r w:rsidR="00D655F4">
        <w:t>chlorate</w:t>
      </w:r>
      <w:r w:rsidR="00D655F4" w:rsidRPr="004A2627">
        <w:t xml:space="preserve"> </w:t>
      </w:r>
      <w:r w:rsidRPr="004A2627">
        <w:t>must be added at this temperature to produce a saturated solution at 40°C?</w:t>
      </w:r>
    </w:p>
    <w:p w:rsidR="00085317" w:rsidRDefault="00085317" w:rsidP="00085317">
      <w:pPr>
        <w:pStyle w:val="Text"/>
      </w:pPr>
    </w:p>
    <w:p w:rsidR="00085317" w:rsidRDefault="00085317" w:rsidP="00085317">
      <w:pPr>
        <w:pStyle w:val="Text"/>
      </w:pPr>
    </w:p>
    <w:p w:rsidR="00085317" w:rsidRPr="004A2627" w:rsidRDefault="00085317" w:rsidP="00085317">
      <w:pPr>
        <w:pStyle w:val="Text"/>
      </w:pPr>
    </w:p>
    <w:p w:rsidR="00085317" w:rsidRDefault="00085317" w:rsidP="00085317">
      <w:pPr>
        <w:pStyle w:val="Text"/>
        <w:numPr>
          <w:ilvl w:val="0"/>
          <w:numId w:val="5"/>
        </w:numPr>
      </w:pPr>
      <w:r w:rsidRPr="004A2627">
        <w:t>If 50 grams of potassium nitrate (KNO</w:t>
      </w:r>
      <w:r w:rsidR="00621D26" w:rsidRPr="00621D26">
        <w:rPr>
          <w:vertAlign w:val="subscript"/>
        </w:rPr>
        <w:t>3</w:t>
      </w:r>
      <w:r w:rsidRPr="004A2627">
        <w:t>) has been dissolved in 100 g of water at 30˚C, what type of solution exists?</w:t>
      </w:r>
    </w:p>
    <w:p w:rsidR="00085317" w:rsidRDefault="00085317" w:rsidP="00085317">
      <w:pPr>
        <w:pStyle w:val="Text"/>
      </w:pPr>
    </w:p>
    <w:p w:rsidR="00085317" w:rsidRDefault="00085317" w:rsidP="00085317">
      <w:pPr>
        <w:pStyle w:val="Text"/>
      </w:pPr>
    </w:p>
    <w:p w:rsidR="00085317" w:rsidRPr="004A2627" w:rsidRDefault="00085317" w:rsidP="00085317">
      <w:pPr>
        <w:pStyle w:val="Text"/>
      </w:pPr>
    </w:p>
    <w:p w:rsidR="00085317" w:rsidRDefault="00085317" w:rsidP="00085317">
      <w:pPr>
        <w:pStyle w:val="Text"/>
        <w:numPr>
          <w:ilvl w:val="0"/>
          <w:numId w:val="5"/>
        </w:numPr>
      </w:pPr>
      <w:r w:rsidRPr="004A2627">
        <w:t>If 36 grams of sodium chloride (NaCl) has been dissolved in 100 g of water at 80˚C, what type of solution exists?</w:t>
      </w:r>
    </w:p>
    <w:p w:rsidR="00085317" w:rsidRDefault="00085317" w:rsidP="00085317">
      <w:pPr>
        <w:pStyle w:val="Text"/>
      </w:pPr>
    </w:p>
    <w:p w:rsidR="00085317" w:rsidRPr="004A2627" w:rsidRDefault="00085317" w:rsidP="00085317">
      <w:pPr>
        <w:pStyle w:val="Text"/>
      </w:pPr>
    </w:p>
    <w:p w:rsidR="00085317" w:rsidRDefault="00085317" w:rsidP="00085317">
      <w:pPr>
        <w:pStyle w:val="Text"/>
        <w:numPr>
          <w:ilvl w:val="0"/>
          <w:numId w:val="5"/>
        </w:numPr>
      </w:pPr>
      <w:r w:rsidRPr="004A2627">
        <w:t>We dissolve 25 g of potassium nitrate in 100g of water at 30˚C, thus producing an unsaturated solution.  How much more potassium nitrate (in grams) must be added to form a saturated solution?</w:t>
      </w:r>
    </w:p>
    <w:p w:rsidR="00085317" w:rsidRDefault="00085317" w:rsidP="00085317">
      <w:pPr>
        <w:pStyle w:val="Text"/>
      </w:pPr>
    </w:p>
    <w:p w:rsidR="00085317" w:rsidRDefault="00085317" w:rsidP="00085317">
      <w:pPr>
        <w:pStyle w:val="Text"/>
      </w:pPr>
    </w:p>
    <w:p w:rsidR="00085317" w:rsidRPr="004A2627" w:rsidRDefault="00085317" w:rsidP="00085317">
      <w:pPr>
        <w:pStyle w:val="Text"/>
      </w:pPr>
    </w:p>
    <w:p w:rsidR="00085317" w:rsidRDefault="00085317" w:rsidP="00085317">
      <w:pPr>
        <w:pStyle w:val="Text"/>
        <w:numPr>
          <w:ilvl w:val="0"/>
          <w:numId w:val="5"/>
        </w:numPr>
      </w:pPr>
      <w:r w:rsidRPr="004A2627">
        <w:t>What is the minimum mass (in grams) of 30˚C water needed to dissolve 25</w:t>
      </w:r>
      <w:r w:rsidR="00EE2206">
        <w:t xml:space="preserve"> </w:t>
      </w:r>
      <w:r w:rsidRPr="004A2627">
        <w:t xml:space="preserve">g of potassium nitrate completely </w:t>
      </w:r>
      <w:r w:rsidR="00EE2206">
        <w:t xml:space="preserve">to </w:t>
      </w:r>
      <w:r w:rsidRPr="004A2627">
        <w:t>produc</w:t>
      </w:r>
      <w:r w:rsidR="00EE2206">
        <w:t>e</w:t>
      </w:r>
      <w:r w:rsidRPr="004A2627">
        <w:t xml:space="preserve"> a saturated solution?</w:t>
      </w:r>
    </w:p>
    <w:p w:rsidR="00D94349" w:rsidRDefault="00D94349" w:rsidP="00D94349">
      <w:pPr>
        <w:pStyle w:val="Text"/>
        <w:numPr>
          <w:ilvl w:val="0"/>
          <w:numId w:val="5"/>
        </w:numPr>
      </w:pPr>
      <w:r>
        <w:lastRenderedPageBreak/>
        <w:t xml:space="preserve">The </w:t>
      </w:r>
      <w:r w:rsidRPr="00EC6C85">
        <w:t>demonstration</w:t>
      </w:r>
      <w:r w:rsidR="00A56A39">
        <w:t xml:space="preserve"> at the beginning of the lesson</w:t>
      </w:r>
      <w:r w:rsidRPr="00EC6C85">
        <w:t xml:space="preserve"> </w:t>
      </w:r>
      <w:r>
        <w:t>created a</w:t>
      </w:r>
      <w:r w:rsidRPr="00EC6C85">
        <w:t xml:space="preserve"> supersaturated solution of sodium acetate and water. The sodium acetate trihydrate solution was made up of 160 g of sodium acetate and 30 ml of water. It was heated until the solute (sodium acetate) dissolved completely into the solvent (water).</w:t>
      </w:r>
    </w:p>
    <w:p w:rsidR="00D94349" w:rsidRDefault="00D94349" w:rsidP="00D94349">
      <w:pPr>
        <w:pStyle w:val="Text"/>
        <w:ind w:left="720"/>
      </w:pPr>
      <w:r w:rsidRPr="00EC6C85">
        <w:t>If we as</w:t>
      </w:r>
      <w:r w:rsidR="00F5593B">
        <w:t>sume room temperature is 25</w:t>
      </w:r>
      <w:r w:rsidRPr="00EC6C85">
        <w:t xml:space="preserve">°C, </w:t>
      </w:r>
      <w:r>
        <w:t xml:space="preserve">what was the saturation point for </w:t>
      </w:r>
      <w:r w:rsidR="00255AAD">
        <w:t xml:space="preserve">the sodium acetate in </w:t>
      </w:r>
      <w:r>
        <w:t>30 g of water at that temperature?</w:t>
      </w:r>
    </w:p>
    <w:p w:rsidR="00EC6C85" w:rsidRDefault="00EE2206" w:rsidP="00EC6C85">
      <w:pPr>
        <w:pStyle w:val="Text"/>
        <w:ind w:left="720"/>
        <w:jc w:val="center"/>
      </w:pPr>
      <w:r w:rsidRPr="00E263D1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2pt;height:251.15pt" o:ole="">
            <v:imagedata r:id="rId8" o:title=""/>
          </v:shape>
          <o:OLEObject Type="Embed" ProgID="PowerPoint.Slide.12" ShapeID="_x0000_i1025" DrawAspect="Content" ObjectID="_1359273170" r:id="rId9"/>
        </w:object>
      </w:r>
    </w:p>
    <w:p w:rsidR="00EC6C85" w:rsidRDefault="00EC6C85" w:rsidP="00EC6C85">
      <w:pPr>
        <w:pStyle w:val="Text"/>
        <w:ind w:left="720"/>
        <w:jc w:val="center"/>
      </w:pPr>
    </w:p>
    <w:p w:rsidR="00EC6C85" w:rsidRDefault="00EC6C85" w:rsidP="00EC6C85">
      <w:pPr>
        <w:pStyle w:val="Text"/>
        <w:ind w:left="720"/>
        <w:jc w:val="center"/>
      </w:pPr>
    </w:p>
    <w:p w:rsidR="00EC6C85" w:rsidRPr="00EC6C85" w:rsidRDefault="00EC6C85" w:rsidP="00EC6C85">
      <w:pPr>
        <w:pStyle w:val="Text"/>
        <w:ind w:left="720"/>
        <w:jc w:val="center"/>
      </w:pPr>
    </w:p>
    <w:p w:rsidR="00D94349" w:rsidRDefault="00D94349" w:rsidP="00D94349">
      <w:pPr>
        <w:pStyle w:val="Text"/>
        <w:numPr>
          <w:ilvl w:val="0"/>
          <w:numId w:val="5"/>
        </w:numPr>
      </w:pPr>
      <w:r w:rsidRPr="005B278D">
        <w:t>How much more solute was dissolved in the super</w:t>
      </w:r>
      <w:r w:rsidR="00EE2206">
        <w:t>saturated</w:t>
      </w:r>
      <w:r w:rsidR="00890889">
        <w:t xml:space="preserve"> solution than at normal </w:t>
      </w:r>
      <w:r w:rsidRPr="005B278D">
        <w:t>solubility at that temperature?</w:t>
      </w:r>
    </w:p>
    <w:p w:rsidR="00D94349" w:rsidRDefault="00D94349" w:rsidP="00D94349">
      <w:pPr>
        <w:pStyle w:val="Text"/>
      </w:pPr>
    </w:p>
    <w:p w:rsidR="00D94349" w:rsidRDefault="00D94349" w:rsidP="00D94349">
      <w:pPr>
        <w:pStyle w:val="Text"/>
      </w:pPr>
    </w:p>
    <w:p w:rsidR="00D94349" w:rsidRDefault="00D94349" w:rsidP="00D94349">
      <w:pPr>
        <w:pStyle w:val="Text"/>
      </w:pPr>
    </w:p>
    <w:p w:rsidR="00D94349" w:rsidRDefault="00D94349" w:rsidP="00D94349">
      <w:pPr>
        <w:pStyle w:val="Text"/>
      </w:pPr>
    </w:p>
    <w:p w:rsidR="00EC6C85" w:rsidRDefault="00D94349" w:rsidP="00D94349">
      <w:pPr>
        <w:pStyle w:val="Text"/>
        <w:numPr>
          <w:ilvl w:val="0"/>
          <w:numId w:val="5"/>
        </w:numPr>
      </w:pPr>
      <w:r w:rsidRPr="005B278D">
        <w:t>What temperature did the solution have to reach in order to dissolve all of the solute in the demonstration?</w:t>
      </w:r>
    </w:p>
    <w:p w:rsidR="00C80BED" w:rsidRDefault="00C80BED">
      <w:pPr>
        <w:rPr>
          <w:bCs/>
          <w:color w:val="000000"/>
          <w:u w:val="single"/>
        </w:rPr>
      </w:pPr>
      <w:bookmarkStart w:id="0" w:name="_GoBack"/>
      <w:bookmarkEnd w:id="0"/>
      <w:r>
        <w:rPr>
          <w:bCs/>
          <w:u w:val="single"/>
        </w:rPr>
        <w:br w:type="page"/>
      </w:r>
    </w:p>
    <w:p w:rsidR="00085317" w:rsidRPr="006C1811" w:rsidRDefault="00085317" w:rsidP="00C80BED">
      <w:pPr>
        <w:pStyle w:val="Text"/>
        <w:rPr>
          <w:b/>
          <w:bCs/>
          <w:smallCaps/>
          <w:color w:val="FF0000"/>
        </w:rPr>
      </w:pPr>
      <w:r w:rsidRPr="006C1811">
        <w:rPr>
          <w:b/>
          <w:bCs/>
          <w:smallCaps/>
          <w:color w:val="FF0000"/>
        </w:rPr>
        <w:lastRenderedPageBreak/>
        <w:t>Answer K</w:t>
      </w:r>
      <w:r w:rsidR="00681FD4" w:rsidRPr="006C1811">
        <w:rPr>
          <w:b/>
          <w:bCs/>
          <w:smallCaps/>
          <w:color w:val="FF0000"/>
        </w:rPr>
        <w:t>EY</w:t>
      </w:r>
    </w:p>
    <w:p w:rsidR="00681FD4" w:rsidRPr="00681FD4" w:rsidRDefault="00681FD4" w:rsidP="00681FD4">
      <w:pPr>
        <w:pStyle w:val="Text"/>
        <w:jc w:val="center"/>
        <w:rPr>
          <w:b/>
          <w:sz w:val="28"/>
          <w:szCs w:val="28"/>
        </w:rPr>
      </w:pPr>
      <w:r w:rsidRPr="00681FD4">
        <w:rPr>
          <w:b/>
          <w:sz w:val="28"/>
          <w:szCs w:val="28"/>
        </w:rPr>
        <w:t>Solubility Practice Questions</w:t>
      </w:r>
    </w:p>
    <w:p w:rsidR="00681FD4" w:rsidRPr="00681FD4" w:rsidRDefault="00681FD4" w:rsidP="00085317">
      <w:pPr>
        <w:pStyle w:val="Text"/>
        <w:ind w:left="180"/>
        <w:jc w:val="center"/>
        <w:rPr>
          <w:bCs/>
          <w:u w:val="single"/>
        </w:rPr>
      </w:pPr>
    </w:p>
    <w:p w:rsidR="00085317" w:rsidRPr="00681FD4" w:rsidRDefault="00085317" w:rsidP="00085317">
      <w:pPr>
        <w:pStyle w:val="Text"/>
        <w:ind w:left="180"/>
        <w:rPr>
          <w:bCs/>
        </w:rPr>
      </w:pPr>
    </w:p>
    <w:p w:rsidR="00085317" w:rsidRPr="00681FD4" w:rsidRDefault="00D655F4" w:rsidP="00085317">
      <w:pPr>
        <w:pStyle w:val="Text"/>
        <w:numPr>
          <w:ilvl w:val="0"/>
          <w:numId w:val="6"/>
        </w:numPr>
        <w:rPr>
          <w:bCs/>
        </w:rPr>
      </w:pPr>
      <w:r>
        <w:rPr>
          <w:bCs/>
        </w:rPr>
        <w:t>38</w:t>
      </w:r>
      <w:r w:rsidR="0016218C" w:rsidRPr="0016218C">
        <w:rPr>
          <w:bCs/>
        </w:rPr>
        <w:t xml:space="preserve"> g</w:t>
      </w:r>
    </w:p>
    <w:p w:rsidR="00085317" w:rsidRPr="00681FD4" w:rsidRDefault="00D655F4" w:rsidP="00085317">
      <w:pPr>
        <w:pStyle w:val="Text"/>
        <w:numPr>
          <w:ilvl w:val="0"/>
          <w:numId w:val="6"/>
        </w:numPr>
      </w:pPr>
      <w:r>
        <w:rPr>
          <w:bCs/>
        </w:rPr>
        <w:t>17</w:t>
      </w:r>
      <w:r w:rsidR="0016218C" w:rsidRPr="0016218C">
        <w:rPr>
          <w:bCs/>
        </w:rPr>
        <w:t xml:space="preserve"> g</w:t>
      </w:r>
    </w:p>
    <w:p w:rsidR="00085317" w:rsidRPr="00681FD4" w:rsidRDefault="00D655F4" w:rsidP="00085317">
      <w:pPr>
        <w:pStyle w:val="Text"/>
        <w:numPr>
          <w:ilvl w:val="0"/>
          <w:numId w:val="6"/>
        </w:numPr>
      </w:pPr>
      <w:r>
        <w:rPr>
          <w:bCs/>
        </w:rPr>
        <w:t xml:space="preserve">17 g </w:t>
      </w:r>
      <w:r w:rsidR="000E49CB">
        <w:rPr>
          <w:bCs/>
        </w:rPr>
        <w:t>−</w:t>
      </w:r>
      <w:r>
        <w:rPr>
          <w:bCs/>
        </w:rPr>
        <w:t xml:space="preserve"> 10 g = 7 g</w:t>
      </w:r>
    </w:p>
    <w:p w:rsidR="00085317" w:rsidRPr="00681FD4" w:rsidRDefault="0016218C" w:rsidP="00085317">
      <w:pPr>
        <w:pStyle w:val="Text"/>
        <w:numPr>
          <w:ilvl w:val="0"/>
          <w:numId w:val="6"/>
        </w:numPr>
      </w:pPr>
      <w:r w:rsidRPr="0016218C">
        <w:rPr>
          <w:bCs/>
        </w:rPr>
        <w:t>Supersaturated</w:t>
      </w:r>
    </w:p>
    <w:p w:rsidR="00085317" w:rsidRPr="00681FD4" w:rsidRDefault="0016218C" w:rsidP="00085317">
      <w:pPr>
        <w:pStyle w:val="Text"/>
        <w:numPr>
          <w:ilvl w:val="0"/>
          <w:numId w:val="6"/>
        </w:numPr>
      </w:pPr>
      <w:r w:rsidRPr="0016218C">
        <w:rPr>
          <w:bCs/>
        </w:rPr>
        <w:t>Unsaturated</w:t>
      </w:r>
    </w:p>
    <w:p w:rsidR="00085317" w:rsidRPr="00681FD4" w:rsidRDefault="0057669A" w:rsidP="00085317">
      <w:pPr>
        <w:pStyle w:val="Text"/>
        <w:numPr>
          <w:ilvl w:val="0"/>
          <w:numId w:val="6"/>
        </w:numPr>
      </w:pPr>
      <w:r>
        <w:rPr>
          <w:bCs/>
        </w:rPr>
        <w:t xml:space="preserve">45 g </w:t>
      </w:r>
      <w:r w:rsidR="000E49CB">
        <w:rPr>
          <w:bCs/>
        </w:rPr>
        <w:t>−</w:t>
      </w:r>
      <w:r>
        <w:rPr>
          <w:bCs/>
        </w:rPr>
        <w:t xml:space="preserve"> 25 g = 20 g</w:t>
      </w:r>
    </w:p>
    <w:p w:rsidR="00085317" w:rsidRPr="00681FD4" w:rsidRDefault="00F85143" w:rsidP="00085317">
      <w:pPr>
        <w:pStyle w:val="Text"/>
        <w:numPr>
          <w:ilvl w:val="0"/>
          <w:numId w:val="6"/>
        </w:numPr>
      </w:pPr>
      <w:r>
        <w:rPr>
          <w:noProof/>
        </w:rPr>
        <w:pict>
          <v:shape id="_x0000_s1028" type="#_x0000_t75" style="position:absolute;left:0;text-align:left;margin-left:48.4pt;margin-top:.9pt;width:141pt;height:31pt;z-index:251657728" wrapcoords="460 2107 345 7902 3791 10537 574 10537 115 11063 1149 18966 919 19493 8157 19493 11145 18966 21026 12644 21026 10537 21485 9483 20106 8429 7238 2107 460 2107">
            <v:imagedata r:id="rId10" o:title=""/>
            <w10:wrap type="tight"/>
          </v:shape>
          <o:OLEObject Type="Embed" ProgID="Equation.3" ShapeID="_x0000_s1028" DrawAspect="Content" ObjectID="_1359273171" r:id="rId11"/>
        </w:pict>
      </w:r>
    </w:p>
    <w:p w:rsidR="00D94349" w:rsidRPr="00681FD4" w:rsidRDefault="00D94349" w:rsidP="00D94349">
      <w:pPr>
        <w:pStyle w:val="Text"/>
        <w:ind w:left="720"/>
      </w:pPr>
    </w:p>
    <w:p w:rsidR="00D94349" w:rsidRPr="00681FD4" w:rsidRDefault="0016218C" w:rsidP="00085317">
      <w:pPr>
        <w:pStyle w:val="Text"/>
        <w:numPr>
          <w:ilvl w:val="0"/>
          <w:numId w:val="6"/>
        </w:numPr>
      </w:pPr>
      <w:r w:rsidRPr="0016218C">
        <w:t>25.5 g</w:t>
      </w:r>
    </w:p>
    <w:p w:rsidR="00D94349" w:rsidRPr="00681FD4" w:rsidRDefault="0016218C" w:rsidP="00085317">
      <w:pPr>
        <w:pStyle w:val="Text"/>
        <w:numPr>
          <w:ilvl w:val="0"/>
          <w:numId w:val="6"/>
        </w:numPr>
      </w:pPr>
      <w:r w:rsidRPr="0016218C">
        <w:t>134.5 g</w:t>
      </w:r>
    </w:p>
    <w:p w:rsidR="00D94349" w:rsidRPr="00681FD4" w:rsidRDefault="0016218C" w:rsidP="00085317">
      <w:pPr>
        <w:pStyle w:val="Text"/>
        <w:numPr>
          <w:ilvl w:val="0"/>
          <w:numId w:val="6"/>
        </w:numPr>
      </w:pPr>
      <w:r w:rsidRPr="0016218C">
        <w:t>156.9</w:t>
      </w:r>
      <w:r w:rsidRPr="0016218C">
        <w:rPr>
          <w:bCs/>
        </w:rPr>
        <w:t>°C</w:t>
      </w:r>
    </w:p>
    <w:p w:rsidR="00923361" w:rsidRPr="00923361" w:rsidRDefault="00236E54" w:rsidP="00923361">
      <w:pPr>
        <w:pStyle w:val="ListParagraph"/>
        <w:ind w:left="0"/>
        <w:jc w:val="center"/>
        <w:rPr>
          <w:sz w:val="20"/>
          <w:szCs w:val="20"/>
        </w:rPr>
      </w:pPr>
      <w:r w:rsidRPr="0008491F">
        <w:t xml:space="preserve"> </w:t>
      </w:r>
    </w:p>
    <w:sectPr w:rsidR="00923361" w:rsidRPr="00923361" w:rsidSect="00F90B6F">
      <w:headerReference w:type="default" r:id="rId12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02" w:rsidRDefault="00D32402" w:rsidP="00EF62CE">
      <w:r>
        <w:separator/>
      </w:r>
    </w:p>
  </w:endnote>
  <w:endnote w:type="continuationSeparator" w:id="0">
    <w:p w:rsidR="00D32402" w:rsidRDefault="00D32402" w:rsidP="00EF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02" w:rsidRDefault="00D32402" w:rsidP="00EF62CE">
      <w:r>
        <w:separator/>
      </w:r>
    </w:p>
  </w:footnote>
  <w:footnote w:type="continuationSeparator" w:id="0">
    <w:p w:rsidR="00D32402" w:rsidRDefault="00D32402" w:rsidP="00EF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CE" w:rsidRDefault="00EF62CE">
    <w:pPr>
      <w:pStyle w:val="Header"/>
    </w:pPr>
    <w:r w:rsidRPr="00EF62CE">
      <w:t>S-C-9-1_</w:t>
    </w:r>
    <w:r w:rsidR="009C4523">
      <w:t>Solubility Practice Questions</w:t>
    </w:r>
    <w:r w:rsidR="00085317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94C"/>
    <w:multiLevelType w:val="multilevel"/>
    <w:tmpl w:val="C3A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3641"/>
    <w:multiLevelType w:val="hybridMultilevel"/>
    <w:tmpl w:val="22E2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7FEA"/>
    <w:multiLevelType w:val="multilevel"/>
    <w:tmpl w:val="1B44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04348"/>
    <w:multiLevelType w:val="hybridMultilevel"/>
    <w:tmpl w:val="DB9A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5B1B"/>
    <w:multiLevelType w:val="hybridMultilevel"/>
    <w:tmpl w:val="BBBEE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387888"/>
    <w:multiLevelType w:val="hybridMultilevel"/>
    <w:tmpl w:val="DB9A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CE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4AD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317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49CB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961"/>
    <w:rsid w:val="00117EF8"/>
    <w:rsid w:val="00120D3C"/>
    <w:rsid w:val="001278A0"/>
    <w:rsid w:val="001329AB"/>
    <w:rsid w:val="00140538"/>
    <w:rsid w:val="001548E5"/>
    <w:rsid w:val="00154FC1"/>
    <w:rsid w:val="00161E98"/>
    <w:rsid w:val="0016218C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6E54"/>
    <w:rsid w:val="00237E04"/>
    <w:rsid w:val="00240052"/>
    <w:rsid w:val="00241F7B"/>
    <w:rsid w:val="0024681A"/>
    <w:rsid w:val="002507C0"/>
    <w:rsid w:val="0025129A"/>
    <w:rsid w:val="002556B4"/>
    <w:rsid w:val="00255AAD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17BF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1F9E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953AA"/>
    <w:rsid w:val="003A2461"/>
    <w:rsid w:val="003A4ABB"/>
    <w:rsid w:val="003A5794"/>
    <w:rsid w:val="003A7B1F"/>
    <w:rsid w:val="003B0EC4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2752A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0821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669A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1D26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1FD4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C1811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7F5FB0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4439C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889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361"/>
    <w:rsid w:val="00923604"/>
    <w:rsid w:val="009239F5"/>
    <w:rsid w:val="0092623A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67815"/>
    <w:rsid w:val="00970EDA"/>
    <w:rsid w:val="00975338"/>
    <w:rsid w:val="00987CE4"/>
    <w:rsid w:val="0099053D"/>
    <w:rsid w:val="009905CD"/>
    <w:rsid w:val="00991A4E"/>
    <w:rsid w:val="009925CD"/>
    <w:rsid w:val="009977A0"/>
    <w:rsid w:val="009A1538"/>
    <w:rsid w:val="009A5715"/>
    <w:rsid w:val="009A701F"/>
    <w:rsid w:val="009A7C08"/>
    <w:rsid w:val="009B09E2"/>
    <w:rsid w:val="009C1FE3"/>
    <w:rsid w:val="009C31A6"/>
    <w:rsid w:val="009C4523"/>
    <w:rsid w:val="009D3362"/>
    <w:rsid w:val="009D343E"/>
    <w:rsid w:val="009D5FB5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86"/>
    <w:rsid w:val="00A423F5"/>
    <w:rsid w:val="00A44863"/>
    <w:rsid w:val="00A458D0"/>
    <w:rsid w:val="00A46AF1"/>
    <w:rsid w:val="00A510EF"/>
    <w:rsid w:val="00A5318A"/>
    <w:rsid w:val="00A56A39"/>
    <w:rsid w:val="00A607A0"/>
    <w:rsid w:val="00A70339"/>
    <w:rsid w:val="00A7121F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AF7BF0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52C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6AB9"/>
    <w:rsid w:val="00B870C8"/>
    <w:rsid w:val="00B9190D"/>
    <w:rsid w:val="00B92465"/>
    <w:rsid w:val="00B9570C"/>
    <w:rsid w:val="00B96033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7DE"/>
    <w:rsid w:val="00C77BD5"/>
    <w:rsid w:val="00C8005A"/>
    <w:rsid w:val="00C80BED"/>
    <w:rsid w:val="00C83F81"/>
    <w:rsid w:val="00C85480"/>
    <w:rsid w:val="00C86E9D"/>
    <w:rsid w:val="00C871E1"/>
    <w:rsid w:val="00C94560"/>
    <w:rsid w:val="00C95C16"/>
    <w:rsid w:val="00C966B5"/>
    <w:rsid w:val="00C96F68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2402"/>
    <w:rsid w:val="00D33BA0"/>
    <w:rsid w:val="00D40E6F"/>
    <w:rsid w:val="00D41445"/>
    <w:rsid w:val="00D438FE"/>
    <w:rsid w:val="00D60B9D"/>
    <w:rsid w:val="00D60D34"/>
    <w:rsid w:val="00D60DA7"/>
    <w:rsid w:val="00D651FD"/>
    <w:rsid w:val="00D655F4"/>
    <w:rsid w:val="00D6623F"/>
    <w:rsid w:val="00D73C0F"/>
    <w:rsid w:val="00D7756B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349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00DF"/>
    <w:rsid w:val="00DE2DC6"/>
    <w:rsid w:val="00DE34D8"/>
    <w:rsid w:val="00DE7957"/>
    <w:rsid w:val="00DF065E"/>
    <w:rsid w:val="00DF1555"/>
    <w:rsid w:val="00DF1DCA"/>
    <w:rsid w:val="00DF4FA7"/>
    <w:rsid w:val="00DF6868"/>
    <w:rsid w:val="00DF6F61"/>
    <w:rsid w:val="00E012C2"/>
    <w:rsid w:val="00E0486C"/>
    <w:rsid w:val="00E05DA1"/>
    <w:rsid w:val="00E13F3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0EAA"/>
    <w:rsid w:val="00E610F6"/>
    <w:rsid w:val="00E61443"/>
    <w:rsid w:val="00E61616"/>
    <w:rsid w:val="00E6189C"/>
    <w:rsid w:val="00E7042F"/>
    <w:rsid w:val="00E73E4C"/>
    <w:rsid w:val="00E74CD7"/>
    <w:rsid w:val="00E77A1E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C6C85"/>
    <w:rsid w:val="00ED061A"/>
    <w:rsid w:val="00ED0E3E"/>
    <w:rsid w:val="00ED152C"/>
    <w:rsid w:val="00ED52CC"/>
    <w:rsid w:val="00ED56E2"/>
    <w:rsid w:val="00ED662D"/>
    <w:rsid w:val="00ED6787"/>
    <w:rsid w:val="00ED713E"/>
    <w:rsid w:val="00ED76A3"/>
    <w:rsid w:val="00EE2206"/>
    <w:rsid w:val="00EE6C94"/>
    <w:rsid w:val="00EF0237"/>
    <w:rsid w:val="00EF0513"/>
    <w:rsid w:val="00EF55CB"/>
    <w:rsid w:val="00EF62CE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93B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08D7"/>
    <w:rsid w:val="00F82FD2"/>
    <w:rsid w:val="00F85143"/>
    <w:rsid w:val="00F90B6F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3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71E1"/>
    <w:pPr>
      <w:keepNext/>
      <w:spacing w:before="240" w:after="60"/>
      <w:outlineLvl w:val="0"/>
    </w:pPr>
    <w:rPr>
      <w:rFonts w:ascii="Century Schoolbook" w:hAnsi="Century Schoolbook"/>
      <w:b/>
      <w:smallCap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C871E1"/>
    <w:pPr>
      <w:keepNext/>
      <w:spacing w:before="180" w:after="60"/>
      <w:ind w:left="36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87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1E1"/>
    <w:rPr>
      <w:rFonts w:ascii="Century Schoolbook" w:hAnsi="Century Schoolbook"/>
      <w:b/>
      <w:small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871E1"/>
    <w:rPr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71E1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EF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62CE"/>
    <w:rPr>
      <w:sz w:val="24"/>
      <w:szCs w:val="24"/>
    </w:rPr>
  </w:style>
  <w:style w:type="paragraph" w:styleId="Footer">
    <w:name w:val="footer"/>
    <w:basedOn w:val="Normal"/>
    <w:link w:val="FooterChar"/>
    <w:rsid w:val="00EF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62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121F"/>
    <w:pPr>
      <w:ind w:left="720"/>
    </w:pPr>
  </w:style>
  <w:style w:type="character" w:styleId="Hyperlink">
    <w:name w:val="Hyperlink"/>
    <w:basedOn w:val="DefaultParagraphFont"/>
    <w:rsid w:val="00923361"/>
    <w:rPr>
      <w:color w:val="0000FF"/>
      <w:u w:val="single"/>
    </w:rPr>
  </w:style>
  <w:style w:type="paragraph" w:customStyle="1" w:styleId="Text">
    <w:name w:val="Text"/>
    <w:basedOn w:val="Normal"/>
    <w:link w:val="TextChar"/>
    <w:rsid w:val="00085317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085317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8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F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81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FD4"/>
  </w:style>
  <w:style w:type="paragraph" w:styleId="CommentSubject">
    <w:name w:val="annotation subject"/>
    <w:basedOn w:val="CommentText"/>
    <w:next w:val="CommentText"/>
    <w:link w:val="CommentSubjectChar"/>
    <w:rsid w:val="0068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13CF-8FC4-4A4D-BF0F-A75436D7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Erikson</dc:creator>
  <cp:keywords/>
  <dc:description/>
  <cp:lastModifiedBy>mfrischkorn</cp:lastModifiedBy>
  <cp:revision>22</cp:revision>
  <dcterms:created xsi:type="dcterms:W3CDTF">2010-11-02T18:22:00Z</dcterms:created>
  <dcterms:modified xsi:type="dcterms:W3CDTF">2011-02-15T17:06:00Z</dcterms:modified>
</cp:coreProperties>
</file>