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93" w:rsidRPr="00967BA9" w:rsidRDefault="00A32093" w:rsidP="00A32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A9">
        <w:rPr>
          <w:rFonts w:ascii="Times New Roman" w:hAnsi="Times New Roman" w:cs="Times New Roman"/>
          <w:b/>
          <w:sz w:val="24"/>
          <w:szCs w:val="24"/>
        </w:rPr>
        <w:t>Solubility of Solids Lab</w:t>
      </w:r>
    </w:p>
    <w:p w:rsidR="00A32093" w:rsidRPr="00A32093" w:rsidRDefault="00A32093" w:rsidP="00A32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32093" w:rsidRPr="00A32093" w:rsidRDefault="00A32093" w:rsidP="00A3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Name____________________________________</w:t>
      </w:r>
      <w:r w:rsidRPr="00A32093">
        <w:rPr>
          <w:rFonts w:ascii="Times New Roman" w:hAnsi="Times New Roman" w:cs="Times New Roman"/>
          <w:sz w:val="24"/>
          <w:szCs w:val="24"/>
        </w:rPr>
        <w:tab/>
      </w:r>
      <w:r w:rsidRPr="00A32093">
        <w:rPr>
          <w:rFonts w:ascii="Times New Roman" w:hAnsi="Times New Roman" w:cs="Times New Roman"/>
          <w:sz w:val="24"/>
          <w:szCs w:val="24"/>
        </w:rPr>
        <w:tab/>
      </w:r>
      <w:r w:rsidRPr="00A32093">
        <w:rPr>
          <w:rFonts w:ascii="Times New Roman" w:hAnsi="Times New Roman" w:cs="Times New Roman"/>
          <w:sz w:val="24"/>
          <w:szCs w:val="24"/>
        </w:rPr>
        <w:tab/>
      </w:r>
      <w:r w:rsidRPr="00A32093">
        <w:rPr>
          <w:rFonts w:ascii="Times New Roman" w:hAnsi="Times New Roman" w:cs="Times New Roman"/>
          <w:sz w:val="24"/>
          <w:szCs w:val="24"/>
        </w:rPr>
        <w:tab/>
        <w:t>Date _________</w:t>
      </w:r>
    </w:p>
    <w:p w:rsidR="00A32093" w:rsidRPr="00A32093" w:rsidRDefault="00A32093" w:rsidP="0086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093" w:rsidRPr="00A32093" w:rsidRDefault="00A32093" w:rsidP="0086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093" w:rsidRPr="003E7402" w:rsidRDefault="00A32093" w:rsidP="00863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2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A32093" w:rsidRDefault="00A32093" w:rsidP="00A32093">
      <w:pPr>
        <w:pStyle w:val="Bullet2"/>
        <w:numPr>
          <w:ilvl w:val="0"/>
          <w:numId w:val="6"/>
        </w:numPr>
      </w:pPr>
      <w:r>
        <w:t xml:space="preserve">≈25 g of </w:t>
      </w:r>
      <w:r w:rsidRPr="001E6710">
        <w:t>ammonium chloride (NH</w:t>
      </w:r>
      <w:r w:rsidRPr="001E6710">
        <w:rPr>
          <w:vertAlign w:val="subscript"/>
        </w:rPr>
        <w:t>4</w:t>
      </w:r>
      <w:r w:rsidR="00B900E8">
        <w:t>Cl)</w:t>
      </w:r>
    </w:p>
    <w:p w:rsidR="00A32093" w:rsidRDefault="00A32093" w:rsidP="00A32093">
      <w:pPr>
        <w:pStyle w:val="Bullet2"/>
        <w:numPr>
          <w:ilvl w:val="0"/>
          <w:numId w:val="6"/>
        </w:numPr>
      </w:pPr>
      <w:r>
        <w:t>distilled water</w:t>
      </w:r>
    </w:p>
    <w:p w:rsidR="00967BA9" w:rsidRDefault="00B900E8" w:rsidP="00A32093">
      <w:pPr>
        <w:pStyle w:val="Bullet2"/>
        <w:numPr>
          <w:ilvl w:val="0"/>
          <w:numId w:val="6"/>
        </w:numPr>
      </w:pPr>
      <w:r>
        <w:t>five test tubes</w:t>
      </w:r>
    </w:p>
    <w:p w:rsidR="00A32093" w:rsidRDefault="00856629" w:rsidP="00A32093">
      <w:pPr>
        <w:pStyle w:val="Bullet2"/>
        <w:numPr>
          <w:ilvl w:val="0"/>
          <w:numId w:val="6"/>
        </w:numPr>
      </w:pPr>
      <w:r>
        <w:t>100</w:t>
      </w:r>
      <w:r w:rsidR="00B900E8">
        <w:t>-mL beaker</w:t>
      </w:r>
    </w:p>
    <w:p w:rsidR="00A32093" w:rsidRDefault="00A32093" w:rsidP="00A32093">
      <w:pPr>
        <w:pStyle w:val="Bullet2"/>
        <w:numPr>
          <w:ilvl w:val="0"/>
          <w:numId w:val="6"/>
        </w:numPr>
      </w:pPr>
      <w:r>
        <w:t>glass stirring rod</w:t>
      </w:r>
    </w:p>
    <w:p w:rsidR="00A32093" w:rsidRDefault="00A32093" w:rsidP="00A32093">
      <w:pPr>
        <w:pStyle w:val="Bullet2"/>
        <w:numPr>
          <w:ilvl w:val="0"/>
          <w:numId w:val="6"/>
        </w:numPr>
      </w:pPr>
      <w:r>
        <w:t>ice</w:t>
      </w:r>
    </w:p>
    <w:p w:rsidR="00A32093" w:rsidRDefault="00B900E8" w:rsidP="00A32093">
      <w:pPr>
        <w:pStyle w:val="Bullet2"/>
        <w:numPr>
          <w:ilvl w:val="0"/>
          <w:numId w:val="6"/>
        </w:numPr>
      </w:pPr>
      <w:r>
        <w:t>thermometer</w:t>
      </w:r>
    </w:p>
    <w:p w:rsidR="00A32093" w:rsidRDefault="00B900E8" w:rsidP="00A32093">
      <w:pPr>
        <w:pStyle w:val="Bullet2"/>
        <w:numPr>
          <w:ilvl w:val="0"/>
          <w:numId w:val="6"/>
        </w:numPr>
      </w:pPr>
      <w:r>
        <w:t>scale</w:t>
      </w:r>
    </w:p>
    <w:p w:rsidR="00AF2049" w:rsidRDefault="00AF2049" w:rsidP="00A32093">
      <w:pPr>
        <w:pStyle w:val="Bullet2"/>
        <w:numPr>
          <w:ilvl w:val="0"/>
          <w:numId w:val="6"/>
        </w:numPr>
      </w:pPr>
      <w:r>
        <w:t>graph paper</w:t>
      </w:r>
    </w:p>
    <w:p w:rsidR="00656713" w:rsidRDefault="00656713" w:rsidP="00A32093">
      <w:pPr>
        <w:pStyle w:val="Bullet2"/>
        <w:numPr>
          <w:ilvl w:val="0"/>
          <w:numId w:val="6"/>
        </w:numPr>
      </w:pPr>
      <w:r>
        <w:t>goggles</w:t>
      </w:r>
    </w:p>
    <w:p w:rsidR="00656713" w:rsidRDefault="00656713" w:rsidP="00A32093">
      <w:pPr>
        <w:pStyle w:val="Bullet2"/>
        <w:numPr>
          <w:ilvl w:val="0"/>
          <w:numId w:val="6"/>
        </w:numPr>
      </w:pPr>
      <w:r>
        <w:t>non-latex gloves</w:t>
      </w:r>
    </w:p>
    <w:p w:rsidR="00A32093" w:rsidRPr="00A32093" w:rsidRDefault="00A32093" w:rsidP="00A320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3E7402" w:rsidRDefault="008631B5" w:rsidP="00863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2">
        <w:rPr>
          <w:rFonts w:ascii="Times New Roman" w:hAnsi="Times New Roman" w:cs="Times New Roman"/>
          <w:b/>
          <w:sz w:val="24"/>
          <w:szCs w:val="24"/>
        </w:rPr>
        <w:t xml:space="preserve">Procedure: </w:t>
      </w:r>
    </w:p>
    <w:p w:rsidR="003E7402" w:rsidRPr="00A32093" w:rsidRDefault="003E7402" w:rsidP="0086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093" w:rsidRDefault="008631B5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Weigh 3.0g, 4.0g, 5.0g, and 6.0g of ammonium chloride (NH</w:t>
      </w:r>
      <w:r w:rsidRPr="00A320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sz w:val="24"/>
          <w:szCs w:val="24"/>
        </w:rPr>
        <w:t xml:space="preserve">Cl). </w:t>
      </w:r>
      <w:r w:rsidRPr="00A32093">
        <w:rPr>
          <w:rFonts w:ascii="Times New Roman" w:hAnsi="Times New Roman" w:cs="Times New Roman"/>
          <w:i/>
          <w:sz w:val="24"/>
          <w:szCs w:val="24"/>
        </w:rPr>
        <w:t>Use caution, as NH</w:t>
      </w:r>
      <w:r w:rsidRPr="00A32093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i/>
          <w:sz w:val="24"/>
          <w:szCs w:val="24"/>
        </w:rPr>
        <w:t>Cl is a skin irritant.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631B5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Put each</w:t>
      </w:r>
      <w:r w:rsidR="00B900E8">
        <w:rPr>
          <w:rFonts w:ascii="Times New Roman" w:hAnsi="Times New Roman" w:cs="Times New Roman"/>
          <w:sz w:val="24"/>
          <w:szCs w:val="24"/>
        </w:rPr>
        <w:t xml:space="preserve"> sample in a labeled test tube.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631B5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Pour 10mL of distilled water into each test tube.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631B5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Fill a beaker half full of tap water and place on a hot plate.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631B5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Place your first sample (3</w:t>
      </w:r>
      <w:r w:rsidR="00B82BBE">
        <w:rPr>
          <w:rFonts w:ascii="Times New Roman" w:hAnsi="Times New Roman" w:cs="Times New Roman"/>
          <w:sz w:val="24"/>
          <w:szCs w:val="24"/>
        </w:rPr>
        <w:t>.0</w:t>
      </w:r>
      <w:r w:rsidRPr="00A32093">
        <w:rPr>
          <w:rFonts w:ascii="Times New Roman" w:hAnsi="Times New Roman" w:cs="Times New Roman"/>
          <w:sz w:val="24"/>
          <w:szCs w:val="24"/>
        </w:rPr>
        <w:t>g NH</w:t>
      </w:r>
      <w:r w:rsidRPr="00A320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sz w:val="24"/>
          <w:szCs w:val="24"/>
        </w:rPr>
        <w:t>Cl) in the water bath. Gently heat water bath to a boil. Stir continuously until all of the solute dissolves.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631B5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 xml:space="preserve">Once dissolved, remove the test tube from the beaker and place in an ice bath. Place a </w:t>
      </w:r>
      <w:r w:rsidR="00A32093">
        <w:rPr>
          <w:rFonts w:ascii="Times New Roman" w:hAnsi="Times New Roman" w:cs="Times New Roman"/>
          <w:sz w:val="24"/>
          <w:szCs w:val="24"/>
        </w:rPr>
        <w:t>thermometer</w:t>
      </w:r>
      <w:r w:rsidRPr="00A32093">
        <w:rPr>
          <w:rFonts w:ascii="Times New Roman" w:hAnsi="Times New Roman" w:cs="Times New Roman"/>
          <w:sz w:val="24"/>
          <w:szCs w:val="24"/>
        </w:rPr>
        <w:t xml:space="preserve"> inside the test tube as well. Stir gently. Carefully watch for the formation of crystals. This is the ammonium chloride precipitating out of solution. </w:t>
      </w:r>
      <w:r w:rsidRPr="00A32093">
        <w:rPr>
          <w:rFonts w:ascii="Times New Roman" w:hAnsi="Times New Roman" w:cs="Times New Roman"/>
          <w:b/>
          <w:sz w:val="24"/>
          <w:szCs w:val="24"/>
        </w:rPr>
        <w:t>As soon as you see the crystals begin to form, record the temperature</w:t>
      </w:r>
      <w:r w:rsidR="00A32093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327943">
        <w:rPr>
          <w:rFonts w:ascii="Times New Roman" w:hAnsi="Times New Roman" w:cs="Times New Roman"/>
          <w:b/>
          <w:sz w:val="24"/>
          <w:szCs w:val="24"/>
        </w:rPr>
        <w:t>T</w:t>
      </w:r>
      <w:r w:rsidR="00A32093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327943">
        <w:rPr>
          <w:rFonts w:ascii="Times New Roman" w:hAnsi="Times New Roman" w:cs="Times New Roman"/>
          <w:b/>
          <w:sz w:val="24"/>
          <w:szCs w:val="24"/>
        </w:rPr>
        <w:t>1.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A2" w:rsidRPr="00A32093" w:rsidRDefault="006053A2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P</w:t>
      </w:r>
      <w:r w:rsidR="00A32093">
        <w:rPr>
          <w:rFonts w:ascii="Times New Roman" w:hAnsi="Times New Roman" w:cs="Times New Roman"/>
          <w:sz w:val="24"/>
          <w:szCs w:val="24"/>
        </w:rPr>
        <w:t>lace</w:t>
      </w:r>
      <w:r w:rsidRPr="00A32093">
        <w:rPr>
          <w:rFonts w:ascii="Times New Roman" w:hAnsi="Times New Roman" w:cs="Times New Roman"/>
          <w:sz w:val="24"/>
          <w:szCs w:val="24"/>
        </w:rPr>
        <w:t xml:space="preserve"> the test tube back in the hot water bath to re-dissolve. You do not need to weigh out new NH</w:t>
      </w:r>
      <w:r w:rsidRPr="00A320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900E8">
        <w:rPr>
          <w:rFonts w:ascii="Times New Roman" w:hAnsi="Times New Roman" w:cs="Times New Roman"/>
          <w:sz w:val="24"/>
          <w:szCs w:val="24"/>
        </w:rPr>
        <w:t>Cl.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A2" w:rsidRDefault="006053A2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Repeat steps 5 and 6 for the 3</w:t>
      </w:r>
      <w:r w:rsidR="00B82BBE">
        <w:rPr>
          <w:rFonts w:ascii="Times New Roman" w:hAnsi="Times New Roman" w:cs="Times New Roman"/>
          <w:sz w:val="24"/>
          <w:szCs w:val="24"/>
        </w:rPr>
        <w:t>.0</w:t>
      </w:r>
      <w:r w:rsidRPr="00A32093">
        <w:rPr>
          <w:rFonts w:ascii="Times New Roman" w:hAnsi="Times New Roman" w:cs="Times New Roman"/>
          <w:sz w:val="24"/>
          <w:szCs w:val="24"/>
        </w:rPr>
        <w:t xml:space="preserve">g sample. Record data in </w:t>
      </w:r>
      <w:r w:rsidR="00B82BBE">
        <w:rPr>
          <w:rFonts w:ascii="Times New Roman" w:hAnsi="Times New Roman" w:cs="Times New Roman"/>
          <w:sz w:val="24"/>
          <w:szCs w:val="24"/>
        </w:rPr>
        <w:t>T</w:t>
      </w:r>
      <w:r w:rsidRPr="00A32093">
        <w:rPr>
          <w:rFonts w:ascii="Times New Roman" w:hAnsi="Times New Roman" w:cs="Times New Roman"/>
          <w:sz w:val="24"/>
          <w:szCs w:val="24"/>
        </w:rPr>
        <w:t>able</w:t>
      </w:r>
      <w:r w:rsidR="00A32093">
        <w:rPr>
          <w:rFonts w:ascii="Times New Roman" w:hAnsi="Times New Roman" w:cs="Times New Roman"/>
          <w:sz w:val="24"/>
          <w:szCs w:val="24"/>
        </w:rPr>
        <w:t>s</w:t>
      </w:r>
      <w:r w:rsidR="00B82BBE">
        <w:rPr>
          <w:rFonts w:ascii="Times New Roman" w:hAnsi="Times New Roman" w:cs="Times New Roman"/>
          <w:sz w:val="24"/>
          <w:szCs w:val="24"/>
        </w:rPr>
        <w:t xml:space="preserve"> 1 and 2</w:t>
      </w:r>
      <w:r w:rsidR="00A32093">
        <w:rPr>
          <w:rFonts w:ascii="Times New Roman" w:hAnsi="Times New Roman" w:cs="Times New Roman"/>
          <w:sz w:val="24"/>
          <w:szCs w:val="24"/>
        </w:rPr>
        <w:t xml:space="preserve"> below</w:t>
      </w:r>
      <w:r w:rsidRPr="00A32093">
        <w:rPr>
          <w:rFonts w:ascii="Times New Roman" w:hAnsi="Times New Roman" w:cs="Times New Roman"/>
          <w:sz w:val="24"/>
          <w:szCs w:val="24"/>
        </w:rPr>
        <w:t>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A2" w:rsidRPr="00A32093" w:rsidRDefault="006053A2" w:rsidP="008631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Repeat all the steps for the 4</w:t>
      </w:r>
      <w:r w:rsidR="00B82BBE">
        <w:rPr>
          <w:rFonts w:ascii="Times New Roman" w:hAnsi="Times New Roman" w:cs="Times New Roman"/>
          <w:sz w:val="24"/>
          <w:szCs w:val="24"/>
        </w:rPr>
        <w:t>.0</w:t>
      </w:r>
      <w:r w:rsidRPr="00A32093">
        <w:rPr>
          <w:rFonts w:ascii="Times New Roman" w:hAnsi="Times New Roman" w:cs="Times New Roman"/>
          <w:sz w:val="24"/>
          <w:szCs w:val="24"/>
        </w:rPr>
        <w:t>, 5</w:t>
      </w:r>
      <w:r w:rsidR="00B82BBE">
        <w:rPr>
          <w:rFonts w:ascii="Times New Roman" w:hAnsi="Times New Roman" w:cs="Times New Roman"/>
          <w:sz w:val="24"/>
          <w:szCs w:val="24"/>
        </w:rPr>
        <w:t>.0,</w:t>
      </w:r>
      <w:r w:rsidRPr="00A32093">
        <w:rPr>
          <w:rFonts w:ascii="Times New Roman" w:hAnsi="Times New Roman" w:cs="Times New Roman"/>
          <w:sz w:val="24"/>
          <w:szCs w:val="24"/>
        </w:rPr>
        <w:t xml:space="preserve"> and 6</w:t>
      </w:r>
      <w:r w:rsidR="00B82BBE">
        <w:rPr>
          <w:rFonts w:ascii="Times New Roman" w:hAnsi="Times New Roman" w:cs="Times New Roman"/>
          <w:sz w:val="24"/>
          <w:szCs w:val="24"/>
        </w:rPr>
        <w:t>.0</w:t>
      </w:r>
      <w:r w:rsidR="003E7402">
        <w:rPr>
          <w:rFonts w:ascii="Times New Roman" w:hAnsi="Times New Roman" w:cs="Times New Roman"/>
          <w:sz w:val="24"/>
          <w:szCs w:val="24"/>
        </w:rPr>
        <w:t xml:space="preserve"> </w:t>
      </w:r>
      <w:r w:rsidRPr="00A32093">
        <w:rPr>
          <w:rFonts w:ascii="Times New Roman" w:hAnsi="Times New Roman" w:cs="Times New Roman"/>
          <w:sz w:val="24"/>
          <w:szCs w:val="24"/>
        </w:rPr>
        <w:t xml:space="preserve">g samples. Do </w:t>
      </w:r>
      <w:r w:rsidR="00967BA9">
        <w:rPr>
          <w:rFonts w:ascii="Times New Roman" w:hAnsi="Times New Roman" w:cs="Times New Roman"/>
          <w:sz w:val="24"/>
          <w:szCs w:val="24"/>
        </w:rPr>
        <w:t>two</w:t>
      </w:r>
      <w:r w:rsidR="00967BA9" w:rsidRPr="00A32093">
        <w:rPr>
          <w:rFonts w:ascii="Times New Roman" w:hAnsi="Times New Roman" w:cs="Times New Roman"/>
          <w:sz w:val="24"/>
          <w:szCs w:val="24"/>
        </w:rPr>
        <w:t xml:space="preserve"> </w:t>
      </w:r>
      <w:r w:rsidRPr="00A32093">
        <w:rPr>
          <w:rFonts w:ascii="Times New Roman" w:hAnsi="Times New Roman" w:cs="Times New Roman"/>
          <w:sz w:val="24"/>
          <w:szCs w:val="24"/>
        </w:rPr>
        <w:t xml:space="preserve">trials for each mass. </w:t>
      </w:r>
    </w:p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02" w:rsidRDefault="003E740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3A2" w:rsidRDefault="006053A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Table 1: Solubility of NH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856629">
        <w:rPr>
          <w:rFonts w:ascii="Times New Roman" w:hAnsi="Times New Roman" w:cs="Times New Roman"/>
          <w:b/>
          <w:sz w:val="24"/>
          <w:szCs w:val="24"/>
        </w:rPr>
        <w:t>Cl (g/10</w:t>
      </w:r>
      <w:r w:rsidRPr="00A32093">
        <w:rPr>
          <w:rFonts w:ascii="Times New Roman" w:hAnsi="Times New Roman" w:cs="Times New Roman"/>
          <w:b/>
          <w:sz w:val="24"/>
          <w:szCs w:val="24"/>
        </w:rPr>
        <w:t>mL of 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2093">
        <w:rPr>
          <w:rFonts w:ascii="Times New Roman" w:hAnsi="Times New Roman" w:cs="Times New Roman"/>
          <w:b/>
          <w:sz w:val="24"/>
          <w:szCs w:val="24"/>
        </w:rPr>
        <w:t>0)</w:t>
      </w:r>
    </w:p>
    <w:p w:rsidR="003E7402" w:rsidRPr="00A32093" w:rsidRDefault="003E740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3A2" w:rsidRPr="00A32093" w:rsidRDefault="006053A2" w:rsidP="0060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TRIAL 1</w:t>
      </w:r>
    </w:p>
    <w:tbl>
      <w:tblPr>
        <w:tblStyle w:val="TableGrid"/>
        <w:tblW w:w="0" w:type="auto"/>
        <w:tblLook w:val="04A0"/>
      </w:tblPr>
      <w:tblGrid>
        <w:gridCol w:w="4561"/>
        <w:gridCol w:w="4561"/>
      </w:tblGrid>
      <w:tr w:rsidR="006053A2" w:rsidRPr="00A32093" w:rsidTr="003E7402">
        <w:trPr>
          <w:trHeight w:val="613"/>
        </w:trPr>
        <w:tc>
          <w:tcPr>
            <w:tcW w:w="4561" w:type="dxa"/>
            <w:shd w:val="clear" w:color="auto" w:fill="auto"/>
          </w:tcPr>
          <w:p w:rsidR="006053A2" w:rsidRPr="003E7402" w:rsidRDefault="006053A2" w:rsidP="0060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Mass of NH</w:t>
            </w:r>
            <w:r w:rsidRPr="003E74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Cl (g)</w:t>
            </w:r>
          </w:p>
        </w:tc>
        <w:tc>
          <w:tcPr>
            <w:tcW w:w="4561" w:type="dxa"/>
            <w:shd w:val="clear" w:color="auto" w:fill="auto"/>
          </w:tcPr>
          <w:p w:rsidR="006053A2" w:rsidRPr="003E7402" w:rsidRDefault="006053A2" w:rsidP="00605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Temperature °C</w:t>
            </w:r>
          </w:p>
        </w:tc>
      </w:tr>
      <w:tr w:rsidR="006053A2" w:rsidRPr="00A32093" w:rsidTr="003E7402">
        <w:trPr>
          <w:trHeight w:val="502"/>
        </w:trPr>
        <w:tc>
          <w:tcPr>
            <w:tcW w:w="456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6053A2" w:rsidRPr="00A32093" w:rsidRDefault="006053A2" w:rsidP="0060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502"/>
        </w:trPr>
        <w:tc>
          <w:tcPr>
            <w:tcW w:w="456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6053A2" w:rsidRPr="00A32093" w:rsidRDefault="006053A2" w:rsidP="0060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502"/>
        </w:trPr>
        <w:tc>
          <w:tcPr>
            <w:tcW w:w="456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6053A2" w:rsidRPr="00A32093" w:rsidRDefault="006053A2" w:rsidP="0060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530"/>
        </w:trPr>
        <w:tc>
          <w:tcPr>
            <w:tcW w:w="456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</w:tcPr>
          <w:p w:rsidR="006053A2" w:rsidRPr="00A32093" w:rsidRDefault="006053A2" w:rsidP="00605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402" w:rsidRDefault="003E7402" w:rsidP="0060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A2" w:rsidRDefault="006053A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Table 2: Solubility of NH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b/>
          <w:sz w:val="24"/>
          <w:szCs w:val="24"/>
        </w:rPr>
        <w:t>Cl (g/10 mL of 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2093">
        <w:rPr>
          <w:rFonts w:ascii="Times New Roman" w:hAnsi="Times New Roman" w:cs="Times New Roman"/>
          <w:b/>
          <w:sz w:val="24"/>
          <w:szCs w:val="24"/>
        </w:rPr>
        <w:t>0)</w:t>
      </w:r>
    </w:p>
    <w:p w:rsidR="003E7402" w:rsidRPr="00A32093" w:rsidRDefault="003E740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3A2" w:rsidRPr="00A32093" w:rsidRDefault="006053A2" w:rsidP="0060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TRIAL 2</w:t>
      </w:r>
    </w:p>
    <w:tbl>
      <w:tblPr>
        <w:tblStyle w:val="TableGrid"/>
        <w:tblW w:w="0" w:type="auto"/>
        <w:tblLook w:val="04A0"/>
      </w:tblPr>
      <w:tblGrid>
        <w:gridCol w:w="4651"/>
        <w:gridCol w:w="4651"/>
      </w:tblGrid>
      <w:tr w:rsidR="006053A2" w:rsidRPr="00A32093" w:rsidTr="003E7402">
        <w:trPr>
          <w:trHeight w:val="513"/>
        </w:trPr>
        <w:tc>
          <w:tcPr>
            <w:tcW w:w="4651" w:type="dxa"/>
            <w:shd w:val="clear" w:color="auto" w:fill="auto"/>
          </w:tcPr>
          <w:p w:rsidR="006053A2" w:rsidRPr="003E7402" w:rsidRDefault="006053A2" w:rsidP="00F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Mass of NH</w:t>
            </w:r>
            <w:r w:rsidRPr="003E74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Cl (g)</w:t>
            </w:r>
          </w:p>
        </w:tc>
        <w:tc>
          <w:tcPr>
            <w:tcW w:w="4651" w:type="dxa"/>
            <w:shd w:val="clear" w:color="auto" w:fill="auto"/>
          </w:tcPr>
          <w:p w:rsidR="006053A2" w:rsidRPr="003E7402" w:rsidRDefault="006053A2" w:rsidP="00F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Temperature °C</w:t>
            </w:r>
          </w:p>
        </w:tc>
      </w:tr>
      <w:tr w:rsidR="006053A2" w:rsidRPr="00A32093" w:rsidTr="003E7402">
        <w:trPr>
          <w:trHeight w:val="440"/>
        </w:trPr>
        <w:tc>
          <w:tcPr>
            <w:tcW w:w="465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440"/>
        </w:trPr>
        <w:tc>
          <w:tcPr>
            <w:tcW w:w="465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440"/>
        </w:trPr>
        <w:tc>
          <w:tcPr>
            <w:tcW w:w="465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464"/>
        </w:trPr>
        <w:tc>
          <w:tcPr>
            <w:tcW w:w="4651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631B5" w:rsidP="0086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3A2" w:rsidRDefault="006053A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Table 3: Solubility of NH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b/>
          <w:sz w:val="24"/>
          <w:szCs w:val="24"/>
        </w:rPr>
        <w:t>Cl (g/10 mL of 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2093">
        <w:rPr>
          <w:rFonts w:ascii="Times New Roman" w:hAnsi="Times New Roman" w:cs="Times New Roman"/>
          <w:b/>
          <w:sz w:val="24"/>
          <w:szCs w:val="24"/>
        </w:rPr>
        <w:t>0)</w:t>
      </w:r>
    </w:p>
    <w:p w:rsidR="003E7402" w:rsidRPr="00A32093" w:rsidRDefault="003E7402" w:rsidP="003E74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3A2" w:rsidRPr="00A32093" w:rsidRDefault="006053A2" w:rsidP="00605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AVERAGES</w:t>
      </w:r>
    </w:p>
    <w:tbl>
      <w:tblPr>
        <w:tblStyle w:val="TableGrid"/>
        <w:tblW w:w="0" w:type="auto"/>
        <w:tblLook w:val="04A0"/>
      </w:tblPr>
      <w:tblGrid>
        <w:gridCol w:w="4652"/>
        <w:gridCol w:w="4652"/>
      </w:tblGrid>
      <w:tr w:rsidR="006053A2" w:rsidRPr="003E7402" w:rsidTr="003E7402">
        <w:trPr>
          <w:trHeight w:val="518"/>
        </w:trPr>
        <w:tc>
          <w:tcPr>
            <w:tcW w:w="4652" w:type="dxa"/>
            <w:shd w:val="clear" w:color="auto" w:fill="auto"/>
          </w:tcPr>
          <w:p w:rsidR="006053A2" w:rsidRPr="003E7402" w:rsidRDefault="006053A2" w:rsidP="00F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Mass of NH</w:t>
            </w:r>
            <w:r w:rsidRPr="003E74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Cl (g)</w:t>
            </w:r>
          </w:p>
        </w:tc>
        <w:tc>
          <w:tcPr>
            <w:tcW w:w="4652" w:type="dxa"/>
            <w:shd w:val="clear" w:color="auto" w:fill="auto"/>
          </w:tcPr>
          <w:p w:rsidR="006053A2" w:rsidRPr="003E7402" w:rsidRDefault="003E7402" w:rsidP="00F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Average </w:t>
            </w:r>
            <w:r w:rsidR="006053A2" w:rsidRPr="003E7402">
              <w:rPr>
                <w:rFonts w:ascii="Times New Roman" w:hAnsi="Times New Roman" w:cs="Times New Roman"/>
                <w:sz w:val="28"/>
                <w:szCs w:val="28"/>
              </w:rPr>
              <w:t>Temperature °C</w:t>
            </w:r>
          </w:p>
        </w:tc>
      </w:tr>
      <w:tr w:rsidR="006053A2" w:rsidRPr="00A32093" w:rsidTr="003E7402">
        <w:trPr>
          <w:trHeight w:val="424"/>
        </w:trPr>
        <w:tc>
          <w:tcPr>
            <w:tcW w:w="4652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424"/>
        </w:trPr>
        <w:tc>
          <w:tcPr>
            <w:tcW w:w="4652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448"/>
        </w:trPr>
        <w:tc>
          <w:tcPr>
            <w:tcW w:w="4652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A2" w:rsidRPr="00A32093" w:rsidTr="003E7402">
        <w:trPr>
          <w:trHeight w:val="448"/>
        </w:trPr>
        <w:tc>
          <w:tcPr>
            <w:tcW w:w="4652" w:type="dxa"/>
          </w:tcPr>
          <w:p w:rsidR="006053A2" w:rsidRPr="00A32093" w:rsidRDefault="006053A2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6053A2" w:rsidRPr="00A32093" w:rsidRDefault="006053A2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402" w:rsidRDefault="003E740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AEA" w:rsidRDefault="00D11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53A2" w:rsidRPr="003E7402" w:rsidRDefault="006053A2" w:rsidP="00605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2">
        <w:rPr>
          <w:rFonts w:ascii="Times New Roman" w:hAnsi="Times New Roman" w:cs="Times New Roman"/>
          <w:b/>
          <w:sz w:val="24"/>
          <w:szCs w:val="24"/>
        </w:rPr>
        <w:lastRenderedPageBreak/>
        <w:t>Analysis:</w:t>
      </w:r>
    </w:p>
    <w:p w:rsidR="006053A2" w:rsidRPr="00A32093" w:rsidRDefault="006053A2" w:rsidP="006053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Convert your g/10mL values from your table to g/100mL, by multiplying each value by ten. Example: If you used 7.16g of NH</w:t>
      </w:r>
      <w:r w:rsidRPr="00A320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sz w:val="24"/>
          <w:szCs w:val="24"/>
        </w:rPr>
        <w:t>Cl per 10mL, you would have 71.6g of NH</w:t>
      </w:r>
      <w:r w:rsidRPr="00A320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sz w:val="24"/>
          <w:szCs w:val="24"/>
        </w:rPr>
        <w:t>Cl per 100mL.</w:t>
      </w:r>
    </w:p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A745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Table 4: Solubility of NH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b/>
          <w:sz w:val="24"/>
          <w:szCs w:val="24"/>
        </w:rPr>
        <w:t>Cl (g/100 mL of 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2093">
        <w:rPr>
          <w:rFonts w:ascii="Times New Roman" w:hAnsi="Times New Roman" w:cs="Times New Roman"/>
          <w:b/>
          <w:sz w:val="24"/>
          <w:szCs w:val="24"/>
        </w:rPr>
        <w:t>0)</w:t>
      </w:r>
    </w:p>
    <w:p w:rsidR="008032B6" w:rsidRPr="00A32093" w:rsidRDefault="008032B6" w:rsidP="00803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 xml:space="preserve"> NEW AVERAGES</w:t>
      </w:r>
    </w:p>
    <w:tbl>
      <w:tblPr>
        <w:tblStyle w:val="TableGrid"/>
        <w:tblW w:w="0" w:type="auto"/>
        <w:tblLook w:val="04A0"/>
      </w:tblPr>
      <w:tblGrid>
        <w:gridCol w:w="4652"/>
        <w:gridCol w:w="4652"/>
      </w:tblGrid>
      <w:tr w:rsidR="008032B6" w:rsidRPr="00A32093" w:rsidTr="003E7402">
        <w:trPr>
          <w:trHeight w:val="482"/>
        </w:trPr>
        <w:tc>
          <w:tcPr>
            <w:tcW w:w="4652" w:type="dxa"/>
            <w:shd w:val="clear" w:color="auto" w:fill="auto"/>
          </w:tcPr>
          <w:p w:rsidR="008032B6" w:rsidRPr="003E7402" w:rsidRDefault="008032B6" w:rsidP="00F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Mass of NH</w:t>
            </w:r>
            <w:r w:rsidRPr="003E74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Cl (g)</w:t>
            </w:r>
          </w:p>
        </w:tc>
        <w:tc>
          <w:tcPr>
            <w:tcW w:w="4652" w:type="dxa"/>
            <w:shd w:val="clear" w:color="auto" w:fill="auto"/>
          </w:tcPr>
          <w:p w:rsidR="008032B6" w:rsidRPr="003E7402" w:rsidRDefault="008032B6" w:rsidP="00F6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Temperature °C</w:t>
            </w:r>
          </w:p>
        </w:tc>
      </w:tr>
      <w:tr w:rsidR="008032B6" w:rsidRPr="00A32093" w:rsidTr="003E7402">
        <w:trPr>
          <w:trHeight w:val="413"/>
        </w:trPr>
        <w:tc>
          <w:tcPr>
            <w:tcW w:w="4652" w:type="dxa"/>
          </w:tcPr>
          <w:p w:rsidR="008032B6" w:rsidRPr="00A32093" w:rsidRDefault="008032B6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8032B6" w:rsidRPr="00A32093" w:rsidRDefault="008032B6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6" w:rsidRPr="00A32093" w:rsidTr="003E7402">
        <w:trPr>
          <w:trHeight w:val="413"/>
        </w:trPr>
        <w:tc>
          <w:tcPr>
            <w:tcW w:w="4652" w:type="dxa"/>
          </w:tcPr>
          <w:p w:rsidR="008032B6" w:rsidRPr="00A32093" w:rsidRDefault="008032B6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8032B6" w:rsidRPr="00A32093" w:rsidRDefault="008032B6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6" w:rsidRPr="00A32093" w:rsidTr="003E7402">
        <w:trPr>
          <w:trHeight w:val="413"/>
        </w:trPr>
        <w:tc>
          <w:tcPr>
            <w:tcW w:w="4652" w:type="dxa"/>
          </w:tcPr>
          <w:p w:rsidR="008032B6" w:rsidRPr="00A32093" w:rsidRDefault="008032B6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8032B6" w:rsidRPr="00A32093" w:rsidRDefault="008032B6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6" w:rsidRPr="00A32093" w:rsidTr="003E7402">
        <w:trPr>
          <w:trHeight w:val="436"/>
        </w:trPr>
        <w:tc>
          <w:tcPr>
            <w:tcW w:w="4652" w:type="dxa"/>
          </w:tcPr>
          <w:p w:rsidR="008032B6" w:rsidRPr="00A32093" w:rsidRDefault="008032B6" w:rsidP="00B8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8032B6" w:rsidRPr="00A32093" w:rsidRDefault="008032B6" w:rsidP="00F6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A2" w:rsidRPr="00A32093" w:rsidRDefault="006053A2" w:rsidP="0060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B5" w:rsidRPr="00A32093" w:rsidRDefault="008032B6" w:rsidP="008032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Using graph pape</w:t>
      </w:r>
      <w:r w:rsidR="00A7454D">
        <w:rPr>
          <w:rFonts w:ascii="Times New Roman" w:hAnsi="Times New Roman" w:cs="Times New Roman"/>
          <w:sz w:val="24"/>
          <w:szCs w:val="24"/>
        </w:rPr>
        <w:t>r, plot the solubility curve for</w:t>
      </w:r>
      <w:r w:rsidRPr="00A32093">
        <w:rPr>
          <w:rFonts w:ascii="Times New Roman" w:hAnsi="Times New Roman" w:cs="Times New Roman"/>
          <w:sz w:val="24"/>
          <w:szCs w:val="24"/>
        </w:rPr>
        <w:t xml:space="preserve"> ammonium chloride using the values from Data Table 4. Along the </w:t>
      </w:r>
      <w:r w:rsidR="0094398B" w:rsidRPr="0094398B">
        <w:rPr>
          <w:rFonts w:ascii="Times New Roman" w:hAnsi="Times New Roman" w:cs="Times New Roman"/>
          <w:i/>
          <w:sz w:val="24"/>
          <w:szCs w:val="24"/>
        </w:rPr>
        <w:t>x</w:t>
      </w:r>
      <w:r w:rsidRPr="00A32093">
        <w:rPr>
          <w:rFonts w:ascii="Times New Roman" w:hAnsi="Times New Roman" w:cs="Times New Roman"/>
          <w:sz w:val="24"/>
          <w:szCs w:val="24"/>
        </w:rPr>
        <w:t xml:space="preserve">-axis, plot the temperature scale using 10 degree intervals. Plot the masses on the </w:t>
      </w:r>
      <w:r w:rsidR="0094398B" w:rsidRPr="0094398B">
        <w:rPr>
          <w:rFonts w:ascii="Times New Roman" w:hAnsi="Times New Roman" w:cs="Times New Roman"/>
          <w:i/>
          <w:sz w:val="24"/>
          <w:szCs w:val="24"/>
        </w:rPr>
        <w:t>y</w:t>
      </w:r>
      <w:r w:rsidRPr="00A32093">
        <w:rPr>
          <w:rFonts w:ascii="Times New Roman" w:hAnsi="Times New Roman" w:cs="Times New Roman"/>
          <w:sz w:val="24"/>
          <w:szCs w:val="24"/>
        </w:rPr>
        <w:t>-axis. Label that axis “Grams of Solute per 100mL of Water”.</w:t>
      </w:r>
      <w:r w:rsidR="00A7454D">
        <w:rPr>
          <w:rFonts w:ascii="Times New Roman" w:hAnsi="Times New Roman" w:cs="Times New Roman"/>
          <w:sz w:val="24"/>
          <w:szCs w:val="24"/>
        </w:rPr>
        <w:t xml:space="preserve"> DO NOT CONNECT THE DOTS.</w:t>
      </w:r>
    </w:p>
    <w:p w:rsidR="003E7402" w:rsidRDefault="003E7402" w:rsidP="003E740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Here are the theoretical values for solubility of ammonium chloride per 100g of water:</w:t>
      </w:r>
    </w:p>
    <w:p w:rsidR="008032B6" w:rsidRPr="00A32093" w:rsidRDefault="008032B6" w:rsidP="0080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30°C, 41.4g</w:t>
      </w:r>
    </w:p>
    <w:p w:rsidR="008032B6" w:rsidRPr="00A32093" w:rsidRDefault="008032B6" w:rsidP="0080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50°C, 50.4g</w:t>
      </w:r>
    </w:p>
    <w:p w:rsidR="008032B6" w:rsidRPr="00A32093" w:rsidRDefault="008032B6" w:rsidP="0080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70°C, 60.2g</w:t>
      </w:r>
    </w:p>
    <w:p w:rsidR="008032B6" w:rsidRPr="00A32093" w:rsidRDefault="008032B6" w:rsidP="00803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90°C, 71.3g</w:t>
      </w: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ab/>
        <w:t xml:space="preserve">Plot these points on your graph using a different color. Identify the lines as “experimental” and </w:t>
      </w:r>
      <w:r w:rsidR="003E7402">
        <w:rPr>
          <w:rFonts w:ascii="Times New Roman" w:hAnsi="Times New Roman" w:cs="Times New Roman"/>
          <w:sz w:val="24"/>
          <w:szCs w:val="24"/>
        </w:rPr>
        <w:tab/>
      </w:r>
      <w:r w:rsidRPr="00A32093">
        <w:rPr>
          <w:rFonts w:ascii="Times New Roman" w:hAnsi="Times New Roman" w:cs="Times New Roman"/>
          <w:sz w:val="24"/>
          <w:szCs w:val="24"/>
        </w:rPr>
        <w:t>“theoretical</w:t>
      </w:r>
      <w:r w:rsidR="00967BA9">
        <w:rPr>
          <w:rFonts w:ascii="Times New Roman" w:hAnsi="Times New Roman" w:cs="Times New Roman"/>
          <w:sz w:val="24"/>
          <w:szCs w:val="24"/>
        </w:rPr>
        <w:t>.</w:t>
      </w:r>
      <w:r w:rsidRPr="00A32093">
        <w:rPr>
          <w:rFonts w:ascii="Times New Roman" w:hAnsi="Times New Roman" w:cs="Times New Roman"/>
          <w:sz w:val="24"/>
          <w:szCs w:val="24"/>
        </w:rPr>
        <w:t>”</w:t>
      </w: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3E7402" w:rsidRDefault="008032B6" w:rsidP="00803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402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8032B6" w:rsidRPr="00A32093" w:rsidRDefault="008032B6" w:rsidP="00803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From your solubility curve determine the solubility of ammonium chloride in g/100mL of water at 60°C. The theoretical value is 55.0g.</w:t>
      </w: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>Name the solute and the solvent in this experiment.</w:t>
      </w: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Pr="00A32093" w:rsidRDefault="008032B6" w:rsidP="00803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B6" w:rsidRDefault="008032B6" w:rsidP="008032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093">
        <w:rPr>
          <w:rFonts w:ascii="Times New Roman" w:hAnsi="Times New Roman" w:cs="Times New Roman"/>
          <w:sz w:val="24"/>
          <w:szCs w:val="24"/>
        </w:rPr>
        <w:t xml:space="preserve">Attach your graph to this lab. </w:t>
      </w:r>
    </w:p>
    <w:p w:rsidR="00A7454D" w:rsidRDefault="00A7454D" w:rsidP="00A745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1B29" w:rsidRDefault="00241B29" w:rsidP="00A7454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B29" w:rsidRDefault="00241B29" w:rsidP="00A7454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B29" w:rsidRDefault="00241B29" w:rsidP="00A7454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54D" w:rsidRPr="00967BA9" w:rsidRDefault="0094398B" w:rsidP="00A7454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Solubility of Solids Lab </w:t>
      </w:r>
      <w:r w:rsidRPr="0094398B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A7454D" w:rsidRDefault="00A7454D" w:rsidP="00A7454D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54D" w:rsidRPr="00A7454D" w:rsidRDefault="00A7454D" w:rsidP="00A7454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54D">
        <w:rPr>
          <w:rFonts w:ascii="Times New Roman" w:hAnsi="Times New Roman" w:cs="Times New Roman"/>
          <w:b/>
          <w:sz w:val="24"/>
          <w:szCs w:val="24"/>
          <w:u w:val="single"/>
        </w:rPr>
        <w:t>Data Tables:</w:t>
      </w:r>
    </w:p>
    <w:p w:rsidR="00327943" w:rsidRDefault="00A7454D" w:rsidP="00327943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D5D0C">
        <w:rPr>
          <w:rFonts w:ascii="Times New Roman" w:hAnsi="Times New Roman" w:cs="Times New Roman"/>
          <w:color w:val="FF0000"/>
          <w:sz w:val="24"/>
          <w:szCs w:val="24"/>
        </w:rPr>
        <w:t xml:space="preserve">Student data tables will vary depending on their experimental procedures. </w:t>
      </w:r>
      <w:r w:rsidR="00481D5F">
        <w:rPr>
          <w:rFonts w:ascii="Times New Roman" w:hAnsi="Times New Roman" w:cs="Times New Roman"/>
          <w:color w:val="FF0000"/>
          <w:sz w:val="24"/>
          <w:szCs w:val="24"/>
        </w:rPr>
        <w:t xml:space="preserve">Use </w:t>
      </w:r>
      <w:r w:rsidR="00327943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481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943">
        <w:rPr>
          <w:rFonts w:ascii="Times New Roman" w:hAnsi="Times New Roman" w:cs="Times New Roman"/>
          <w:color w:val="FF0000"/>
          <w:sz w:val="24"/>
          <w:szCs w:val="24"/>
        </w:rPr>
        <w:t>chart</w:t>
      </w:r>
      <w:r w:rsidR="00481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943">
        <w:rPr>
          <w:rFonts w:ascii="Times New Roman" w:hAnsi="Times New Roman" w:cs="Times New Roman"/>
          <w:color w:val="FF0000"/>
          <w:sz w:val="24"/>
          <w:szCs w:val="24"/>
        </w:rPr>
        <w:t xml:space="preserve">below </w:t>
      </w:r>
      <w:r w:rsidR="00481D5F">
        <w:rPr>
          <w:rFonts w:ascii="Times New Roman" w:hAnsi="Times New Roman" w:cs="Times New Roman"/>
          <w:color w:val="FF0000"/>
          <w:sz w:val="24"/>
          <w:szCs w:val="24"/>
        </w:rPr>
        <w:t xml:space="preserve">to check the </w:t>
      </w:r>
      <w:r w:rsidR="00327943">
        <w:rPr>
          <w:rFonts w:ascii="Times New Roman" w:hAnsi="Times New Roman" w:cs="Times New Roman"/>
          <w:color w:val="FF0000"/>
          <w:sz w:val="24"/>
          <w:szCs w:val="24"/>
        </w:rPr>
        <w:t xml:space="preserve">temperature </w:t>
      </w:r>
      <w:r w:rsidR="00481D5F">
        <w:rPr>
          <w:rFonts w:ascii="Times New Roman" w:hAnsi="Times New Roman" w:cs="Times New Roman"/>
          <w:color w:val="FF0000"/>
          <w:sz w:val="24"/>
          <w:szCs w:val="24"/>
        </w:rPr>
        <w:t>values in Tables 1–3.</w:t>
      </w:r>
      <w:r w:rsidR="00327943" w:rsidRPr="004D5D0C" w:rsidDel="003279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7943" w:rsidRDefault="00327943" w:rsidP="00327943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32093">
        <w:rPr>
          <w:rFonts w:ascii="Times New Roman" w:hAnsi="Times New Roman" w:cs="Times New Roman"/>
          <w:b/>
          <w:sz w:val="24"/>
          <w:szCs w:val="24"/>
        </w:rPr>
        <w:t>Solubility of NH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A32093">
        <w:rPr>
          <w:rFonts w:ascii="Times New Roman" w:hAnsi="Times New Roman" w:cs="Times New Roman"/>
          <w:b/>
          <w:sz w:val="24"/>
          <w:szCs w:val="24"/>
        </w:rPr>
        <w:t>Cl (g/10 mL of H</w:t>
      </w:r>
      <w:r w:rsidRPr="00A3209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32093">
        <w:rPr>
          <w:rFonts w:ascii="Times New Roman" w:hAnsi="Times New Roman" w:cs="Times New Roman"/>
          <w:b/>
          <w:sz w:val="24"/>
          <w:szCs w:val="24"/>
        </w:rPr>
        <w:t>0)</w:t>
      </w:r>
    </w:p>
    <w:tbl>
      <w:tblPr>
        <w:tblStyle w:val="TableGrid"/>
        <w:tblW w:w="0" w:type="auto"/>
        <w:tblLook w:val="04A0"/>
      </w:tblPr>
      <w:tblGrid>
        <w:gridCol w:w="4651"/>
        <w:gridCol w:w="4651"/>
      </w:tblGrid>
      <w:tr w:rsidR="00327943" w:rsidRPr="00A32093" w:rsidTr="00187EBD">
        <w:trPr>
          <w:trHeight w:val="513"/>
        </w:trPr>
        <w:tc>
          <w:tcPr>
            <w:tcW w:w="4651" w:type="dxa"/>
            <w:shd w:val="clear" w:color="auto" w:fill="auto"/>
          </w:tcPr>
          <w:p w:rsidR="00327943" w:rsidRPr="003E7402" w:rsidRDefault="00327943" w:rsidP="001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Mass of NH</w:t>
            </w:r>
            <w:r w:rsidRPr="003E740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Cl (g)</w:t>
            </w:r>
          </w:p>
        </w:tc>
        <w:tc>
          <w:tcPr>
            <w:tcW w:w="4651" w:type="dxa"/>
            <w:shd w:val="clear" w:color="auto" w:fill="auto"/>
          </w:tcPr>
          <w:p w:rsidR="00327943" w:rsidRPr="003E7402" w:rsidRDefault="00327943" w:rsidP="0018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02">
              <w:rPr>
                <w:rFonts w:ascii="Times New Roman" w:hAnsi="Times New Roman" w:cs="Times New Roman"/>
                <w:sz w:val="28"/>
                <w:szCs w:val="28"/>
              </w:rPr>
              <w:t>Temperature °C</w:t>
            </w:r>
          </w:p>
        </w:tc>
      </w:tr>
      <w:tr w:rsidR="00327943" w:rsidRPr="00A32093" w:rsidTr="00187EBD">
        <w:trPr>
          <w:trHeight w:val="440"/>
        </w:trPr>
        <w:tc>
          <w:tcPr>
            <w:tcW w:w="4651" w:type="dxa"/>
          </w:tcPr>
          <w:p w:rsidR="00327943" w:rsidRPr="00A32093" w:rsidRDefault="00327943" w:rsidP="0018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 g</w:t>
            </w:r>
          </w:p>
        </w:tc>
        <w:tc>
          <w:tcPr>
            <w:tcW w:w="4651" w:type="dxa"/>
          </w:tcPr>
          <w:p w:rsidR="00327943" w:rsidRPr="00A32093" w:rsidRDefault="0097246E" w:rsidP="009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0–6 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°C</w:t>
            </w:r>
          </w:p>
        </w:tc>
      </w:tr>
      <w:tr w:rsidR="00327943" w:rsidRPr="00A32093" w:rsidTr="00187EBD">
        <w:trPr>
          <w:trHeight w:val="440"/>
        </w:trPr>
        <w:tc>
          <w:tcPr>
            <w:tcW w:w="4651" w:type="dxa"/>
          </w:tcPr>
          <w:p w:rsidR="00327943" w:rsidRPr="00A32093" w:rsidRDefault="00327943" w:rsidP="0018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 g</w:t>
            </w:r>
          </w:p>
        </w:tc>
        <w:tc>
          <w:tcPr>
            <w:tcW w:w="4651" w:type="dxa"/>
          </w:tcPr>
          <w:p w:rsidR="00327943" w:rsidRPr="00A32093" w:rsidRDefault="0097246E" w:rsidP="009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22–28 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°C</w:t>
            </w:r>
          </w:p>
        </w:tc>
      </w:tr>
      <w:tr w:rsidR="00327943" w:rsidRPr="00A32093" w:rsidTr="00187EBD">
        <w:trPr>
          <w:trHeight w:val="440"/>
        </w:trPr>
        <w:tc>
          <w:tcPr>
            <w:tcW w:w="4651" w:type="dxa"/>
          </w:tcPr>
          <w:p w:rsidR="00327943" w:rsidRPr="00A32093" w:rsidRDefault="00327943" w:rsidP="0018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g</w:t>
            </w:r>
          </w:p>
        </w:tc>
        <w:tc>
          <w:tcPr>
            <w:tcW w:w="4651" w:type="dxa"/>
          </w:tcPr>
          <w:p w:rsidR="00327943" w:rsidRPr="00A32093" w:rsidRDefault="0097246E" w:rsidP="009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48–52 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°C</w:t>
            </w:r>
          </w:p>
        </w:tc>
      </w:tr>
      <w:tr w:rsidR="00327943" w:rsidRPr="00A32093" w:rsidTr="00187EBD">
        <w:trPr>
          <w:trHeight w:val="464"/>
        </w:trPr>
        <w:tc>
          <w:tcPr>
            <w:tcW w:w="4651" w:type="dxa"/>
          </w:tcPr>
          <w:p w:rsidR="00327943" w:rsidRPr="00A32093" w:rsidRDefault="00327943" w:rsidP="0018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g</w:t>
            </w:r>
          </w:p>
        </w:tc>
        <w:tc>
          <w:tcPr>
            <w:tcW w:w="4651" w:type="dxa"/>
          </w:tcPr>
          <w:p w:rsidR="00327943" w:rsidRPr="00A32093" w:rsidRDefault="0097246E" w:rsidP="009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58–62 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°C</w:t>
            </w:r>
          </w:p>
        </w:tc>
      </w:tr>
    </w:tbl>
    <w:p w:rsidR="00A7454D" w:rsidRDefault="00A7454D" w:rsidP="00A7454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54D" w:rsidRDefault="00A7454D" w:rsidP="00A7454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454D" w:rsidRPr="00A7454D" w:rsidRDefault="00A7454D" w:rsidP="00A7454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54D">
        <w:rPr>
          <w:rFonts w:ascii="Times New Roman" w:hAnsi="Times New Roman" w:cs="Times New Roman"/>
          <w:b/>
          <w:sz w:val="24"/>
          <w:szCs w:val="24"/>
          <w:u w:val="single"/>
        </w:rPr>
        <w:t>Analysis:</w:t>
      </w:r>
    </w:p>
    <w:p w:rsidR="00A7454D" w:rsidRPr="00A7454D" w:rsidRDefault="00A7454D" w:rsidP="00A745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Convert your g/10mL values from your table to g/100mL, by multiplying each value by ten. Example: If you used 7.16g of NH</w:t>
      </w:r>
      <w:r w:rsidRPr="00A745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7454D">
        <w:rPr>
          <w:rFonts w:ascii="Times New Roman" w:hAnsi="Times New Roman" w:cs="Times New Roman"/>
          <w:sz w:val="24"/>
          <w:szCs w:val="24"/>
        </w:rPr>
        <w:t>Cl per 10mL, you would have 71.6g of NH</w:t>
      </w:r>
      <w:r w:rsidRPr="00A7454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7454D">
        <w:rPr>
          <w:rFonts w:ascii="Times New Roman" w:hAnsi="Times New Roman" w:cs="Times New Roman"/>
          <w:sz w:val="24"/>
          <w:szCs w:val="24"/>
        </w:rPr>
        <w:t>Cl per 100mL.</w:t>
      </w: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Default="00A7454D" w:rsidP="0058347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4D">
        <w:rPr>
          <w:rFonts w:ascii="Times New Roman" w:hAnsi="Times New Roman" w:cs="Times New Roman"/>
          <w:b/>
          <w:sz w:val="24"/>
          <w:szCs w:val="24"/>
        </w:rPr>
        <w:t>Table 4: Solubility of NH</w:t>
      </w:r>
      <w:r w:rsidRPr="00A7454D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5D36FD">
        <w:rPr>
          <w:rFonts w:ascii="Times New Roman" w:hAnsi="Times New Roman" w:cs="Times New Roman"/>
          <w:b/>
          <w:sz w:val="24"/>
          <w:szCs w:val="24"/>
        </w:rPr>
        <w:t>Cl (g/100</w:t>
      </w:r>
      <w:r w:rsidRPr="00A7454D">
        <w:rPr>
          <w:rFonts w:ascii="Times New Roman" w:hAnsi="Times New Roman" w:cs="Times New Roman"/>
          <w:b/>
          <w:sz w:val="24"/>
          <w:szCs w:val="24"/>
        </w:rPr>
        <w:t>mL of H</w:t>
      </w:r>
      <w:r w:rsidRPr="00A7454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A7454D">
        <w:rPr>
          <w:rFonts w:ascii="Times New Roman" w:hAnsi="Times New Roman" w:cs="Times New Roman"/>
          <w:b/>
          <w:sz w:val="24"/>
          <w:szCs w:val="24"/>
        </w:rPr>
        <w:t>0)</w:t>
      </w:r>
    </w:p>
    <w:p w:rsidR="00583472" w:rsidRPr="00A7454D" w:rsidRDefault="00583472" w:rsidP="00583472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54D" w:rsidRPr="00A7454D" w:rsidRDefault="005828F2" w:rsidP="005828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A7454D" w:rsidRPr="00A7454D">
        <w:rPr>
          <w:rFonts w:ascii="Times New Roman" w:hAnsi="Times New Roman" w:cs="Times New Roman"/>
          <w:b/>
          <w:sz w:val="24"/>
          <w:szCs w:val="24"/>
        </w:rPr>
        <w:t>NEW AVERAGES</w:t>
      </w:r>
    </w:p>
    <w:tbl>
      <w:tblPr>
        <w:tblStyle w:val="TableGrid"/>
        <w:tblW w:w="0" w:type="auto"/>
        <w:jc w:val="center"/>
        <w:tblLook w:val="04A0"/>
      </w:tblPr>
      <w:tblGrid>
        <w:gridCol w:w="4652"/>
        <w:gridCol w:w="4652"/>
      </w:tblGrid>
      <w:tr w:rsidR="00A7454D" w:rsidRPr="00A7454D" w:rsidTr="005828F2">
        <w:trPr>
          <w:trHeight w:val="482"/>
          <w:jc w:val="center"/>
        </w:trPr>
        <w:tc>
          <w:tcPr>
            <w:tcW w:w="4652" w:type="dxa"/>
            <w:shd w:val="clear" w:color="auto" w:fill="auto"/>
          </w:tcPr>
          <w:p w:rsidR="00A7454D" w:rsidRPr="00A7454D" w:rsidRDefault="00A7454D" w:rsidP="00A745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4D">
              <w:rPr>
                <w:rFonts w:ascii="Times New Roman" w:hAnsi="Times New Roman" w:cs="Times New Roman"/>
                <w:sz w:val="24"/>
                <w:szCs w:val="24"/>
              </w:rPr>
              <w:t>Mass of NH</w:t>
            </w:r>
            <w:r w:rsidRPr="00A745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7454D">
              <w:rPr>
                <w:rFonts w:ascii="Times New Roman" w:hAnsi="Times New Roman" w:cs="Times New Roman"/>
                <w:sz w:val="24"/>
                <w:szCs w:val="24"/>
              </w:rPr>
              <w:t>Cl (g)</w:t>
            </w:r>
          </w:p>
        </w:tc>
        <w:tc>
          <w:tcPr>
            <w:tcW w:w="4652" w:type="dxa"/>
            <w:shd w:val="clear" w:color="auto" w:fill="auto"/>
          </w:tcPr>
          <w:p w:rsidR="00A7454D" w:rsidRPr="00A7454D" w:rsidRDefault="00A7454D" w:rsidP="00A7454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4D">
              <w:rPr>
                <w:rFonts w:ascii="Times New Roman" w:hAnsi="Times New Roman" w:cs="Times New Roman"/>
                <w:sz w:val="24"/>
                <w:szCs w:val="24"/>
              </w:rPr>
              <w:t>Temperature °C</w:t>
            </w:r>
          </w:p>
        </w:tc>
      </w:tr>
      <w:tr w:rsidR="00A7454D" w:rsidRPr="00A7454D" w:rsidTr="005828F2">
        <w:trPr>
          <w:trHeight w:val="413"/>
          <w:jc w:val="center"/>
        </w:trPr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583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</w:t>
            </w:r>
          </w:p>
        </w:tc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0-6 °C</w:t>
            </w:r>
          </w:p>
        </w:tc>
      </w:tr>
      <w:tr w:rsidR="00A7454D" w:rsidRPr="00A7454D" w:rsidTr="005828F2">
        <w:trPr>
          <w:trHeight w:val="413"/>
          <w:jc w:val="center"/>
        </w:trPr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583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</w:t>
            </w:r>
          </w:p>
        </w:tc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22-28 °C</w:t>
            </w:r>
          </w:p>
        </w:tc>
      </w:tr>
      <w:tr w:rsidR="00A7454D" w:rsidRPr="00A7454D" w:rsidTr="005828F2">
        <w:trPr>
          <w:trHeight w:val="413"/>
          <w:jc w:val="center"/>
        </w:trPr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583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</w:t>
            </w:r>
          </w:p>
        </w:tc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48-52 °C</w:t>
            </w:r>
          </w:p>
        </w:tc>
      </w:tr>
      <w:tr w:rsidR="00A7454D" w:rsidRPr="00A7454D" w:rsidTr="005828F2">
        <w:trPr>
          <w:trHeight w:val="436"/>
          <w:jc w:val="center"/>
        </w:trPr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834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</w:t>
            </w:r>
          </w:p>
        </w:tc>
        <w:tc>
          <w:tcPr>
            <w:tcW w:w="4652" w:type="dxa"/>
          </w:tcPr>
          <w:p w:rsidR="00A7454D" w:rsidRPr="00780D25" w:rsidRDefault="00780D25" w:rsidP="00780D25">
            <w:pPr>
              <w:pStyle w:val="List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D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58-62 °C</w:t>
            </w:r>
          </w:p>
        </w:tc>
      </w:tr>
    </w:tbl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Default="00A7454D" w:rsidP="00A745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 xml:space="preserve">Using graph paper, plot the solubility curve for ammonium chloride using the values from Data Table 4. Along the </w:t>
      </w:r>
      <w:r w:rsidR="0094398B" w:rsidRPr="0094398B">
        <w:rPr>
          <w:rFonts w:ascii="Times New Roman" w:hAnsi="Times New Roman" w:cs="Times New Roman"/>
          <w:i/>
          <w:sz w:val="24"/>
          <w:szCs w:val="24"/>
        </w:rPr>
        <w:t>x</w:t>
      </w:r>
      <w:r w:rsidRPr="00A7454D">
        <w:rPr>
          <w:rFonts w:ascii="Times New Roman" w:hAnsi="Times New Roman" w:cs="Times New Roman"/>
          <w:sz w:val="24"/>
          <w:szCs w:val="24"/>
        </w:rPr>
        <w:t xml:space="preserve">-axis, plot the temperature scale using 10 degree intervals. Plot the masses on the </w:t>
      </w:r>
      <w:r w:rsidR="0094398B" w:rsidRPr="0094398B">
        <w:rPr>
          <w:rFonts w:ascii="Times New Roman" w:hAnsi="Times New Roman" w:cs="Times New Roman"/>
          <w:i/>
          <w:sz w:val="24"/>
          <w:szCs w:val="24"/>
        </w:rPr>
        <w:t>y</w:t>
      </w:r>
      <w:r w:rsidRPr="00A7454D">
        <w:rPr>
          <w:rFonts w:ascii="Times New Roman" w:hAnsi="Times New Roman" w:cs="Times New Roman"/>
          <w:sz w:val="24"/>
          <w:szCs w:val="24"/>
        </w:rPr>
        <w:t xml:space="preserve">-axis. Label that </w:t>
      </w:r>
      <w:r w:rsidR="00D165BA">
        <w:rPr>
          <w:rFonts w:ascii="Times New Roman" w:hAnsi="Times New Roman" w:cs="Times New Roman"/>
          <w:sz w:val="24"/>
          <w:szCs w:val="24"/>
        </w:rPr>
        <w:t>graph</w:t>
      </w:r>
      <w:r w:rsidRPr="00A7454D">
        <w:rPr>
          <w:rFonts w:ascii="Times New Roman" w:hAnsi="Times New Roman" w:cs="Times New Roman"/>
          <w:sz w:val="24"/>
          <w:szCs w:val="24"/>
        </w:rPr>
        <w:t xml:space="preserve"> “Grams of Solute per 100mL of Water</w:t>
      </w:r>
      <w:r w:rsidR="00856629">
        <w:rPr>
          <w:rFonts w:ascii="Times New Roman" w:hAnsi="Times New Roman" w:cs="Times New Roman"/>
          <w:sz w:val="24"/>
          <w:szCs w:val="24"/>
        </w:rPr>
        <w:t>.”</w:t>
      </w:r>
      <w:r w:rsidRPr="00A7454D">
        <w:rPr>
          <w:rFonts w:ascii="Times New Roman" w:hAnsi="Times New Roman" w:cs="Times New Roman"/>
          <w:sz w:val="24"/>
          <w:szCs w:val="24"/>
        </w:rPr>
        <w:t xml:space="preserve"> DO NOT CONNECT THE DOTS.</w:t>
      </w:r>
    </w:p>
    <w:p w:rsidR="00A7454D" w:rsidRPr="00A7454D" w:rsidRDefault="007D6279" w:rsidP="007D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95825" cy="2809875"/>
            <wp:effectExtent l="1905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454D" w:rsidRPr="00A7454D" w:rsidRDefault="00A7454D" w:rsidP="00A745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Here are the theoretical values for solubility of ammonium chloride per 100g of water:</w:t>
      </w: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30°C, 41.4g</w:t>
      </w: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50°C, 50.4g</w:t>
      </w: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70°C, 60.2g</w:t>
      </w:r>
    </w:p>
    <w:p w:rsid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90°C, 71.3g</w:t>
      </w:r>
    </w:p>
    <w:p w:rsidR="00C663C4" w:rsidRPr="00A7454D" w:rsidRDefault="00C663C4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 xml:space="preserve">Plot these points on your graph using a different color. Identify the lines as “experimental” and </w:t>
      </w:r>
      <w:r w:rsidR="00C663C4">
        <w:rPr>
          <w:rFonts w:ascii="Times New Roman" w:hAnsi="Times New Roman" w:cs="Times New Roman"/>
          <w:sz w:val="24"/>
          <w:szCs w:val="24"/>
        </w:rPr>
        <w:t>“theoretical” then connect the dots.</w:t>
      </w:r>
    </w:p>
    <w:p w:rsidR="004D5D0C" w:rsidRPr="00A7454D" w:rsidRDefault="004D5D0C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Default="004D5D0C" w:rsidP="004D5D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align>top</wp:align>
            </wp:positionV>
            <wp:extent cx="4541520" cy="2926331"/>
            <wp:effectExtent l="19050" t="0" r="11430" b="7369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83472" w:rsidRDefault="00583472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0E8" w:rsidRDefault="00B900E8">
      <w:pPr>
        <w:rPr>
          <w:rFonts w:ascii="Times New Roman" w:hAnsi="Times New Roman" w:cs="Times New Roman"/>
          <w:b/>
          <w:sz w:val="24"/>
          <w:szCs w:val="24"/>
        </w:rPr>
      </w:pPr>
    </w:p>
    <w:p w:rsidR="00A7454D" w:rsidRPr="00B900E8" w:rsidRDefault="00A7454D" w:rsidP="00A7454D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7454D">
        <w:rPr>
          <w:rFonts w:ascii="Times New Roman" w:hAnsi="Times New Roman" w:cs="Times New Roman"/>
          <w:b/>
          <w:sz w:val="24"/>
          <w:szCs w:val="24"/>
        </w:rPr>
        <w:t>Questions:</w:t>
      </w:r>
      <w:r w:rsidR="004D5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0C" w:rsidRPr="00B900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Student </w:t>
      </w:r>
      <w:r w:rsidR="00967BA9" w:rsidRPr="00B900E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answers </w:t>
      </w:r>
      <w:r w:rsidR="004D5D0C" w:rsidRPr="00B900E8">
        <w:rPr>
          <w:rFonts w:ascii="Times New Roman" w:hAnsi="Times New Roman" w:cs="Times New Roman"/>
          <w:i/>
          <w:color w:val="FF0000"/>
          <w:sz w:val="24"/>
          <w:szCs w:val="24"/>
        </w:rPr>
        <w:t>will vary</w:t>
      </w:r>
      <w:r w:rsidR="00967BA9" w:rsidRPr="00B900E8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4D5D0C" w:rsidRPr="00A7454D" w:rsidRDefault="004D5D0C" w:rsidP="00A745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7454D" w:rsidRPr="00241B29" w:rsidRDefault="00A7454D" w:rsidP="00241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From your solubility curve determine the solubility of ammonium chloride in g/100mL of water at 60°C. The theoretical value is 55.0g.</w:t>
      </w:r>
    </w:p>
    <w:p w:rsidR="00A7454D" w:rsidRPr="00241B29" w:rsidRDefault="00241B29" w:rsidP="00A7454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41B29">
        <w:rPr>
          <w:rFonts w:ascii="Times New Roman" w:hAnsi="Times New Roman" w:cs="Times New Roman"/>
          <w:color w:val="FF0000"/>
          <w:sz w:val="24"/>
          <w:szCs w:val="24"/>
        </w:rPr>
        <w:t>60 g</w:t>
      </w:r>
    </w:p>
    <w:p w:rsid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1B29" w:rsidRPr="00A7454D" w:rsidRDefault="00241B29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Pr="00A7454D" w:rsidRDefault="00A7454D" w:rsidP="00241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>Name the solute and the solvent in this experiment.</w:t>
      </w:r>
    </w:p>
    <w:p w:rsidR="00A7454D" w:rsidRPr="00241B29" w:rsidRDefault="00A7454D" w:rsidP="00A7454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54D" w:rsidRPr="00241B29" w:rsidRDefault="00241B29" w:rsidP="00A7454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41B29">
        <w:rPr>
          <w:rFonts w:ascii="Times New Roman" w:hAnsi="Times New Roman" w:cs="Times New Roman"/>
          <w:color w:val="FF0000"/>
          <w:sz w:val="24"/>
          <w:szCs w:val="24"/>
        </w:rPr>
        <w:t xml:space="preserve">Solute: </w:t>
      </w:r>
      <w:r w:rsidR="0032794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241B29">
        <w:rPr>
          <w:rFonts w:ascii="Times New Roman" w:hAnsi="Times New Roman" w:cs="Times New Roman"/>
          <w:color w:val="FF0000"/>
          <w:sz w:val="24"/>
          <w:szCs w:val="24"/>
        </w:rPr>
        <w:t xml:space="preserve">mmonium </w:t>
      </w:r>
      <w:r w:rsidR="0032794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241B29">
        <w:rPr>
          <w:rFonts w:ascii="Times New Roman" w:hAnsi="Times New Roman" w:cs="Times New Roman"/>
          <w:color w:val="FF0000"/>
          <w:sz w:val="24"/>
          <w:szCs w:val="24"/>
        </w:rPr>
        <w:t>hloride (NH</w:t>
      </w:r>
      <w:r w:rsidRPr="00241B29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4</w:t>
      </w:r>
      <w:r w:rsidRPr="00241B29">
        <w:rPr>
          <w:rFonts w:ascii="Times New Roman" w:hAnsi="Times New Roman" w:cs="Times New Roman"/>
          <w:color w:val="FF0000"/>
          <w:sz w:val="24"/>
          <w:szCs w:val="24"/>
        </w:rPr>
        <w:t>Cl)</w:t>
      </w:r>
    </w:p>
    <w:p w:rsidR="00241B29" w:rsidRPr="00241B29" w:rsidRDefault="00241B29" w:rsidP="00A7454D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 w:rsidRPr="00241B29">
        <w:rPr>
          <w:rFonts w:ascii="Times New Roman" w:hAnsi="Times New Roman" w:cs="Times New Roman"/>
          <w:color w:val="FF0000"/>
          <w:sz w:val="24"/>
          <w:szCs w:val="24"/>
        </w:rPr>
        <w:t>Solvent: water</w:t>
      </w: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Pr="00A7454D" w:rsidRDefault="00A7454D" w:rsidP="00A7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54D" w:rsidRPr="00A7454D" w:rsidRDefault="00A7454D" w:rsidP="00241B2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454D">
        <w:rPr>
          <w:rFonts w:ascii="Times New Roman" w:hAnsi="Times New Roman" w:cs="Times New Roman"/>
          <w:sz w:val="24"/>
          <w:szCs w:val="24"/>
        </w:rPr>
        <w:t xml:space="preserve">Attach your graph to this lab. </w:t>
      </w:r>
    </w:p>
    <w:p w:rsidR="00A7454D" w:rsidRPr="00A32093" w:rsidRDefault="00A7454D" w:rsidP="00A7454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454D" w:rsidRPr="00A32093" w:rsidSect="008631B5">
      <w:headerReference w:type="default" r:id="rId9"/>
      <w:pgSz w:w="12240" w:h="15840"/>
      <w:pgMar w:top="81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AA" w:rsidRDefault="007063AA" w:rsidP="00A32093">
      <w:pPr>
        <w:spacing w:after="0" w:line="240" w:lineRule="auto"/>
      </w:pPr>
      <w:r>
        <w:separator/>
      </w:r>
    </w:p>
  </w:endnote>
  <w:endnote w:type="continuationSeparator" w:id="0">
    <w:p w:rsidR="007063AA" w:rsidRDefault="007063AA" w:rsidP="00A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AA" w:rsidRDefault="007063AA" w:rsidP="00A32093">
      <w:pPr>
        <w:spacing w:after="0" w:line="240" w:lineRule="auto"/>
      </w:pPr>
      <w:r>
        <w:separator/>
      </w:r>
    </w:p>
  </w:footnote>
  <w:footnote w:type="continuationSeparator" w:id="0">
    <w:p w:rsidR="007063AA" w:rsidRDefault="007063AA" w:rsidP="00A3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93" w:rsidRDefault="00A32093">
    <w:pPr>
      <w:pStyle w:val="Header"/>
    </w:pPr>
    <w:r w:rsidRPr="00A32093">
      <w:t>S-C-9-2_Solubility of Solids Lab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C4"/>
    <w:multiLevelType w:val="hybridMultilevel"/>
    <w:tmpl w:val="C1E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6BFD"/>
    <w:multiLevelType w:val="hybridMultilevel"/>
    <w:tmpl w:val="18A2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F85"/>
    <w:multiLevelType w:val="hybridMultilevel"/>
    <w:tmpl w:val="07280D3A"/>
    <w:lvl w:ilvl="0" w:tplc="54662352">
      <w:start w:val="2008"/>
      <w:numFmt w:val="bullet"/>
      <w:pStyle w:val="Textkeep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93FB0"/>
    <w:multiLevelType w:val="hybridMultilevel"/>
    <w:tmpl w:val="E690A398"/>
    <w:lvl w:ilvl="0" w:tplc="EA80B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5682B"/>
    <w:multiLevelType w:val="hybridMultilevel"/>
    <w:tmpl w:val="18A2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39D1"/>
    <w:multiLevelType w:val="hybridMultilevel"/>
    <w:tmpl w:val="FD74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66E2C"/>
    <w:multiLevelType w:val="hybridMultilevel"/>
    <w:tmpl w:val="A726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730F6"/>
    <w:multiLevelType w:val="hybridMultilevel"/>
    <w:tmpl w:val="FD74E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C52A8"/>
    <w:multiLevelType w:val="multilevel"/>
    <w:tmpl w:val="7BB07156"/>
    <w:lvl w:ilvl="0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B5"/>
    <w:rsid w:val="00005DCB"/>
    <w:rsid w:val="00233659"/>
    <w:rsid w:val="00241B29"/>
    <w:rsid w:val="002660E4"/>
    <w:rsid w:val="00327943"/>
    <w:rsid w:val="003653B4"/>
    <w:rsid w:val="0037409A"/>
    <w:rsid w:val="003E7402"/>
    <w:rsid w:val="00481D5F"/>
    <w:rsid w:val="004D5D0C"/>
    <w:rsid w:val="004E0FC8"/>
    <w:rsid w:val="00520E60"/>
    <w:rsid w:val="00573DFE"/>
    <w:rsid w:val="005828F2"/>
    <w:rsid w:val="00583472"/>
    <w:rsid w:val="005D36FD"/>
    <w:rsid w:val="005E5FE1"/>
    <w:rsid w:val="005F2350"/>
    <w:rsid w:val="006053A2"/>
    <w:rsid w:val="00656713"/>
    <w:rsid w:val="007063AA"/>
    <w:rsid w:val="0075580D"/>
    <w:rsid w:val="00780D25"/>
    <w:rsid w:val="007D6279"/>
    <w:rsid w:val="008032B6"/>
    <w:rsid w:val="00856629"/>
    <w:rsid w:val="008631B5"/>
    <w:rsid w:val="00870520"/>
    <w:rsid w:val="0094398B"/>
    <w:rsid w:val="00967BA9"/>
    <w:rsid w:val="0097246E"/>
    <w:rsid w:val="009B0760"/>
    <w:rsid w:val="00A31272"/>
    <w:rsid w:val="00A32093"/>
    <w:rsid w:val="00A46111"/>
    <w:rsid w:val="00A7454D"/>
    <w:rsid w:val="00AD01FB"/>
    <w:rsid w:val="00AF2049"/>
    <w:rsid w:val="00B614E6"/>
    <w:rsid w:val="00B82BBE"/>
    <w:rsid w:val="00B900E8"/>
    <w:rsid w:val="00C663C4"/>
    <w:rsid w:val="00CB20B1"/>
    <w:rsid w:val="00D11AEA"/>
    <w:rsid w:val="00D165BA"/>
    <w:rsid w:val="00E456B3"/>
    <w:rsid w:val="00F10BBE"/>
    <w:rsid w:val="00F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B5"/>
    <w:pPr>
      <w:ind w:left="720"/>
      <w:contextualSpacing/>
    </w:pPr>
  </w:style>
  <w:style w:type="table" w:styleId="TableGrid">
    <w:name w:val="Table Grid"/>
    <w:basedOn w:val="TableNormal"/>
    <w:uiPriority w:val="59"/>
    <w:rsid w:val="00605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093"/>
  </w:style>
  <w:style w:type="paragraph" w:styleId="Footer">
    <w:name w:val="footer"/>
    <w:basedOn w:val="Normal"/>
    <w:link w:val="FooterChar"/>
    <w:uiPriority w:val="99"/>
    <w:semiHidden/>
    <w:unhideWhenUsed/>
    <w:rsid w:val="00A32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093"/>
  </w:style>
  <w:style w:type="paragraph" w:customStyle="1" w:styleId="Bullet2">
    <w:name w:val="Bullet 2"/>
    <w:basedOn w:val="Normal"/>
    <w:rsid w:val="00A32093"/>
    <w:pPr>
      <w:numPr>
        <w:numId w:val="9"/>
      </w:numPr>
      <w:spacing w:before="60" w:after="6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eep">
    <w:name w:val="Text keep"/>
    <w:basedOn w:val="Normal"/>
    <w:rsid w:val="00A32093"/>
    <w:pPr>
      <w:keepNext/>
      <w:numPr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Grams of Solute per 100 mL</a:t>
            </a:r>
            <a:r>
              <a:rPr lang="en-US" baseline="0"/>
              <a:t> of Water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Sheet1!$A$2:$A$6</c:f>
              <c:numCache>
                <c:formatCode>General</c:formatCode>
                <c:ptCount val="5"/>
                <c:pt idx="0">
                  <c:v>3</c:v>
                </c:pt>
                <c:pt idx="1">
                  <c:v>25</c:v>
                </c:pt>
                <c:pt idx="2">
                  <c:v>50</c:v>
                </c:pt>
                <c:pt idx="3">
                  <c:v>60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</c:numCache>
            </c:numRef>
          </c:yVal>
        </c:ser>
        <c:axId val="120760576"/>
        <c:axId val="126247296"/>
      </c:scatterChart>
      <c:valAx>
        <c:axId val="120760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Temperature </a:t>
                </a:r>
                <a:r>
                  <a:rPr lang="en-US">
                    <a:latin typeface="Arial"/>
                    <a:cs typeface="Arial"/>
                  </a:rPr>
                  <a:t>°C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126247296"/>
        <c:crosses val="autoZero"/>
        <c:crossBetween val="midCat"/>
      </c:valAx>
      <c:valAx>
        <c:axId val="1262472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 NH</a:t>
                </a:r>
                <a:r>
                  <a:rPr lang="en-US" baseline="-25000"/>
                  <a:t>4</a:t>
                </a:r>
                <a:r>
                  <a:rPr lang="en-US"/>
                  <a:t>Cl / 100 mL</a:t>
                </a:r>
                <a:r>
                  <a:rPr lang="en-US" baseline="0"/>
                  <a:t> </a:t>
                </a:r>
                <a:r>
                  <a:rPr lang="en-US"/>
                  <a:t>H</a:t>
                </a:r>
                <a:r>
                  <a:rPr lang="en-US" baseline="-25000"/>
                  <a:t>2</a:t>
                </a:r>
                <a:r>
                  <a:rPr lang="en-US"/>
                  <a:t>O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20760576"/>
        <c:crosses val="autoZero"/>
        <c:crossBetween val="midCat"/>
      </c:valAx>
    </c:plotArea>
    <c:plotVisOnly val="1"/>
    <c:dispBlanksAs val="gap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Grams of Solute per 100 mL of Water</a:t>
            </a:r>
          </a:p>
        </c:rich>
      </c:tx>
      <c:layout/>
    </c:title>
    <c:plotArea>
      <c:layout/>
      <c:scatterChart>
        <c:scatterStyle val="lineMarker"/>
        <c:ser>
          <c:idx val="1"/>
          <c:order val="1"/>
          <c:tx>
            <c:strRef>
              <c:f>Sheet1!$B$1</c:f>
              <c:strCache>
                <c:ptCount val="1"/>
                <c:pt idx="0">
                  <c:v>Experimental</c:v>
                </c:pt>
              </c:strCache>
            </c:strRef>
          </c:tx>
          <c:xVal>
            <c:numRef>
              <c:f>Sheet1!$A$2:$A$8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50</c:v>
                </c:pt>
                <c:pt idx="3">
                  <c:v>60</c:v>
                </c:pt>
                <c:pt idx="4">
                  <c:v>30</c:v>
                </c:pt>
                <c:pt idx="5">
                  <c:v>70</c:v>
                </c:pt>
                <c:pt idx="6">
                  <c:v>90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</c:numCache>
            </c:numRef>
          </c:yVal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Theoretical</c:v>
                </c:pt>
              </c:strCache>
            </c:strRef>
          </c:tx>
          <c:xVal>
            <c:numRef>
              <c:f>Sheet1!$A$2:$A$8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50</c:v>
                </c:pt>
                <c:pt idx="3">
                  <c:v>60</c:v>
                </c:pt>
                <c:pt idx="4">
                  <c:v>30</c:v>
                </c:pt>
                <c:pt idx="5">
                  <c:v>70</c:v>
                </c:pt>
                <c:pt idx="6">
                  <c:v>90</c:v>
                </c:pt>
              </c:numCache>
            </c:numRef>
          </c:xVal>
          <c:yVal>
            <c:numRef>
              <c:f>Sheet1!$C$2:$C$8</c:f>
              <c:numCache>
                <c:formatCode>General</c:formatCode>
                <c:ptCount val="7"/>
                <c:pt idx="2">
                  <c:v>50.4</c:v>
                </c:pt>
                <c:pt idx="4">
                  <c:v>41.4</c:v>
                </c:pt>
                <c:pt idx="5">
                  <c:v>60.2</c:v>
                </c:pt>
                <c:pt idx="6">
                  <c:v>71.3</c:v>
                </c:pt>
              </c:numCache>
            </c:numRef>
          </c:yVal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xVal>
            <c:numRef>
              <c:f>Sheet1!$A$2:$A$8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50</c:v>
                </c:pt>
                <c:pt idx="3">
                  <c:v>60</c:v>
                </c:pt>
                <c:pt idx="4">
                  <c:v>30</c:v>
                </c:pt>
                <c:pt idx="5">
                  <c:v>70</c:v>
                </c:pt>
                <c:pt idx="6">
                  <c:v>90</c:v>
                </c:pt>
              </c:numCache>
            </c:numRef>
          </c:xVal>
          <c:yVal>
            <c:numRef>
              <c:f>Sheet1!$D$2:$D$8</c:f>
              <c:numCache>
                <c:formatCode>General</c:formatCode>
                <c:ptCount val="7"/>
              </c:numCache>
            </c:numRef>
          </c:y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Experimental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Sheet1!$A$2:$A$8</c:f>
              <c:numCache>
                <c:formatCode>General</c:formatCode>
                <c:ptCount val="7"/>
                <c:pt idx="0">
                  <c:v>3</c:v>
                </c:pt>
                <c:pt idx="1">
                  <c:v>25</c:v>
                </c:pt>
                <c:pt idx="2">
                  <c:v>50</c:v>
                </c:pt>
                <c:pt idx="3">
                  <c:v>60</c:v>
                </c:pt>
                <c:pt idx="4">
                  <c:v>30</c:v>
                </c:pt>
                <c:pt idx="5">
                  <c:v>70</c:v>
                </c:pt>
                <c:pt idx="6">
                  <c:v>90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</c:numCache>
            </c:numRef>
          </c:yVal>
        </c:ser>
        <c:axId val="120728576"/>
        <c:axId val="128210048"/>
      </c:scatterChart>
      <c:valAx>
        <c:axId val="1207285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Temperature </a:t>
                </a:r>
                <a:r>
                  <a:rPr lang="en-US">
                    <a:latin typeface="Arial"/>
                    <a:cs typeface="Arial"/>
                  </a:rPr>
                  <a:t>°C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128210048"/>
        <c:crosses val="autoZero"/>
        <c:crossBetween val="midCat"/>
      </c:valAx>
      <c:valAx>
        <c:axId val="1282100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 NH</a:t>
                </a:r>
                <a:r>
                  <a:rPr lang="en-US" baseline="-25000"/>
                  <a:t>4</a:t>
                </a:r>
                <a:r>
                  <a:rPr lang="en-US"/>
                  <a:t>Cl / 100 mL</a:t>
                </a:r>
                <a:r>
                  <a:rPr lang="en-US" baseline="0"/>
                  <a:t> </a:t>
                </a:r>
                <a:r>
                  <a:rPr lang="en-US"/>
                  <a:t>H</a:t>
                </a:r>
                <a:r>
                  <a:rPr lang="en-US" baseline="-25000"/>
                  <a:t>2</a:t>
                </a:r>
                <a:r>
                  <a:rPr lang="en-US"/>
                  <a:t>O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120728576"/>
        <c:crosses val="autoZero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gap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284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ISD284</dc:creator>
  <cp:lastModifiedBy>mfrischkorn</cp:lastModifiedBy>
  <cp:revision>23</cp:revision>
  <dcterms:created xsi:type="dcterms:W3CDTF">2010-10-28T14:43:00Z</dcterms:created>
  <dcterms:modified xsi:type="dcterms:W3CDTF">2011-02-15T17:18:00Z</dcterms:modified>
</cp:coreProperties>
</file>