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7" w:rsidRDefault="00A35806">
      <w:r w:rsidRPr="00A35806">
        <w:rPr>
          <w:b/>
          <w:sz w:val="28"/>
          <w:szCs w:val="28"/>
        </w:rPr>
        <w:t>Lesson 2 Entrance Ticket</w:t>
      </w:r>
      <w:r>
        <w:tab/>
      </w:r>
      <w:r>
        <w:tab/>
      </w:r>
      <w:r>
        <w:tab/>
      </w:r>
      <w:r>
        <w:tab/>
        <w:t>Name: __________________________</w:t>
      </w:r>
    </w:p>
    <w:p w:rsidR="00A35806" w:rsidRDefault="00A358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 ______</w:t>
      </w:r>
    </w:p>
    <w:p w:rsidR="00A35806" w:rsidRDefault="0016305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pt;margin-top:18.4pt;width:460pt;height:0;z-index:251658240" o:connectortype="straight" strokeweight="1pt">
            <v:stroke dashstyle="dash"/>
          </v:shape>
        </w:pict>
      </w:r>
      <w:r w:rsidR="00A35806">
        <w:t>Answer each question.</w:t>
      </w:r>
    </w:p>
    <w:p w:rsidR="00A35806" w:rsidRDefault="00A35806" w:rsidP="00A3580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 xml:space="preserve">Describe </w:t>
      </w:r>
      <w:r w:rsidR="00163056" w:rsidRPr="00163056">
        <w:rPr>
          <w:i/>
        </w:rPr>
        <w:t>perimeter</w:t>
      </w:r>
      <w:r>
        <w:t xml:space="preserve"> and give a</w:t>
      </w:r>
      <w:r w:rsidR="000D5FCF">
        <w:t xml:space="preserve"> real-world</w:t>
      </w:r>
      <w:r>
        <w:t xml:space="preserve"> example.</w:t>
      </w:r>
    </w:p>
    <w:p w:rsidR="00A35806" w:rsidRDefault="00A35806" w:rsidP="00A35806"/>
    <w:p w:rsidR="00A35806" w:rsidRDefault="00A35806" w:rsidP="00A35806"/>
    <w:p w:rsidR="00A35806" w:rsidRDefault="000D5FCF" w:rsidP="00A35806">
      <w:pPr>
        <w:pStyle w:val="ListParagraph"/>
        <w:numPr>
          <w:ilvl w:val="0"/>
          <w:numId w:val="1"/>
        </w:numPr>
        <w:ind w:left="360"/>
      </w:pPr>
      <w:r>
        <w:t xml:space="preserve">Describe </w:t>
      </w:r>
      <w:r w:rsidR="00163056" w:rsidRPr="00163056">
        <w:rPr>
          <w:i/>
        </w:rPr>
        <w:t>area</w:t>
      </w:r>
      <w:r>
        <w:t xml:space="preserve"> and give a real-world</w:t>
      </w:r>
      <w:r w:rsidR="00A35806">
        <w:t xml:space="preserve"> example.</w:t>
      </w:r>
    </w:p>
    <w:p w:rsidR="00A35806" w:rsidRDefault="00A35806" w:rsidP="00A35806"/>
    <w:p w:rsidR="00A35806" w:rsidRDefault="00A35806" w:rsidP="00A35806"/>
    <w:p w:rsidR="00A35806" w:rsidRDefault="00A35806" w:rsidP="00A35806">
      <w:pPr>
        <w:pStyle w:val="ListParagraph"/>
        <w:numPr>
          <w:ilvl w:val="0"/>
          <w:numId w:val="1"/>
        </w:numPr>
        <w:ind w:left="360"/>
      </w:pPr>
      <w:r>
        <w:t>Find the perimeter and area of the triangles below:</w:t>
      </w:r>
    </w:p>
    <w:p w:rsidR="00A35806" w:rsidRDefault="00163056" w:rsidP="00A35806">
      <w:r>
        <w:rPr>
          <w:noProof/>
        </w:rPr>
        <w:pict>
          <v:group id="_x0000_s1065" style="position:absolute;margin-left:257.15pt;margin-top:3.6pt;width:145.85pt;height:74.2pt;z-index:251764736" coordorigin="7043,6685" coordsize="2917,1484">
            <v:group id="_x0000_s1055" style="position:absolute;left:7043;top:6685;width:2917;height:1484" coordorigin="2668,2256" coordsize="2917,1484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56" type="#_x0000_t5" style="position:absolute;left:3103;top:2256;width:1471;height:91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left:4247;top:2256;width:769;height:455;mso-width-relative:margin;mso-height-relative:margin" fillcolor="white [3212]" strokecolor="white [3212]">
                <v:textbox style="mso-next-textbox:#_x0000_s1057">
                  <w:txbxContent>
                    <w:p w:rsidR="003942D4" w:rsidRDefault="003942D4" w:rsidP="003942D4">
                      <w:r>
                        <w:t>9 cm</w:t>
                      </w:r>
                    </w:p>
                  </w:txbxContent>
                </v:textbox>
              </v:shape>
              <v:shape id="_x0000_s1058" type="#_x0000_t202" style="position:absolute;left:2668;top:2256;width:828;height:370;mso-width-relative:margin;mso-height-relative:margin" fillcolor="white [3212]" strokecolor="white [3212]">
                <v:textbox style="mso-next-textbox:#_x0000_s1058">
                  <w:txbxContent>
                    <w:p w:rsidR="003942D4" w:rsidRDefault="003942D4" w:rsidP="003942D4">
                      <w:r>
                        <w:t>9 cm</w:t>
                      </w:r>
                    </w:p>
                  </w:txbxContent>
                </v:textbox>
              </v:shape>
              <v:shape id="_x0000_s1059" type="#_x0000_t202" style="position:absolute;left:3496;top:3285;width:896;height:455;mso-width-relative:margin;mso-height-relative:margin" fillcolor="white [3212]" strokecolor="white [3212]">
                <v:textbox style="mso-next-textbox:#_x0000_s1059">
                  <w:txbxContent>
                    <w:p w:rsidR="003942D4" w:rsidRDefault="003942D4" w:rsidP="003942D4">
                      <w:r>
                        <w:t>11 cm</w:t>
                      </w:r>
                    </w:p>
                  </w:txbxContent>
                </v:textbox>
              </v:shape>
              <v:shape id="_x0000_s1060" type="#_x0000_t32" style="position:absolute;left:3855;top:2256;width:1;height:915" o:connectortype="straight"/>
              <v:shape id="_x0000_s1061" type="#_x0000_t32" style="position:absolute;left:3856;top:2955;width:960;height:0;flip:x" o:connectortype="straight">
                <v:stroke endarrow="block"/>
              </v:shape>
              <v:shape id="_x0000_s1062" type="#_x0000_t202" style="position:absolute;left:4816;top:2716;width:769;height:455;mso-width-relative:margin;mso-height-relative:margin" fillcolor="white [3212]" strokecolor="white [3212]">
                <v:textbox style="mso-next-textbox:#_x0000_s1062">
                  <w:txbxContent>
                    <w:p w:rsidR="003942D4" w:rsidRDefault="003942D4" w:rsidP="003942D4">
                      <w:r>
                        <w:t>7 cm</w:t>
                      </w:r>
                    </w:p>
                  </w:txbxContent>
                </v:textbox>
              </v:shape>
            </v:group>
            <v:shape id="_x0000_s1063" type="#_x0000_t32" style="position:absolute;left:7640;top:6880;width:340;height:80" o:connectortype="straight">
              <v:stroke endarrow="block"/>
            </v:shape>
            <v:shape id="_x0000_s1064" type="#_x0000_t32" style="position:absolute;left:8380;top:6880;width:330;height:1;flip:x" o:connectortype="straight">
              <v:stroke endarrow="block"/>
            </v:shape>
          </v:group>
        </w:pict>
      </w:r>
      <w:r>
        <w:rPr>
          <w:noProof/>
        </w:rPr>
        <w:pict>
          <v:group id="_x0000_s1071" style="position:absolute;margin-left:55.5pt;margin-top:3.6pt;width:127.9pt;height:64pt;z-index:251769856" coordorigin="2652,6960" coordsize="2558,128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66" type="#_x0000_t6" style="position:absolute;left:3289;top:6503;width:671;height:1945;rotation:270"/>
            <v:shape id="_x0000_s1068" type="#_x0000_t202" style="position:absolute;left:4670;top:7055;width:540;height:701" strokecolor="white [3212]">
              <v:textbox style="layout-flow:vertical;mso-layout-flow-alt:bottom-to-top">
                <w:txbxContent>
                  <w:p w:rsidR="006C6938" w:rsidRPr="006C6938" w:rsidRDefault="006C6938">
                    <w:r w:rsidRPr="006C6938">
                      <w:t>5 cm</w:t>
                    </w:r>
                  </w:p>
                </w:txbxContent>
              </v:textbox>
            </v:shape>
            <v:shape id="_x0000_s1069" type="#_x0000_t202" style="position:absolute;left:3285;top:7874;width:965;height:366" strokecolor="white [3212]">
              <v:textbox>
                <w:txbxContent>
                  <w:p w:rsidR="006C6938" w:rsidRDefault="006C6938" w:rsidP="006C6938">
                    <w:r>
                      <w:t>12 cm</w:t>
                    </w:r>
                  </w:p>
                </w:txbxContent>
              </v:textbox>
            </v:shape>
            <v:shape id="_x0000_s1070" type="#_x0000_t202" style="position:absolute;left:2856;top:6960;width:914;height:409" strokecolor="white [3212]">
              <v:textbox>
                <w:txbxContent>
                  <w:p w:rsidR="006C6938" w:rsidRDefault="006C6938" w:rsidP="006C6938">
                    <w:r>
                      <w:t>13 cm</w:t>
                    </w:r>
                  </w:p>
                </w:txbxContent>
              </v:textbox>
            </v:shape>
          </v:group>
        </w:pict>
      </w:r>
    </w:p>
    <w:p w:rsidR="00A35806" w:rsidRDefault="00A35806" w:rsidP="00A35806"/>
    <w:p w:rsidR="00A35806" w:rsidRDefault="00163056" w:rsidP="00A35806">
      <w:r>
        <w:rPr>
          <w:noProof/>
        </w:rPr>
        <w:pict>
          <v:shape id="_x0000_s1073" type="#_x0000_t202" style="position:absolute;margin-left:250.55pt;margin-top:23.5pt;width:136.7pt;height:51pt;z-index:251771904">
            <v:textbox>
              <w:txbxContent>
                <w:p w:rsidR="006C6938" w:rsidRDefault="006C6938" w:rsidP="006C6938">
                  <w:pPr>
                    <w:jc w:val="center"/>
                  </w:pPr>
                  <w:r>
                    <w:t>Perimeter = __________</w:t>
                  </w:r>
                </w:p>
                <w:p w:rsidR="006C6938" w:rsidRDefault="006C6938" w:rsidP="006C6938">
                  <w:pPr>
                    <w:jc w:val="center"/>
                  </w:pPr>
                  <w:r>
                    <w:t>Area = 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36.8pt;margin-top:23.5pt;width:136.7pt;height:51pt;z-index:251770880">
            <v:textbox>
              <w:txbxContent>
                <w:p w:rsidR="006C6938" w:rsidRDefault="006C6938" w:rsidP="006C6938">
                  <w:pPr>
                    <w:jc w:val="center"/>
                  </w:pPr>
                  <w:r>
                    <w:t>Perimeter = __________</w:t>
                  </w:r>
                </w:p>
                <w:p w:rsidR="006C6938" w:rsidRDefault="006C6938" w:rsidP="006C6938">
                  <w:pPr>
                    <w:jc w:val="center"/>
                  </w:pPr>
                  <w:r>
                    <w:t>Area = __________</w:t>
                  </w:r>
                </w:p>
              </w:txbxContent>
            </v:textbox>
          </v:shape>
        </w:pict>
      </w:r>
    </w:p>
    <w:p w:rsidR="00A35806" w:rsidRDefault="00A35806" w:rsidP="00A35806"/>
    <w:p w:rsidR="00A35806" w:rsidRDefault="00A35806" w:rsidP="00A35806"/>
    <w:p w:rsidR="00A35806" w:rsidRDefault="00A35806" w:rsidP="00A35806"/>
    <w:p w:rsidR="00A35806" w:rsidRDefault="00163056" w:rsidP="00A35806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pict>
          <v:group id="_x0000_s1079" style="position:absolute;left:0;text-align:left;margin-left:233.5pt;margin-top:10.4pt;width:166pt;height:78.75pt;z-index:251788288" coordorigin="6110,9874" coordsize="3320,1575">
            <v:shape id="_x0000_s1041" type="#_x0000_t32" style="position:absolute;left:6800;top:10812;width:600;height:0" o:connectortype="straight" o:regroupid="1">
              <v:stroke endarrow="block"/>
            </v:shape>
            <v:shape id="_x0000_s1042" type="#_x0000_t32" style="position:absolute;left:8324;top:10492;width:251;height:0;flip:x" o:connectortype="straight" o:regroupid="1">
              <v:stroke endarrow="block"/>
            </v:shape>
            <v:group id="_x0000_s1078" style="position:absolute;left:6110;top:9874;width:3320;height:1575" coordorigin="6110,9874" coordsize="3320,1575" o:regroupid="1"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33" type="#_x0000_t8" style="position:absolute;left:7315;top:10305;width:1260;height:705;rotation:180" o:regroupid="2"/>
              <v:shape id="_x0000_s1034" type="#_x0000_t202" style="position:absolute;left:6451;top:10305;width:769;height:455;mso-width-relative:margin;mso-height-relative:margin" o:regroupid="2" fillcolor="white [3212]" strokecolor="white [3212]">
                <v:textbox style="mso-next-textbox:#_x0000_s1034">
                  <w:txbxContent>
                    <w:p w:rsidR="009730D5" w:rsidRDefault="009730D5" w:rsidP="009730D5">
                      <w:r>
                        <w:t>7 cm</w:t>
                      </w:r>
                    </w:p>
                  </w:txbxContent>
                </v:textbox>
              </v:shape>
              <v:shape id="_x0000_s1035" type="#_x0000_t202" style="position:absolute;left:8575;top:10280;width:855;height:455;mso-width-relative:margin;mso-height-relative:margin" o:regroupid="2" fillcolor="white [3212]" strokecolor="white [3212]">
                <v:textbox style="mso-next-textbox:#_x0000_s1035">
                  <w:txbxContent>
                    <w:p w:rsidR="009730D5" w:rsidRDefault="009730D5" w:rsidP="009730D5">
                      <w:r>
                        <w:t>9 cm</w:t>
                      </w:r>
                    </w:p>
                  </w:txbxContent>
                </v:textbox>
              </v:shape>
              <v:shape id="_x0000_s1036" type="#_x0000_t202" style="position:absolute;left:7555;top:11055;width:895;height:394;mso-width-relative:margin;mso-height-relative:margin" o:regroupid="2" fillcolor="white [3212]" strokecolor="white [3212]">
                <v:textbox style="mso-next-textbox:#_x0000_s1036">
                  <w:txbxContent>
                    <w:p w:rsidR="009730D5" w:rsidRDefault="009730D5" w:rsidP="009730D5">
                      <w:r>
                        <w:t>10 cm</w:t>
                      </w:r>
                    </w:p>
                  </w:txbxContent>
                </v:textbox>
              </v:shape>
              <v:shape id="_x0000_s1037" type="#_x0000_t32" style="position:absolute;left:7640;top:10305;width:0;height:705" o:connectortype="straight" o:regroupid="2"/>
              <v:shape id="_x0000_s1038" type="#_x0000_t202" style="position:absolute;left:7555;top:9874;width:769;height:406;mso-width-relative:margin;mso-height-relative:margin" o:regroupid="2" fillcolor="white [3212]" strokecolor="white [3212]">
                <v:textbox style="mso-next-textbox:#_x0000_s1038">
                  <w:txbxContent>
                    <w:p w:rsidR="009730D5" w:rsidRDefault="009730D5" w:rsidP="009730D5">
                      <w:r>
                        <w:t>6 cm</w:t>
                      </w:r>
                    </w:p>
                  </w:txbxContent>
                </v:textbox>
              </v:shape>
              <v:shape id="_x0000_s1039" type="#_x0000_t202" style="position:absolute;left:6110;top:10600;width:760;height:455;mso-width-relative:margin;mso-height-relative:margin" o:regroupid="2" fillcolor="white [3212]" strokecolor="white [3212]">
                <v:textbox style="mso-next-textbox:#_x0000_s1039">
                  <w:txbxContent>
                    <w:p w:rsidR="009730D5" w:rsidRDefault="009730D5" w:rsidP="009730D5">
                      <w:r>
                        <w:t>9 cm</w:t>
                      </w:r>
                    </w:p>
                  </w:txbxContent>
                </v:textbox>
              </v:shape>
            </v:group>
            <v:shape id="_x0000_s1040" type="#_x0000_t32" style="position:absolute;left:7043;top:10492;width:597;height:108" o:connectortype="straight" o:regroupid="1">
              <v:stroke endarrow="block"/>
            </v:shape>
          </v:group>
        </w:pict>
      </w:r>
      <w:r w:rsidR="00A35806">
        <w:t>Find the perimeter and area of the quadrilaterals below:</w:t>
      </w:r>
    </w:p>
    <w:p w:rsidR="005F099E" w:rsidRDefault="00163056" w:rsidP="00A35806">
      <w:pPr>
        <w:tabs>
          <w:tab w:val="left" w:pos="6380"/>
        </w:tabs>
      </w:pPr>
      <w:r>
        <w:rPr>
          <w:noProof/>
        </w:rPr>
        <w:pict>
          <v:group id="_x0000_s1052" style="position:absolute;margin-left:40.2pt;margin-top:169.3pt;width:130.8pt;height:62.75pt;z-index:251672576" coordorigin="1693,12810" coordsize="2616,1255">
            <v:group id="_x0000_s1044" style="position:absolute;left:1693;top:12810;width:2616;height:1255" coordorigin="3103,5006" coordsize="2616,1255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45" type="#_x0000_t7" style="position:absolute;left:3103;top:5006;width:1913;height:750"/>
              <v:shape id="_x0000_s1046" type="#_x0000_t202" style="position:absolute;left:4950;top:5327;width:769;height:429;mso-width-relative:margin;mso-height-relative:margin" fillcolor="white [3212]" strokecolor="white [3212]">
                <v:textbox style="mso-next-textbox:#_x0000_s1046">
                  <w:txbxContent>
                    <w:p w:rsidR="009730D5" w:rsidRDefault="009730D5" w:rsidP="009730D5">
                      <w:r>
                        <w:t>9 cm</w:t>
                      </w:r>
                    </w:p>
                  </w:txbxContent>
                </v:textbox>
              </v:shape>
              <v:shape id="_x0000_s1047" type="#_x0000_t202" style="position:absolute;left:3393;top:5806;width:873;height:455;mso-width-relative:margin;mso-height-relative:margin" fillcolor="white [3212]" strokecolor="white [3212]">
                <v:textbox style="mso-next-textbox:#_x0000_s1047">
                  <w:txbxContent>
                    <w:p w:rsidR="009730D5" w:rsidRDefault="009730D5" w:rsidP="009730D5">
                      <w:r>
                        <w:t>15 cm</w:t>
                      </w:r>
                    </w:p>
                  </w:txbxContent>
                </v:textbox>
              </v:shape>
              <v:shape id="_x0000_s1048" type="#_x0000_t32" style="position:absolute;left:3586;top:5006;width:0;height:750" o:connectortype="straight"/>
              <v:shape id="_x0000_s1049" type="#_x0000_t202" style="position:absolute;left:3691;top:5129;width:769;height:368;mso-width-relative:margin;mso-height-relative:margin" fillcolor="white [3212]" strokecolor="white [3212]">
                <v:textbox style="mso-next-textbox:#_x0000_s1049">
                  <w:txbxContent>
                    <w:p w:rsidR="009730D5" w:rsidRDefault="009730D5" w:rsidP="009730D5">
                      <w:r>
                        <w:t>8 cm</w:t>
                      </w:r>
                    </w:p>
                  </w:txbxContent>
                </v:textbox>
              </v:shape>
              <v:shape id="_x0000_s1050" type="#_x0000_t32" style="position:absolute;left:3586;top:5498;width:374;height:0;flip:x" o:connectortype="straight">
                <v:stroke endarrow="block"/>
              </v:shape>
            </v:group>
            <v:shape id="_x0000_s1051" type="#_x0000_t32" style="position:absolute;left:3285;top:13301;width:375;height:1;flip:x y" o:connectortype="straight">
              <v:stroke endarrow="block"/>
            </v:shape>
          </v:group>
        </w:pict>
      </w:r>
      <w:r>
        <w:rPr>
          <w:noProof/>
        </w:rPr>
        <w:pict>
          <v:shape id="_x0000_s1076" type="#_x0000_t202" style="position:absolute;margin-left:247.85pt;margin-top:169.3pt;width:136.7pt;height:51pt;z-index:251774976">
            <v:textbox>
              <w:txbxContent>
                <w:p w:rsidR="006C6938" w:rsidRDefault="006C6938" w:rsidP="006C6938">
                  <w:pPr>
                    <w:jc w:val="center"/>
                  </w:pPr>
                  <w:r>
                    <w:t>Perimeter = __________</w:t>
                  </w:r>
                </w:p>
                <w:p w:rsidR="006C6938" w:rsidRDefault="006C6938" w:rsidP="006C6938">
                  <w:pPr>
                    <w:jc w:val="center"/>
                  </w:pPr>
                  <w:r>
                    <w:t>Area = 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247.85pt;margin-top:73.8pt;width:136.7pt;height:51pt;z-index:251773952">
            <v:textbox>
              <w:txbxContent>
                <w:p w:rsidR="006C6938" w:rsidRDefault="006C6938" w:rsidP="006C6938">
                  <w:pPr>
                    <w:jc w:val="center"/>
                  </w:pPr>
                  <w:r>
                    <w:t>Perimeter = __________</w:t>
                  </w:r>
                </w:p>
                <w:p w:rsidR="006C6938" w:rsidRDefault="006C6938" w:rsidP="006C6938">
                  <w:pPr>
                    <w:jc w:val="center"/>
                  </w:pPr>
                  <w:r>
                    <w:t>Area = __________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1" style="position:absolute;margin-left:47.25pt;margin-top:4.6pt;width:120.25pt;height:55.85pt;z-index:251664384" coordorigin="1825,6719" coordsize="2405,1117">
            <v:rect id="_x0000_s1028" style="position:absolute;left:1825;top:6719;width:1440;height:690" o:regroupid="1"/>
            <v:shape id="_x0000_s1029" type="#_x0000_t202" style="position:absolute;left:3381;top:6830;width:849;height:455;mso-width-relative:margin;mso-height-relative:margin" o:regroupid="1" fillcolor="white [3212]" strokecolor="white [3212]">
              <v:textbox style="mso-next-textbox:#_x0000_s1029">
                <w:txbxContent>
                  <w:p w:rsidR="009730D5" w:rsidRDefault="009730D5" w:rsidP="009730D5">
                    <w:r>
                      <w:t xml:space="preserve">3.5 m </w:t>
                    </w:r>
                    <w:proofErr w:type="spellStart"/>
                    <w:r>
                      <w:t>m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2106;top:7446;width:860;height:390;mso-width-relative:margin;mso-height-relative:margin" o:regroupid="1" strokecolor="white [3212]">
              <v:textbox style="mso-next-textbox:#_x0000_s1030">
                <w:txbxContent>
                  <w:p w:rsidR="009730D5" w:rsidRDefault="009730D5" w:rsidP="009730D5">
                    <w:r>
                      <w:t>9 m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74" type="#_x0000_t202" style="position:absolute;margin-left:34.3pt;margin-top:73.8pt;width:136.7pt;height:51pt;z-index:251772928">
            <v:textbox>
              <w:txbxContent>
                <w:p w:rsidR="006C6938" w:rsidRDefault="006C6938" w:rsidP="006C6938">
                  <w:pPr>
                    <w:jc w:val="center"/>
                  </w:pPr>
                  <w:r>
                    <w:t>Perimeter = __________</w:t>
                  </w:r>
                </w:p>
                <w:p w:rsidR="006C6938" w:rsidRDefault="006C6938" w:rsidP="006C6938">
                  <w:pPr>
                    <w:jc w:val="center"/>
                  </w:pPr>
                  <w:r>
                    <w:t>Area = __________</w:t>
                  </w:r>
                </w:p>
              </w:txbxContent>
            </v:textbox>
          </v:shape>
        </w:pict>
      </w:r>
      <w:r w:rsidR="00A35806">
        <w:tab/>
      </w:r>
    </w:p>
    <w:p w:rsidR="005F099E" w:rsidRPr="005F099E" w:rsidRDefault="005F099E" w:rsidP="005F099E"/>
    <w:p w:rsidR="005F099E" w:rsidRPr="005F099E" w:rsidRDefault="005F099E" w:rsidP="005F099E"/>
    <w:p w:rsidR="005F099E" w:rsidRPr="005F099E" w:rsidRDefault="005F099E" w:rsidP="005F099E"/>
    <w:p w:rsidR="005F099E" w:rsidRPr="005F099E" w:rsidRDefault="005F099E" w:rsidP="005F099E"/>
    <w:p w:rsidR="005F099E" w:rsidRPr="005F099E" w:rsidRDefault="005F099E" w:rsidP="005F099E"/>
    <w:p w:rsidR="005F099E" w:rsidRDefault="005F099E" w:rsidP="005F099E"/>
    <w:p w:rsidR="00A35806" w:rsidRDefault="005F099E" w:rsidP="005F099E">
      <w:pPr>
        <w:tabs>
          <w:tab w:val="left" w:pos="8625"/>
        </w:tabs>
      </w:pPr>
      <w:r>
        <w:tab/>
      </w:r>
    </w:p>
    <w:p w:rsidR="005F099E" w:rsidRDefault="00356748" w:rsidP="005F099E">
      <w:r>
        <w:rPr>
          <w:b/>
          <w:color w:val="C00000"/>
          <w:sz w:val="32"/>
          <w:szCs w:val="32"/>
        </w:rPr>
        <w:lastRenderedPageBreak/>
        <w:t>ANSWER KEY</w:t>
      </w:r>
      <w:r>
        <w:rPr>
          <w:b/>
          <w:sz w:val="28"/>
          <w:szCs w:val="28"/>
        </w:rPr>
        <w:t xml:space="preserve"> </w:t>
      </w:r>
      <w:r w:rsidR="005F099E">
        <w:rPr>
          <w:b/>
          <w:sz w:val="28"/>
          <w:szCs w:val="28"/>
        </w:rPr>
        <w:t>Lesson 2 Entrance Ticket</w:t>
      </w:r>
      <w:r w:rsidR="005F099E">
        <w:tab/>
      </w:r>
      <w:r w:rsidR="005F099E">
        <w:tab/>
        <w:t xml:space="preserve">Name:   </w:t>
      </w:r>
    </w:p>
    <w:p w:rsidR="005F099E" w:rsidRDefault="005F099E" w:rsidP="005F09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 ______</w:t>
      </w:r>
    </w:p>
    <w:p w:rsidR="005F099E" w:rsidRDefault="00163056" w:rsidP="005F099E">
      <w:r>
        <w:pict>
          <v:shape id="_x0000_s1081" type="#_x0000_t32" style="position:absolute;margin-left:1pt;margin-top:18.4pt;width:460pt;height:0;z-index:251790336" o:connectortype="straight" strokeweight="1pt">
            <v:stroke dashstyle="dash"/>
          </v:shape>
        </w:pict>
      </w:r>
      <w:r w:rsidR="005F099E">
        <w:t>Answer each question.</w:t>
      </w:r>
    </w:p>
    <w:p w:rsidR="005F099E" w:rsidRDefault="005F099E" w:rsidP="005F099E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</w:pPr>
      <w:r>
        <w:t xml:space="preserve">Describe </w:t>
      </w:r>
      <w:r w:rsidR="00163056" w:rsidRPr="00163056">
        <w:rPr>
          <w:i/>
        </w:rPr>
        <w:t>perimeter</w:t>
      </w:r>
      <w:r>
        <w:t xml:space="preserve"> and give a real-world example. </w:t>
      </w:r>
    </w:p>
    <w:p w:rsidR="005F099E" w:rsidRDefault="005F099E" w:rsidP="005F099E">
      <w:pPr>
        <w:pStyle w:val="ListParagraph"/>
        <w:tabs>
          <w:tab w:val="left" w:pos="180"/>
          <w:tab w:val="left" w:pos="360"/>
        </w:tabs>
        <w:ind w:left="360"/>
        <w:rPr>
          <w:b/>
          <w:i/>
          <w:color w:val="C00000"/>
        </w:rPr>
      </w:pPr>
      <w:r>
        <w:rPr>
          <w:b/>
          <w:i/>
          <w:color w:val="C00000"/>
        </w:rPr>
        <w:t xml:space="preserve">The distance around the outside of a figure. </w:t>
      </w:r>
    </w:p>
    <w:p w:rsidR="005F099E" w:rsidRDefault="005F099E" w:rsidP="005F099E">
      <w:pPr>
        <w:pStyle w:val="ListParagraph"/>
        <w:tabs>
          <w:tab w:val="left" w:pos="180"/>
          <w:tab w:val="left" w:pos="360"/>
        </w:tabs>
        <w:ind w:left="360"/>
        <w:rPr>
          <w:b/>
          <w:i/>
          <w:color w:val="C00000"/>
        </w:rPr>
      </w:pPr>
      <w:r>
        <w:rPr>
          <w:b/>
          <w:i/>
          <w:color w:val="C00000"/>
          <w:u w:val="single"/>
        </w:rPr>
        <w:t>or</w:t>
      </w:r>
      <w:r>
        <w:rPr>
          <w:b/>
          <w:i/>
          <w:color w:val="C00000"/>
        </w:rPr>
        <w:t xml:space="preserve"> The sum of all of a figures sides, </w:t>
      </w:r>
    </w:p>
    <w:p w:rsidR="005F099E" w:rsidRDefault="005F099E" w:rsidP="005F099E">
      <w:pPr>
        <w:pStyle w:val="ListParagraph"/>
        <w:tabs>
          <w:tab w:val="left" w:pos="180"/>
          <w:tab w:val="left" w:pos="360"/>
        </w:tabs>
        <w:ind w:left="360"/>
        <w:rPr>
          <w:b/>
          <w:i/>
          <w:color w:val="C00000"/>
        </w:rPr>
      </w:pPr>
      <w:r>
        <w:rPr>
          <w:b/>
          <w:i/>
          <w:color w:val="C00000"/>
        </w:rPr>
        <w:t xml:space="preserve">measured in units like centimeters or inches. </w:t>
      </w:r>
    </w:p>
    <w:p w:rsidR="005F099E" w:rsidRDefault="005F099E" w:rsidP="005F099E">
      <w:pPr>
        <w:pStyle w:val="ListParagraph"/>
        <w:tabs>
          <w:tab w:val="left" w:pos="180"/>
          <w:tab w:val="left" w:pos="360"/>
        </w:tabs>
        <w:ind w:left="360"/>
        <w:rPr>
          <w:b/>
          <w:i/>
          <w:color w:val="C00000"/>
        </w:rPr>
      </w:pPr>
      <w:r>
        <w:rPr>
          <w:b/>
          <w:i/>
          <w:color w:val="C00000"/>
        </w:rPr>
        <w:t>Examples will vary.</w:t>
      </w:r>
    </w:p>
    <w:p w:rsidR="005F099E" w:rsidRDefault="005F099E" w:rsidP="005F099E">
      <w:pPr>
        <w:pStyle w:val="ListParagraph"/>
        <w:numPr>
          <w:ilvl w:val="0"/>
          <w:numId w:val="2"/>
        </w:numPr>
        <w:ind w:left="360"/>
      </w:pPr>
      <w:r>
        <w:t xml:space="preserve">Describe </w:t>
      </w:r>
      <w:r w:rsidR="00163056" w:rsidRPr="00163056">
        <w:rPr>
          <w:i/>
        </w:rPr>
        <w:t>area</w:t>
      </w:r>
      <w:r>
        <w:t xml:space="preserve"> and give a real-world example.</w:t>
      </w:r>
    </w:p>
    <w:p w:rsidR="005F099E" w:rsidRDefault="005F099E" w:rsidP="005F099E">
      <w:pPr>
        <w:pStyle w:val="ListParagraph"/>
        <w:tabs>
          <w:tab w:val="left" w:pos="360"/>
        </w:tabs>
        <w:ind w:hanging="360"/>
        <w:rPr>
          <w:b/>
          <w:i/>
          <w:color w:val="C00000"/>
        </w:rPr>
      </w:pPr>
      <w:r>
        <w:rPr>
          <w:b/>
          <w:i/>
          <w:color w:val="C00000"/>
        </w:rPr>
        <w:t xml:space="preserve">The amount of space inside of a 2-dimensional figure, </w:t>
      </w:r>
    </w:p>
    <w:p w:rsidR="005F099E" w:rsidRDefault="005F099E" w:rsidP="005F099E">
      <w:pPr>
        <w:pStyle w:val="ListParagraph"/>
        <w:tabs>
          <w:tab w:val="left" w:pos="360"/>
        </w:tabs>
        <w:ind w:hanging="360"/>
        <w:rPr>
          <w:b/>
          <w:i/>
          <w:color w:val="C00000"/>
        </w:rPr>
      </w:pPr>
      <w:r>
        <w:rPr>
          <w:b/>
          <w:i/>
          <w:color w:val="C00000"/>
        </w:rPr>
        <w:t xml:space="preserve">measured in square units such as square centimeters or inches squared. </w:t>
      </w:r>
    </w:p>
    <w:p w:rsidR="005F099E" w:rsidRDefault="005F099E" w:rsidP="005F099E">
      <w:pPr>
        <w:pStyle w:val="ListParagraph"/>
        <w:tabs>
          <w:tab w:val="left" w:pos="360"/>
        </w:tabs>
        <w:ind w:hanging="360"/>
        <w:rPr>
          <w:b/>
          <w:i/>
          <w:color w:val="C00000"/>
        </w:rPr>
      </w:pPr>
      <w:r>
        <w:rPr>
          <w:b/>
          <w:i/>
          <w:color w:val="C00000"/>
        </w:rPr>
        <w:t>Examples will vary.</w:t>
      </w:r>
    </w:p>
    <w:p w:rsidR="005F099E" w:rsidRDefault="005F099E" w:rsidP="005F099E">
      <w:pPr>
        <w:pStyle w:val="ListParagraph"/>
        <w:tabs>
          <w:tab w:val="left" w:pos="360"/>
        </w:tabs>
        <w:ind w:hanging="360"/>
        <w:rPr>
          <w:b/>
          <w:i/>
          <w:color w:val="C00000"/>
        </w:rPr>
      </w:pPr>
    </w:p>
    <w:p w:rsidR="005F099E" w:rsidRDefault="005F099E" w:rsidP="005F099E">
      <w:pPr>
        <w:pStyle w:val="ListParagraph"/>
        <w:numPr>
          <w:ilvl w:val="0"/>
          <w:numId w:val="2"/>
        </w:numPr>
        <w:ind w:left="360"/>
      </w:pPr>
      <w:r>
        <w:t>Find the perimeter and area of the triangles below:</w:t>
      </w:r>
    </w:p>
    <w:p w:rsidR="005F099E" w:rsidRDefault="00163056" w:rsidP="005F099E">
      <w:r>
        <w:pict>
          <v:group id="_x0000_s1106" style="position:absolute;margin-left:55.5pt;margin-top:3.6pt;width:127.9pt;height:64pt;z-index:251794432" coordorigin="2652,6960" coordsize="2558,1280">
            <v:shape id="_x0000_s1107" type="#_x0000_t6" style="position:absolute;left:3289;top:6503;width:671;height:1945;rotation:270"/>
            <v:shape id="_x0000_s1108" type="#_x0000_t202" style="position:absolute;left:4670;top:7055;width:540;height:701" strokecolor="white [3212]">
              <v:textbox style="layout-flow:vertical;mso-layout-flow-alt:bottom-to-top">
                <w:txbxContent>
                  <w:p w:rsidR="005F099E" w:rsidRDefault="005F099E" w:rsidP="005F099E">
                    <w:r>
                      <w:t>5 cm</w:t>
                    </w:r>
                  </w:p>
                </w:txbxContent>
              </v:textbox>
            </v:shape>
            <v:shape id="_x0000_s1109" type="#_x0000_t202" style="position:absolute;left:3285;top:7874;width:965;height:366" strokecolor="white [3212]">
              <v:textbox>
                <w:txbxContent>
                  <w:p w:rsidR="005F099E" w:rsidRDefault="005F099E" w:rsidP="005F099E">
                    <w:r>
                      <w:t>12 cm</w:t>
                    </w:r>
                  </w:p>
                </w:txbxContent>
              </v:textbox>
            </v:shape>
            <v:shape id="_x0000_s1110" type="#_x0000_t202" style="position:absolute;left:2856;top:6960;width:914;height:409" strokecolor="white [3212]">
              <v:textbox>
                <w:txbxContent>
                  <w:p w:rsidR="005F099E" w:rsidRDefault="005F099E" w:rsidP="005F099E">
                    <w:r>
                      <w:t>13 cm</w:t>
                    </w:r>
                  </w:p>
                </w:txbxContent>
              </v:textbox>
            </v:shape>
          </v:group>
        </w:pict>
      </w:r>
      <w:r>
        <w:pict>
          <v:group id="_x0000_s1095" style="position:absolute;margin-left:257.15pt;margin-top:3.6pt;width:145.85pt;height:74.2pt;z-index:251793408" coordorigin="7043,6685" coordsize="2917,1484">
            <v:group id="_x0000_s1096" style="position:absolute;left:7043;top:6685;width:2917;height:1484" coordorigin="2668,2256" coordsize="2917,1484">
              <v:shape id="_x0000_s1097" type="#_x0000_t5" style="position:absolute;left:3103;top:2256;width:1471;height:915"/>
              <v:shape id="_x0000_s1098" type="#_x0000_t202" style="position:absolute;left:4247;top:2256;width:769;height:455;mso-width-relative:margin;mso-height-relative:margin" fillcolor="white [3212]" strokecolor="white [3212]">
                <v:textbox style="mso-next-textbox:#_x0000_s1098">
                  <w:txbxContent>
                    <w:p w:rsidR="005F099E" w:rsidRDefault="005F099E" w:rsidP="005F099E">
                      <w:r>
                        <w:t>9 cm</w:t>
                      </w:r>
                    </w:p>
                  </w:txbxContent>
                </v:textbox>
              </v:shape>
              <v:shape id="_x0000_s1099" type="#_x0000_t202" style="position:absolute;left:2668;top:2256;width:828;height:370;mso-width-relative:margin;mso-height-relative:margin" fillcolor="white [3212]" strokecolor="white [3212]">
                <v:textbox style="mso-next-textbox:#_x0000_s1099">
                  <w:txbxContent>
                    <w:p w:rsidR="005F099E" w:rsidRDefault="005F099E" w:rsidP="005F099E">
                      <w:r>
                        <w:t>9 cm</w:t>
                      </w:r>
                    </w:p>
                  </w:txbxContent>
                </v:textbox>
              </v:shape>
              <v:shape id="_x0000_s1100" type="#_x0000_t202" style="position:absolute;left:3496;top:3285;width:896;height:455;mso-width-relative:margin;mso-height-relative:margin" fillcolor="white [3212]" strokecolor="white [3212]">
                <v:textbox style="mso-next-textbox:#_x0000_s1100">
                  <w:txbxContent>
                    <w:p w:rsidR="005F099E" w:rsidRDefault="005F099E" w:rsidP="005F099E">
                      <w:r>
                        <w:t>11 cm</w:t>
                      </w:r>
                    </w:p>
                  </w:txbxContent>
                </v:textbox>
              </v:shape>
              <v:shape id="_x0000_s1101" type="#_x0000_t32" style="position:absolute;left:3855;top:2256;width:1;height:915" o:connectortype="straight"/>
              <v:shape id="_x0000_s1102" type="#_x0000_t32" style="position:absolute;left:3856;top:2955;width:960;height:0;flip:x" o:connectortype="straight">
                <v:stroke endarrow="block"/>
              </v:shape>
              <v:shape id="_x0000_s1103" type="#_x0000_t202" style="position:absolute;left:4816;top:2716;width:769;height:455;mso-width-relative:margin;mso-height-relative:margin" fillcolor="white [3212]" strokecolor="white [3212]">
                <v:textbox style="mso-next-textbox:#_x0000_s1103">
                  <w:txbxContent>
                    <w:p w:rsidR="005F099E" w:rsidRDefault="005F099E" w:rsidP="005F099E">
                      <w:r>
                        <w:t>7 cm</w:t>
                      </w:r>
                    </w:p>
                  </w:txbxContent>
                </v:textbox>
              </v:shape>
            </v:group>
            <v:shape id="_x0000_s1104" type="#_x0000_t32" style="position:absolute;left:7640;top:6880;width:340;height:80" o:connectortype="straight">
              <v:stroke endarrow="block"/>
            </v:shape>
            <v:shape id="_x0000_s1105" type="#_x0000_t32" style="position:absolute;left:8380;top:6880;width:330;height:1;flip:x" o:connectortype="straight">
              <v:stroke endarrow="block"/>
            </v:shape>
          </v:group>
        </w:pict>
      </w:r>
      <w:r>
        <w:pict>
          <v:shape id="_x0000_s1112" type="#_x0000_t202" style="position:absolute;margin-left:250.55pt;margin-top:74.5pt;width:136.7pt;height:51pt;z-index:251796480">
            <v:textbox>
              <w:txbxContent>
                <w:p w:rsidR="005F099E" w:rsidRDefault="005F099E" w:rsidP="005F099E">
                  <w:pPr>
                    <w:jc w:val="center"/>
                  </w:pPr>
                  <w:r>
                    <w:t xml:space="preserve">Perimeter = </w:t>
                  </w:r>
                  <w:r>
                    <w:rPr>
                      <w:b/>
                      <w:color w:val="C00000"/>
                    </w:rPr>
                    <w:t>29 cm</w:t>
                  </w:r>
                </w:p>
                <w:p w:rsidR="005F099E" w:rsidRDefault="005F099E" w:rsidP="005F099E">
                  <w:pPr>
                    <w:jc w:val="center"/>
                  </w:pPr>
                  <w:r>
                    <w:t xml:space="preserve">Area = </w:t>
                  </w:r>
                  <w:r>
                    <w:rPr>
                      <w:b/>
                      <w:color w:val="C00000"/>
                    </w:rPr>
                    <w:t>77 ÷ 2</w:t>
                  </w:r>
                  <w:r w:rsidR="00356748">
                    <w:rPr>
                      <w:b/>
                      <w:color w:val="C00000"/>
                    </w:rPr>
                    <w:t xml:space="preserve"> </w:t>
                  </w:r>
                  <w:r>
                    <w:rPr>
                      <w:b/>
                      <w:color w:val="C00000"/>
                    </w:rPr>
                    <w:t>= 39.5 cm</w:t>
                  </w:r>
                  <w:r>
                    <w:rPr>
                      <w:b/>
                      <w:color w:val="C00000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111" type="#_x0000_t202" style="position:absolute;margin-left:36.8pt;margin-top:74.5pt;width:136.7pt;height:51pt;z-index:251795456">
            <v:textbox>
              <w:txbxContent>
                <w:p w:rsidR="005F099E" w:rsidRDefault="005F099E" w:rsidP="005F099E">
                  <w:pPr>
                    <w:jc w:val="center"/>
                  </w:pPr>
                  <w:r>
                    <w:t xml:space="preserve">Perimeter = </w:t>
                  </w:r>
                  <w:r>
                    <w:rPr>
                      <w:b/>
                      <w:color w:val="C00000"/>
                    </w:rPr>
                    <w:t>30 cm</w:t>
                  </w:r>
                </w:p>
                <w:p w:rsidR="005F099E" w:rsidRDefault="005F099E" w:rsidP="005F099E">
                  <w:pPr>
                    <w:jc w:val="center"/>
                  </w:pPr>
                  <w:r>
                    <w:t xml:space="preserve">Area = </w:t>
                  </w:r>
                  <w:r>
                    <w:rPr>
                      <w:b/>
                      <w:color w:val="C00000"/>
                    </w:rPr>
                    <w:t>30 cm</w:t>
                  </w:r>
                  <w:r>
                    <w:rPr>
                      <w:b/>
                      <w:color w:val="C00000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5F099E" w:rsidRDefault="005F099E" w:rsidP="005F099E"/>
    <w:p w:rsidR="005F099E" w:rsidRDefault="005F099E" w:rsidP="005F099E"/>
    <w:p w:rsidR="005F099E" w:rsidRDefault="005F099E" w:rsidP="005F099E"/>
    <w:p w:rsidR="005F099E" w:rsidRDefault="005F099E" w:rsidP="005F099E"/>
    <w:p w:rsidR="005F099E" w:rsidRDefault="005F099E" w:rsidP="005F099E"/>
    <w:p w:rsidR="005F099E" w:rsidRDefault="00163056" w:rsidP="005F099E">
      <w:pPr>
        <w:pStyle w:val="ListParagraph"/>
        <w:numPr>
          <w:ilvl w:val="0"/>
          <w:numId w:val="2"/>
        </w:numPr>
        <w:ind w:left="360"/>
      </w:pPr>
      <w:r>
        <w:pict>
          <v:group id="_x0000_s1116" style="position:absolute;left:0;text-align:left;margin-left:233.5pt;margin-top:10.4pt;width:166pt;height:78.75pt;z-index:251800576" coordorigin="6110,9909" coordsize="3320,1575">
            <v:shape id="_x0000_s1117" type="#_x0000_t32" style="position:absolute;left:6800;top:10847;width:600;height:0" o:connectortype="straight">
              <v:stroke endarrow="block"/>
            </v:shape>
            <v:shape id="_x0000_s1118" type="#_x0000_t32" style="position:absolute;left:8324;top:10527;width:251;height:0;flip:x" o:connectortype="straight">
              <v:stroke endarrow="block"/>
            </v:shape>
            <v:group id="_x0000_s1119" style="position:absolute;left:6110;top:9909;width:3320;height:1575" coordorigin="6110,9909" coordsize="3320,1575">
              <v:shape id="_x0000_s1120" type="#_x0000_t8" style="position:absolute;left:7315;top:10340;width:1260;height:705;rotation:180"/>
              <v:shape id="_x0000_s1121" type="#_x0000_t202" style="position:absolute;left:6451;top:10340;width:769;height:455;mso-width-relative:margin;mso-height-relative:margin" fillcolor="white [3212]" strokecolor="white [3212]">
                <v:textbox style="mso-next-textbox:#_x0000_s1121">
                  <w:txbxContent>
                    <w:p w:rsidR="005F099E" w:rsidRDefault="005F099E" w:rsidP="005F099E">
                      <w:r>
                        <w:t>7 cm</w:t>
                      </w:r>
                    </w:p>
                  </w:txbxContent>
                </v:textbox>
              </v:shape>
              <v:shape id="_x0000_s1122" type="#_x0000_t202" style="position:absolute;left:8575;top:10315;width:855;height:455;mso-width-relative:margin;mso-height-relative:margin" fillcolor="white [3212]" strokecolor="white [3212]">
                <v:textbox style="mso-next-textbox:#_x0000_s1122">
                  <w:txbxContent>
                    <w:p w:rsidR="005F099E" w:rsidRDefault="005F099E" w:rsidP="005F099E">
                      <w:r>
                        <w:t>9 cm</w:t>
                      </w:r>
                    </w:p>
                  </w:txbxContent>
                </v:textbox>
              </v:shape>
              <v:shape id="_x0000_s1123" type="#_x0000_t202" style="position:absolute;left:7555;top:11090;width:895;height:394;mso-width-relative:margin;mso-height-relative:margin" fillcolor="white [3212]" strokecolor="white [3212]">
                <v:textbox style="mso-next-textbox:#_x0000_s1123">
                  <w:txbxContent>
                    <w:p w:rsidR="005F099E" w:rsidRDefault="005F099E" w:rsidP="005F099E">
                      <w:r>
                        <w:t>10 cm</w:t>
                      </w:r>
                    </w:p>
                  </w:txbxContent>
                </v:textbox>
              </v:shape>
              <v:shape id="_x0000_s1124" type="#_x0000_t32" style="position:absolute;left:7640;top:10340;width:0;height:705" o:connectortype="straight"/>
              <v:shape id="_x0000_s1125" type="#_x0000_t202" style="position:absolute;left:7555;top:9909;width:769;height:406;mso-width-relative:margin;mso-height-relative:margin" fillcolor="white [3212]" strokecolor="white [3212]">
                <v:textbox style="mso-next-textbox:#_x0000_s1125">
                  <w:txbxContent>
                    <w:p w:rsidR="005F099E" w:rsidRDefault="005F099E" w:rsidP="005F099E">
                      <w:r>
                        <w:t>6 cm</w:t>
                      </w:r>
                    </w:p>
                  </w:txbxContent>
                </v:textbox>
              </v:shape>
              <v:shape id="_x0000_s1126" type="#_x0000_t202" style="position:absolute;left:6110;top:10635;width:760;height:455;mso-width-relative:margin;mso-height-relative:margin" fillcolor="white [3212]" strokecolor="white [3212]">
                <v:textbox style="mso-next-textbox:#_x0000_s1126">
                  <w:txbxContent>
                    <w:p w:rsidR="005F099E" w:rsidRDefault="005F099E" w:rsidP="005F099E">
                      <w:r>
                        <w:t>9 cm</w:t>
                      </w:r>
                    </w:p>
                  </w:txbxContent>
                </v:textbox>
              </v:shape>
            </v:group>
            <v:shape id="_x0000_s1127" type="#_x0000_t32" style="position:absolute;left:7043;top:10527;width:597;height:108" o:connectortype="straight">
              <v:stroke endarrow="block"/>
            </v:shape>
          </v:group>
        </w:pict>
      </w:r>
      <w:r w:rsidR="005F099E">
        <w:t>Find the perimeter and area of the quadrilaterals below:</w:t>
      </w:r>
    </w:p>
    <w:p w:rsidR="005F099E" w:rsidRDefault="00163056" w:rsidP="005F099E">
      <w:pPr>
        <w:tabs>
          <w:tab w:val="left" w:pos="6380"/>
        </w:tabs>
      </w:pPr>
      <w:r>
        <w:pict>
          <v:group id="_x0000_s1086" style="position:absolute;margin-left:40.2pt;margin-top:169.3pt;width:130.8pt;height:62.75pt;z-index:251792384" coordorigin="1693,12810" coordsize="2616,1255">
            <v:group id="_x0000_s1087" style="position:absolute;left:1693;top:12810;width:2616;height:1255" coordorigin="3103,5006" coordsize="2616,1255">
              <v:shape id="_x0000_s1088" type="#_x0000_t7" style="position:absolute;left:3103;top:5006;width:1913;height:750"/>
              <v:shape id="_x0000_s1089" type="#_x0000_t202" style="position:absolute;left:4950;top:5327;width:769;height:429;mso-width-relative:margin;mso-height-relative:margin" fillcolor="white [3212]" strokecolor="white [3212]">
                <v:textbox style="mso-next-textbox:#_x0000_s1089">
                  <w:txbxContent>
                    <w:p w:rsidR="005F099E" w:rsidRDefault="005F099E" w:rsidP="005F099E">
                      <w:r>
                        <w:t>9 cm</w:t>
                      </w:r>
                    </w:p>
                  </w:txbxContent>
                </v:textbox>
              </v:shape>
              <v:shape id="_x0000_s1090" type="#_x0000_t202" style="position:absolute;left:3393;top:5806;width:873;height:455;mso-width-relative:margin;mso-height-relative:margin" fillcolor="white [3212]" strokecolor="white [3212]">
                <v:textbox style="mso-next-textbox:#_x0000_s1090">
                  <w:txbxContent>
                    <w:p w:rsidR="005F099E" w:rsidRDefault="005F099E" w:rsidP="005F099E">
                      <w:r>
                        <w:t>15 cm</w:t>
                      </w:r>
                    </w:p>
                  </w:txbxContent>
                </v:textbox>
              </v:shape>
              <v:shape id="_x0000_s1091" type="#_x0000_t32" style="position:absolute;left:3586;top:5006;width:0;height:750" o:connectortype="straight"/>
              <v:shape id="_x0000_s1092" type="#_x0000_t202" style="position:absolute;left:3691;top:5129;width:769;height:368;mso-width-relative:margin;mso-height-relative:margin" fillcolor="white [3212]" strokecolor="white [3212]">
                <v:textbox style="mso-next-textbox:#_x0000_s1092">
                  <w:txbxContent>
                    <w:p w:rsidR="005F099E" w:rsidRDefault="005F099E" w:rsidP="005F099E">
                      <w:r>
                        <w:t>8 cm</w:t>
                      </w:r>
                    </w:p>
                  </w:txbxContent>
                </v:textbox>
              </v:shape>
              <v:shape id="_x0000_s1093" type="#_x0000_t32" style="position:absolute;left:3586;top:5498;width:374;height:0;flip:x" o:connectortype="straight">
                <v:stroke endarrow="block"/>
              </v:shape>
            </v:group>
            <v:shape id="_x0000_s1094" type="#_x0000_t32" style="position:absolute;left:3285;top:13301;width:375;height:1;flip:x y" o:connectortype="straight">
              <v:stroke endarrow="block"/>
            </v:shape>
          </v:group>
        </w:pict>
      </w:r>
      <w:r>
        <w:pict>
          <v:shape id="_x0000_s1115" type="#_x0000_t202" style="position:absolute;margin-left:247.85pt;margin-top:169.3pt;width:136.7pt;height:51pt;z-index:251799552">
            <v:textbox>
              <w:txbxContent>
                <w:p w:rsidR="005F099E" w:rsidRDefault="005F099E" w:rsidP="005F099E">
                  <w:pPr>
                    <w:jc w:val="center"/>
                  </w:pPr>
                  <w:r>
                    <w:t xml:space="preserve">Perimeter = </w:t>
                  </w:r>
                  <w:r>
                    <w:rPr>
                      <w:b/>
                      <w:color w:val="C00000"/>
                    </w:rPr>
                    <w:t>48 cm</w:t>
                  </w:r>
                </w:p>
                <w:p w:rsidR="005F099E" w:rsidRDefault="005F099E" w:rsidP="005F099E">
                  <w:pPr>
                    <w:jc w:val="center"/>
                  </w:pPr>
                  <w:r>
                    <w:t xml:space="preserve">Area = </w:t>
                  </w:r>
                  <w:r>
                    <w:rPr>
                      <w:b/>
                      <w:color w:val="C00000"/>
                    </w:rPr>
                    <w:t>120 cm</w:t>
                  </w:r>
                  <w:r>
                    <w:rPr>
                      <w:b/>
                      <w:color w:val="C00000"/>
                      <w:vertAlign w:val="superscript"/>
                    </w:rPr>
                    <w:t>2</w:t>
                  </w:r>
                </w:p>
                <w:p w:rsidR="005F099E" w:rsidRDefault="005F099E" w:rsidP="005F099E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114" type="#_x0000_t202" style="position:absolute;margin-left:247.85pt;margin-top:73.8pt;width:136.7pt;height:51pt;z-index:251798528">
            <v:textbox>
              <w:txbxContent>
                <w:p w:rsidR="005F099E" w:rsidRDefault="005F099E" w:rsidP="005F099E">
                  <w:pPr>
                    <w:jc w:val="center"/>
                  </w:pPr>
                  <w:r>
                    <w:t xml:space="preserve">Perimeter = </w:t>
                  </w:r>
                  <w:r>
                    <w:rPr>
                      <w:b/>
                      <w:color w:val="C00000"/>
                    </w:rPr>
                    <w:t>34 cm</w:t>
                  </w:r>
                </w:p>
                <w:p w:rsidR="005F099E" w:rsidRDefault="005F099E" w:rsidP="005F099E">
                  <w:pPr>
                    <w:jc w:val="center"/>
                  </w:pPr>
                  <w:r>
                    <w:t xml:space="preserve">Area = </w:t>
                  </w:r>
                  <w:r>
                    <w:rPr>
                      <w:b/>
                      <w:color w:val="C00000"/>
                    </w:rPr>
                    <w:t>56 cm</w:t>
                  </w:r>
                  <w:r>
                    <w:rPr>
                      <w:b/>
                      <w:color w:val="C00000"/>
                      <w:vertAlign w:val="superscript"/>
                    </w:rPr>
                    <w:t>2</w:t>
                  </w:r>
                </w:p>
                <w:p w:rsidR="005F099E" w:rsidRDefault="005F099E" w:rsidP="005F099E">
                  <w:pPr>
                    <w:jc w:val="center"/>
                  </w:pPr>
                </w:p>
              </w:txbxContent>
            </v:textbox>
          </v:shape>
        </w:pict>
      </w:r>
      <w:r>
        <w:pict>
          <v:group id="_x0000_s1082" style="position:absolute;margin-left:47.25pt;margin-top:4.6pt;width:120.25pt;height:55.85pt;z-index:251791360" coordorigin="1825,6719" coordsize="2405,1117">
            <v:rect id="_x0000_s1083" style="position:absolute;left:1825;top:6719;width:1440;height:690"/>
            <v:shape id="_x0000_s1084" type="#_x0000_t202" style="position:absolute;left:3381;top:6830;width:849;height:455;mso-width-relative:margin;mso-height-relative:margin" fillcolor="white [3212]" strokecolor="white [3212]">
              <v:textbox style="mso-next-textbox:#_x0000_s1084">
                <w:txbxContent>
                  <w:p w:rsidR="005F099E" w:rsidRDefault="005F099E" w:rsidP="005F099E">
                    <w:r>
                      <w:t xml:space="preserve">3.5 m </w:t>
                    </w:r>
                    <w:proofErr w:type="spellStart"/>
                    <w:r>
                      <w:t>m</w:t>
                    </w:r>
                    <w:proofErr w:type="spellEnd"/>
                  </w:p>
                </w:txbxContent>
              </v:textbox>
            </v:shape>
            <v:shape id="_x0000_s1085" type="#_x0000_t202" style="position:absolute;left:2106;top:7446;width:860;height:390;mso-width-relative:margin;mso-height-relative:margin" strokecolor="white [3212]">
              <v:textbox style="mso-next-textbox:#_x0000_s1085">
                <w:txbxContent>
                  <w:p w:rsidR="005F099E" w:rsidRDefault="005F099E" w:rsidP="005F099E">
                    <w:r>
                      <w:t>9 m</w:t>
                    </w:r>
                  </w:p>
                </w:txbxContent>
              </v:textbox>
            </v:shape>
          </v:group>
        </w:pict>
      </w:r>
      <w:r>
        <w:pict>
          <v:shape id="_x0000_s1113" type="#_x0000_t202" style="position:absolute;margin-left:34.3pt;margin-top:73.8pt;width:136.7pt;height:51pt;z-index:251797504">
            <v:textbox>
              <w:txbxContent>
                <w:p w:rsidR="005F099E" w:rsidRDefault="005F099E" w:rsidP="005F099E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t xml:space="preserve">Perimeter = </w:t>
                  </w:r>
                  <w:r>
                    <w:rPr>
                      <w:b/>
                      <w:color w:val="C00000"/>
                    </w:rPr>
                    <w:t>25 cm</w:t>
                  </w:r>
                </w:p>
                <w:p w:rsidR="005F099E" w:rsidRDefault="005F099E" w:rsidP="005F099E">
                  <w:pPr>
                    <w:jc w:val="center"/>
                  </w:pPr>
                  <w:r>
                    <w:t xml:space="preserve">Area = </w:t>
                  </w:r>
                  <w:r>
                    <w:rPr>
                      <w:b/>
                      <w:color w:val="C00000"/>
                    </w:rPr>
                    <w:t>31.5 cm</w:t>
                  </w:r>
                  <w:r>
                    <w:rPr>
                      <w:b/>
                      <w:color w:val="C00000"/>
                      <w:vertAlign w:val="superscript"/>
                    </w:rPr>
                    <w:t>2</w:t>
                  </w:r>
                </w:p>
                <w:p w:rsidR="005F099E" w:rsidRDefault="005F099E" w:rsidP="005F099E">
                  <w:pPr>
                    <w:jc w:val="center"/>
                  </w:pPr>
                </w:p>
              </w:txbxContent>
            </v:textbox>
          </v:shape>
        </w:pict>
      </w:r>
      <w:r w:rsidR="005F099E">
        <w:tab/>
      </w:r>
    </w:p>
    <w:p w:rsidR="005F099E" w:rsidRPr="005F099E" w:rsidRDefault="005F099E" w:rsidP="005F099E">
      <w:pPr>
        <w:tabs>
          <w:tab w:val="left" w:pos="8625"/>
        </w:tabs>
      </w:pPr>
    </w:p>
    <w:sectPr w:rsidR="005F099E" w:rsidRPr="005F099E" w:rsidSect="009B5A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06" w:rsidRDefault="00A35806" w:rsidP="00A35806">
      <w:pPr>
        <w:spacing w:after="0" w:line="240" w:lineRule="auto"/>
      </w:pPr>
      <w:r>
        <w:separator/>
      </w:r>
    </w:p>
  </w:endnote>
  <w:endnote w:type="continuationSeparator" w:id="0">
    <w:p w:rsidR="00A35806" w:rsidRDefault="00A35806" w:rsidP="00A3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06" w:rsidRDefault="00A35806" w:rsidP="00A35806">
      <w:pPr>
        <w:spacing w:after="0" w:line="240" w:lineRule="auto"/>
      </w:pPr>
      <w:r>
        <w:separator/>
      </w:r>
    </w:p>
  </w:footnote>
  <w:footnote w:type="continuationSeparator" w:id="0">
    <w:p w:rsidR="00A35806" w:rsidRDefault="00A35806" w:rsidP="00A3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06" w:rsidRPr="00456243" w:rsidRDefault="00FB0BE4">
    <w:pPr>
      <w:pStyle w:val="Header"/>
      <w:rPr>
        <w:rFonts w:ascii="Times New Roman" w:hAnsi="Times New Roman" w:cs="Times New Roman"/>
        <w:sz w:val="24"/>
        <w:szCs w:val="24"/>
      </w:rPr>
    </w:pPr>
    <w:r w:rsidRPr="00456243">
      <w:rPr>
        <w:rFonts w:ascii="Times New Roman" w:hAnsi="Times New Roman" w:cs="Times New Roman"/>
        <w:sz w:val="24"/>
        <w:szCs w:val="24"/>
      </w:rPr>
      <w:t>M-</w:t>
    </w:r>
    <w:r w:rsidR="00A35806" w:rsidRPr="00456243">
      <w:rPr>
        <w:rFonts w:ascii="Times New Roman" w:hAnsi="Times New Roman" w:cs="Times New Roman"/>
        <w:sz w:val="24"/>
        <w:szCs w:val="24"/>
      </w:rPr>
      <w:t>7-6-2_</w:t>
    </w:r>
    <w:r w:rsidR="009C3898" w:rsidRPr="00456243">
      <w:rPr>
        <w:rFonts w:ascii="Times New Roman" w:hAnsi="Times New Roman" w:cs="Times New Roman"/>
        <w:sz w:val="24"/>
        <w:szCs w:val="24"/>
      </w:rPr>
      <w:t xml:space="preserve">Lesson 2 </w:t>
    </w:r>
    <w:r w:rsidR="00A35806" w:rsidRPr="00456243">
      <w:rPr>
        <w:rFonts w:ascii="Times New Roman" w:hAnsi="Times New Roman" w:cs="Times New Roman"/>
        <w:sz w:val="24"/>
        <w:szCs w:val="24"/>
      </w:rPr>
      <w:t>Entrance Ticket</w:t>
    </w:r>
    <w:r w:rsidR="00C31412">
      <w:rPr>
        <w:rFonts w:ascii="Times New Roman" w:hAnsi="Times New Roman" w:cs="Times New Roman"/>
        <w:sz w:val="24"/>
        <w:szCs w:val="24"/>
      </w:rPr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A76"/>
    <w:multiLevelType w:val="hybridMultilevel"/>
    <w:tmpl w:val="B290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806"/>
    <w:rsid w:val="000D5FCF"/>
    <w:rsid w:val="00163056"/>
    <w:rsid w:val="001C7977"/>
    <w:rsid w:val="00206B03"/>
    <w:rsid w:val="00356748"/>
    <w:rsid w:val="00376C27"/>
    <w:rsid w:val="003942D4"/>
    <w:rsid w:val="00456243"/>
    <w:rsid w:val="00492897"/>
    <w:rsid w:val="005A0C4D"/>
    <w:rsid w:val="005C30CB"/>
    <w:rsid w:val="005F099E"/>
    <w:rsid w:val="00622F2E"/>
    <w:rsid w:val="006C6938"/>
    <w:rsid w:val="007C1125"/>
    <w:rsid w:val="008B706C"/>
    <w:rsid w:val="0092745A"/>
    <w:rsid w:val="009730D5"/>
    <w:rsid w:val="009B5A3C"/>
    <w:rsid w:val="009C3898"/>
    <w:rsid w:val="00A35806"/>
    <w:rsid w:val="00A93D9D"/>
    <w:rsid w:val="00B3436E"/>
    <w:rsid w:val="00C31412"/>
    <w:rsid w:val="00D83840"/>
    <w:rsid w:val="00F4772F"/>
    <w:rsid w:val="00FB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>
      <o:colormenu v:ext="edit" strokecolor="none [3212]"/>
    </o:shapedefaults>
    <o:shapelayout v:ext="edit">
      <o:idmap v:ext="edit" data="1"/>
      <o:rules v:ext="edit">
        <o:r id="V:Rule25" type="connector" idref="#_x0000_s1060"/>
        <o:r id="V:Rule26" type="connector" idref="#_x0000_s1101"/>
        <o:r id="V:Rule27" type="connector" idref="#_x0000_s1104"/>
        <o:r id="V:Rule28" type="connector" idref="#_x0000_s1118"/>
        <o:r id="V:Rule29" type="connector" idref="#_x0000_s1091"/>
        <o:r id="V:Rule30" type="connector" idref="#_x0000_s1042"/>
        <o:r id="V:Rule31" type="connector" idref="#_x0000_s1026"/>
        <o:r id="V:Rule32" type="connector" idref="#_x0000_s1037"/>
        <o:r id="V:Rule33" type="connector" idref="#_x0000_s1050"/>
        <o:r id="V:Rule34" type="connector" idref="#_x0000_s1040"/>
        <o:r id="V:Rule35" type="connector" idref="#_x0000_s1061"/>
        <o:r id="V:Rule36" type="connector" idref="#_x0000_s1117"/>
        <o:r id="V:Rule37" type="connector" idref="#_x0000_s1081"/>
        <o:r id="V:Rule38" type="connector" idref="#_x0000_s1063"/>
        <o:r id="V:Rule39" type="connector" idref="#_x0000_s1102"/>
        <o:r id="V:Rule40" type="connector" idref="#_x0000_s1093"/>
        <o:r id="V:Rule41" type="connector" idref="#_x0000_s1124"/>
        <o:r id="V:Rule42" type="connector" idref="#_x0000_s1041"/>
        <o:r id="V:Rule43" type="connector" idref="#_x0000_s1094"/>
        <o:r id="V:Rule44" type="connector" idref="#_x0000_s1127"/>
        <o:r id="V:Rule45" type="connector" idref="#_x0000_s1105"/>
        <o:r id="V:Rule46" type="connector" idref="#_x0000_s1064"/>
        <o:r id="V:Rule47" type="connector" idref="#_x0000_s1051"/>
        <o:r id="V:Rule48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806"/>
  </w:style>
  <w:style w:type="paragraph" w:styleId="Footer">
    <w:name w:val="footer"/>
    <w:basedOn w:val="Normal"/>
    <w:link w:val="FooterChar"/>
    <w:uiPriority w:val="99"/>
    <w:semiHidden/>
    <w:unhideWhenUsed/>
    <w:rsid w:val="00A3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806"/>
  </w:style>
  <w:style w:type="paragraph" w:styleId="ListParagraph">
    <w:name w:val="List Paragraph"/>
    <w:basedOn w:val="Normal"/>
    <w:uiPriority w:val="34"/>
    <w:qFormat/>
    <w:rsid w:val="00A35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6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7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AnnPage</cp:lastModifiedBy>
  <cp:revision>13</cp:revision>
  <dcterms:created xsi:type="dcterms:W3CDTF">2010-10-03T17:50:00Z</dcterms:created>
  <dcterms:modified xsi:type="dcterms:W3CDTF">2011-01-19T20:20:00Z</dcterms:modified>
</cp:coreProperties>
</file>