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B" w:rsidRDefault="007E1931" w:rsidP="00FC518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>Lesson 3 Computations Worksheet</w:t>
      </w:r>
    </w:p>
    <w:p w:rsidR="00FC5180" w:rsidRPr="00B36029" w:rsidRDefault="00FC5180" w:rsidP="00FC5180">
      <w:pPr>
        <w:rPr>
          <w:rFonts w:ascii="Times New Roman" w:hAnsi="Times New Roman" w:cs="Times New Roman"/>
          <w:b/>
          <w:sz w:val="24"/>
          <w:szCs w:val="24"/>
        </w:rPr>
      </w:pPr>
      <w:r w:rsidRPr="00B36029">
        <w:rPr>
          <w:rFonts w:ascii="Times New Roman" w:hAnsi="Times New Roman" w:cs="Times New Roman"/>
          <w:b/>
          <w:sz w:val="24"/>
          <w:szCs w:val="24"/>
        </w:rPr>
        <w:t xml:space="preserve">Compute each </w:t>
      </w:r>
      <w:r>
        <w:rPr>
          <w:rFonts w:ascii="Times New Roman" w:hAnsi="Times New Roman" w:cs="Times New Roman"/>
          <w:b/>
          <w:sz w:val="24"/>
          <w:szCs w:val="24"/>
        </w:rPr>
        <w:t>product</w:t>
      </w:r>
      <w:r w:rsidRPr="00B36029">
        <w:rPr>
          <w:rFonts w:ascii="Times New Roman" w:hAnsi="Times New Roman" w:cs="Times New Roman"/>
          <w:b/>
          <w:sz w:val="24"/>
          <w:szCs w:val="24"/>
        </w:rPr>
        <w:t xml:space="preserve"> or </w:t>
      </w:r>
      <w:r>
        <w:rPr>
          <w:rFonts w:ascii="Times New Roman" w:hAnsi="Times New Roman" w:cs="Times New Roman"/>
          <w:b/>
          <w:sz w:val="24"/>
          <w:szCs w:val="24"/>
        </w:rPr>
        <w:t>quotient</w:t>
      </w:r>
      <w:r w:rsidRPr="00B36029">
        <w:rPr>
          <w:rFonts w:ascii="Times New Roman" w:hAnsi="Times New Roman" w:cs="Times New Roman"/>
          <w:b/>
          <w:sz w:val="24"/>
          <w:szCs w:val="24"/>
        </w:rPr>
        <w:t>. Show each step of your work.</w:t>
      </w:r>
    </w:p>
    <w:p w:rsidR="00FC5180" w:rsidRDefault="00FC5180" w:rsidP="00FC5180">
      <w:pPr>
        <w:pStyle w:val="ListParagraph"/>
        <w:numPr>
          <w:ilvl w:val="0"/>
          <w:numId w:val="1"/>
        </w:numPr>
        <w:rPr>
          <w:oMath/>
          <w:rFonts w:ascii="Cambria Math" w:hAnsi="Cambria Math" w:cs="Times New Roman"/>
          <w:smallCaps/>
          <w:sz w:val="24"/>
          <w:szCs w:val="24"/>
        </w:rPr>
        <w:sectPr w:rsidR="00FC5180" w:rsidSect="00FC5180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C5180" w:rsidRPr="00FC5180" w:rsidRDefault="0060739E" w:rsidP="00FC5180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mallCap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mallCaps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smallCap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4"/>
                <w:szCs w:val="24"/>
              </w:rPr>
              <m:t>4</m:t>
            </m:r>
          </m:den>
        </m:f>
      </m:oMath>
    </w:p>
    <w:p w:rsidR="00FC5180" w:rsidRPr="00FC5180" w:rsidRDefault="00FC5180" w:rsidP="00FC5180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eastAsiaTheme="minorEastAsia" w:hAnsi="Times New Roman" w:cs="Times New Roman"/>
          <w:smallCaps/>
          <w:sz w:val="24"/>
          <w:szCs w:val="24"/>
        </w:rPr>
        <w:t>(</w:t>
      </w:r>
      <w:r w:rsidR="007A0DC8">
        <w:rPr>
          <w:rFonts w:ascii="Times New Roman" w:eastAsiaTheme="minorEastAsia" w:hAnsi="Times New Roman" w:cs="Times New Roman"/>
          <w:smallCaps/>
          <w:sz w:val="24"/>
          <w:szCs w:val="24"/>
        </w:rPr>
        <w:t>−</w:t>
      </w:r>
      <w:r>
        <w:rPr>
          <w:rFonts w:ascii="Times New Roman" w:eastAsiaTheme="minorEastAsia" w:hAnsi="Times New Roman" w:cs="Times New Roman"/>
          <w:smallCaps/>
          <w:sz w:val="24"/>
          <w:szCs w:val="24"/>
        </w:rPr>
        <w:t>1.3)(4.57)</w:t>
      </w:r>
    </w:p>
    <w:p w:rsidR="00FC5180" w:rsidRPr="00FC5180" w:rsidRDefault="0060739E" w:rsidP="00FC5180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mallCap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mallCaps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Times New Roman"/>
                <w:i/>
                <w:smallCap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3</m:t>
            </m:r>
          </m:den>
        </m:f>
      </m:oMath>
    </w:p>
    <w:p w:rsidR="00FC5180" w:rsidRPr="003D32DF" w:rsidRDefault="00FC5180" w:rsidP="00FC5180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12 </w:t>
      </w:r>
      <m:oMath>
        <m:r>
          <w:rPr>
            <w:rFonts w:ascii="Cambria Math" w:hAnsi="Cambria Math" w:cs="Times New Roman"/>
            <w:smallCaps/>
            <w:sz w:val="24"/>
            <w:szCs w:val="24"/>
          </w:rPr>
          <m:t>÷</m:t>
        </m:r>
      </m:oMath>
      <w:r>
        <w:rPr>
          <w:rFonts w:ascii="Times New Roman" w:eastAsiaTheme="minorEastAsia" w:hAnsi="Times New Roman" w:cs="Times New Roman"/>
          <w:smallCaps/>
          <w:sz w:val="24"/>
          <w:szCs w:val="24"/>
        </w:rPr>
        <w:t xml:space="preserve"> 2.</w:t>
      </w:r>
      <w:r w:rsidR="00CE7A5F">
        <w:rPr>
          <w:rFonts w:ascii="Times New Roman" w:eastAsiaTheme="minorEastAsia" w:hAnsi="Times New Roman" w:cs="Times New Roman"/>
          <w:smallCaps/>
          <w:sz w:val="24"/>
          <w:szCs w:val="24"/>
        </w:rPr>
        <w:t>5</w:t>
      </w:r>
    </w:p>
    <w:p w:rsidR="003D32DF" w:rsidRPr="003D32DF" w:rsidRDefault="003D32DF" w:rsidP="003D32DF">
      <w:pPr>
        <w:spacing w:line="2400" w:lineRule="auto"/>
        <w:ind w:left="360"/>
        <w:rPr>
          <w:rFonts w:ascii="Times New Roman" w:hAnsi="Times New Roman" w:cs="Times New Roman"/>
          <w:smallCaps/>
          <w:sz w:val="24"/>
          <w:szCs w:val="24"/>
        </w:rPr>
      </w:pPr>
    </w:p>
    <w:p w:rsidR="00FC5180" w:rsidRPr="00FC5180" w:rsidRDefault="0060739E" w:rsidP="00FC5180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mallCap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8</m:t>
            </m:r>
            <m:f>
              <m:fPr>
                <m:ctrlPr>
                  <w:rPr>
                    <w:rFonts w:ascii="Cambria Math" w:hAnsi="Cambria Math" w:cs="Times New Roman"/>
                    <w:i/>
                    <w:smallCap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mallCaps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mallCaps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  <w:smallCaps/>
            <w:sz w:val="24"/>
            <w:szCs w:val="24"/>
          </w:rPr>
          <m:t>(-2)</m:t>
        </m:r>
      </m:oMath>
    </w:p>
    <w:p w:rsidR="00FC5180" w:rsidRPr="00FC5180" w:rsidRDefault="00FC5180" w:rsidP="00FC5180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  <m:oMath>
        <m:r>
          <w:rPr>
            <w:rFonts w:ascii="Cambria Math" w:hAnsi="Cambria Math" w:cs="Times New Roman"/>
            <w:smallCaps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mallCap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mallCaps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Times New Roman"/>
                <w:i/>
                <w:smallCap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5</m:t>
            </m:r>
          </m:den>
        </m:f>
      </m:oMath>
    </w:p>
    <w:p w:rsidR="00FC5180" w:rsidRPr="00FC5180" w:rsidRDefault="00FC5180" w:rsidP="00FC5180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3.12 </w:t>
      </w:r>
      <m:oMath>
        <m:r>
          <m:rPr>
            <m:sty m:val="p"/>
          </m:rPr>
          <w:rPr>
            <w:rFonts w:ascii="Cambria Math" w:hAnsi="Cambria Math" w:cs="Times New Roman"/>
            <w:smallCaps/>
            <w:sz w:val="24"/>
            <w:szCs w:val="24"/>
          </w:rPr>
          <m:t>×</m:t>
        </m:r>
      </m:oMath>
      <w:r>
        <w:rPr>
          <w:rFonts w:ascii="Times New Roman" w:eastAsiaTheme="minorEastAsia" w:hAnsi="Times New Roman" w:cs="Times New Roman"/>
          <w:smallCaps/>
          <w:sz w:val="24"/>
          <w:szCs w:val="24"/>
        </w:rPr>
        <w:t xml:space="preserve"> 1.03</w:t>
      </w:r>
    </w:p>
    <w:p w:rsidR="00FC5180" w:rsidRPr="007E1931" w:rsidRDefault="0060739E" w:rsidP="00FC5180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mallCap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mallCaps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smallCap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8</m:t>
            </m:r>
          </m:den>
        </m:f>
      </m:oMath>
    </w:p>
    <w:p w:rsidR="007E1931" w:rsidRDefault="007E1931" w:rsidP="007E1931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  <w:sectPr w:rsidR="007E1931" w:rsidSect="007E1931">
          <w:headerReference w:type="default" r:id="rId8"/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CE7A5F" w:rsidRDefault="00CE7A5F" w:rsidP="00CE7A5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Lesson 3 Computations Worksheet - </w:t>
      </w:r>
      <w:r w:rsidRPr="00CE7A5F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KEY</w:t>
      </w:r>
    </w:p>
    <w:p w:rsidR="00CE7A5F" w:rsidRPr="00B36029" w:rsidRDefault="00CE7A5F" w:rsidP="00CE7A5F">
      <w:pPr>
        <w:rPr>
          <w:rFonts w:ascii="Times New Roman" w:hAnsi="Times New Roman" w:cs="Times New Roman"/>
          <w:b/>
          <w:sz w:val="24"/>
          <w:szCs w:val="24"/>
        </w:rPr>
      </w:pPr>
      <w:r w:rsidRPr="00B36029">
        <w:rPr>
          <w:rFonts w:ascii="Times New Roman" w:hAnsi="Times New Roman" w:cs="Times New Roman"/>
          <w:b/>
          <w:sz w:val="24"/>
          <w:szCs w:val="24"/>
        </w:rPr>
        <w:t xml:space="preserve">Compute each </w:t>
      </w:r>
      <w:r>
        <w:rPr>
          <w:rFonts w:ascii="Times New Roman" w:hAnsi="Times New Roman" w:cs="Times New Roman"/>
          <w:b/>
          <w:sz w:val="24"/>
          <w:szCs w:val="24"/>
        </w:rPr>
        <w:t>product</w:t>
      </w:r>
      <w:r w:rsidRPr="00B36029">
        <w:rPr>
          <w:rFonts w:ascii="Times New Roman" w:hAnsi="Times New Roman" w:cs="Times New Roman"/>
          <w:b/>
          <w:sz w:val="24"/>
          <w:szCs w:val="24"/>
        </w:rPr>
        <w:t xml:space="preserve"> or </w:t>
      </w:r>
      <w:r>
        <w:rPr>
          <w:rFonts w:ascii="Times New Roman" w:hAnsi="Times New Roman" w:cs="Times New Roman"/>
          <w:b/>
          <w:sz w:val="24"/>
          <w:szCs w:val="24"/>
        </w:rPr>
        <w:t>quotient</w:t>
      </w:r>
      <w:r w:rsidRPr="00B36029">
        <w:rPr>
          <w:rFonts w:ascii="Times New Roman" w:hAnsi="Times New Roman" w:cs="Times New Roman"/>
          <w:b/>
          <w:sz w:val="24"/>
          <w:szCs w:val="24"/>
        </w:rPr>
        <w:t>. Show each step of your work.</w:t>
      </w:r>
    </w:p>
    <w:p w:rsidR="00CE7A5F" w:rsidRDefault="00CE7A5F" w:rsidP="00CE7A5F">
      <w:pPr>
        <w:pStyle w:val="ListParagraph"/>
        <w:numPr>
          <w:ilvl w:val="0"/>
          <w:numId w:val="2"/>
        </w:numPr>
        <w:rPr>
          <w:oMath/>
          <w:rFonts w:ascii="Cambria Math" w:hAnsi="Cambria Math" w:cs="Times New Roman"/>
          <w:smallCaps/>
          <w:sz w:val="24"/>
          <w:szCs w:val="24"/>
        </w:rPr>
        <w:sectPr w:rsidR="00CE7A5F" w:rsidSect="00CE7A5F">
          <w:headerReference w:type="default" r:id="rId9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E7A5F" w:rsidRPr="00FC5180" w:rsidRDefault="0060739E" w:rsidP="00CE7A5F">
      <w:pPr>
        <w:pStyle w:val="ListParagraph"/>
        <w:numPr>
          <w:ilvl w:val="0"/>
          <w:numId w:val="2"/>
        </w:numPr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mallCap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mallCaps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smallCap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mallCaps/>
                <w:sz w:val="24"/>
                <w:szCs w:val="24"/>
              </w:rPr>
              <m:t>4</m:t>
            </m:r>
          </m:den>
        </m:f>
      </m:oMath>
      <w:r w:rsidR="00CE7A5F">
        <w:rPr>
          <w:rFonts w:ascii="Times New Roman" w:eastAsiaTheme="minorEastAsia" w:hAnsi="Times New Roman" w:cs="Times New Roman"/>
          <w:smallCaps/>
          <w:sz w:val="24"/>
          <w:szCs w:val="24"/>
        </w:rPr>
        <w:tab/>
      </w:r>
      <w:r w:rsidR="00CE7A5F">
        <w:rPr>
          <w:rFonts w:ascii="Times New Roman" w:eastAsiaTheme="minorEastAsia" w:hAnsi="Times New Roman" w:cs="Times New Roman"/>
          <w:smallCaps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mallCaps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mallCaps/>
                <w:color w:val="FF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mallCaps/>
                <w:color w:val="FF0000"/>
                <w:sz w:val="24"/>
                <w:szCs w:val="24"/>
              </w:rPr>
              <m:t>3</m:t>
            </m:r>
          </m:den>
        </m:f>
      </m:oMath>
    </w:p>
    <w:p w:rsidR="00CE7A5F" w:rsidRPr="00FC5180" w:rsidRDefault="00CE7A5F" w:rsidP="00CE7A5F">
      <w:pPr>
        <w:pStyle w:val="ListParagraph"/>
        <w:numPr>
          <w:ilvl w:val="0"/>
          <w:numId w:val="2"/>
        </w:numPr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eastAsiaTheme="minorEastAsia" w:hAnsi="Times New Roman" w:cs="Times New Roman"/>
          <w:smallCaps/>
          <w:sz w:val="24"/>
          <w:szCs w:val="24"/>
        </w:rPr>
        <w:t>(</w:t>
      </w:r>
      <w:r w:rsidR="007A0DC8">
        <w:rPr>
          <w:rFonts w:ascii="Times New Roman" w:eastAsiaTheme="minorEastAsia" w:hAnsi="Times New Roman" w:cs="Times New Roman"/>
          <w:smallCaps/>
          <w:sz w:val="24"/>
          <w:szCs w:val="24"/>
        </w:rPr>
        <w:t>−</w:t>
      </w:r>
      <w:r>
        <w:rPr>
          <w:rFonts w:ascii="Times New Roman" w:eastAsiaTheme="minorEastAsia" w:hAnsi="Times New Roman" w:cs="Times New Roman"/>
          <w:smallCaps/>
          <w:sz w:val="24"/>
          <w:szCs w:val="24"/>
        </w:rPr>
        <w:t>1.3)(4.57)</w:t>
      </w:r>
      <w:r>
        <w:rPr>
          <w:rFonts w:ascii="Times New Roman" w:eastAsiaTheme="minorEastAsia" w:hAnsi="Times New Roman" w:cs="Times New Roman"/>
          <w:smallCaps/>
          <w:sz w:val="24"/>
          <w:szCs w:val="24"/>
        </w:rPr>
        <w:tab/>
      </w:r>
      <w:r w:rsidR="007A0DC8">
        <w:rPr>
          <w:rFonts w:ascii="Times New Roman" w:eastAsiaTheme="minorEastAsia" w:hAnsi="Times New Roman" w:cs="Times New Roman"/>
          <w:smallCaps/>
          <w:color w:val="FF0000"/>
          <w:sz w:val="24"/>
          <w:szCs w:val="24"/>
        </w:rPr>
        <w:t>−</w:t>
      </w:r>
      <w:r w:rsidRPr="00CE7A5F">
        <w:rPr>
          <w:rFonts w:ascii="Times New Roman" w:eastAsiaTheme="minorEastAsia" w:hAnsi="Times New Roman" w:cs="Times New Roman"/>
          <w:smallCaps/>
          <w:color w:val="FF0000"/>
          <w:sz w:val="24"/>
          <w:szCs w:val="24"/>
        </w:rPr>
        <w:t>5.941</w:t>
      </w:r>
    </w:p>
    <w:p w:rsidR="00CE7A5F" w:rsidRPr="00FC5180" w:rsidRDefault="0060739E" w:rsidP="00CE7A5F">
      <w:pPr>
        <w:pStyle w:val="ListParagraph"/>
        <w:numPr>
          <w:ilvl w:val="0"/>
          <w:numId w:val="2"/>
        </w:numPr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mallCap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mallCaps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Times New Roman"/>
                <w:i/>
                <w:smallCap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3</m:t>
            </m:r>
          </m:den>
        </m:f>
      </m:oMath>
      <w:r w:rsidR="00CE7A5F">
        <w:rPr>
          <w:rFonts w:ascii="Times New Roman" w:eastAsiaTheme="minorEastAsia" w:hAnsi="Times New Roman" w:cs="Times New Roman"/>
          <w:smallCaps/>
          <w:sz w:val="24"/>
          <w:szCs w:val="24"/>
        </w:rPr>
        <w:tab/>
      </w:r>
      <w:r w:rsidR="00CE7A5F">
        <w:rPr>
          <w:rFonts w:ascii="Times New Roman" w:eastAsiaTheme="minorEastAsia" w:hAnsi="Times New Roman" w:cs="Times New Roman"/>
          <w:smallCaps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mallCaps/>
            <w:color w:val="FF0000"/>
            <w:sz w:val="24"/>
            <w:szCs w:val="24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mallCaps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mallCaps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mallCaps/>
                <w:color w:val="FF0000"/>
                <w:sz w:val="24"/>
                <w:szCs w:val="24"/>
              </w:rPr>
              <m:t>8</m:t>
            </m:r>
          </m:den>
        </m:f>
      </m:oMath>
    </w:p>
    <w:p w:rsidR="00CE7A5F" w:rsidRPr="00CE7A5F" w:rsidRDefault="00CE7A5F" w:rsidP="00CE7A5F">
      <w:pPr>
        <w:pStyle w:val="ListParagraph"/>
        <w:numPr>
          <w:ilvl w:val="0"/>
          <w:numId w:val="2"/>
        </w:numPr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12 </w:t>
      </w:r>
      <m:oMath>
        <m:r>
          <w:rPr>
            <w:rFonts w:ascii="Cambria Math" w:hAnsi="Cambria Math" w:cs="Times New Roman"/>
            <w:smallCaps/>
            <w:sz w:val="24"/>
            <w:szCs w:val="24"/>
          </w:rPr>
          <m:t>÷</m:t>
        </m:r>
      </m:oMath>
      <w:r>
        <w:rPr>
          <w:rFonts w:ascii="Times New Roman" w:eastAsiaTheme="minorEastAsia" w:hAnsi="Times New Roman" w:cs="Times New Roman"/>
          <w:smallCaps/>
          <w:sz w:val="24"/>
          <w:szCs w:val="24"/>
        </w:rPr>
        <w:t xml:space="preserve"> 2.5</w:t>
      </w:r>
      <w:r>
        <w:rPr>
          <w:rFonts w:ascii="Times New Roman" w:eastAsiaTheme="minorEastAsia" w:hAnsi="Times New Roman" w:cs="Times New Roman"/>
          <w:smallCaps/>
          <w:sz w:val="24"/>
          <w:szCs w:val="24"/>
        </w:rPr>
        <w:tab/>
      </w:r>
      <w:r w:rsidRPr="00CE7A5F">
        <w:rPr>
          <w:rFonts w:ascii="Times New Roman" w:eastAsiaTheme="minorEastAsia" w:hAnsi="Times New Roman" w:cs="Times New Roman"/>
          <w:smallCaps/>
          <w:color w:val="FF0000"/>
          <w:sz w:val="24"/>
          <w:szCs w:val="24"/>
        </w:rPr>
        <w:t>4.8</w:t>
      </w:r>
    </w:p>
    <w:p w:rsidR="00CE7A5F" w:rsidRPr="003D32DF" w:rsidRDefault="00CE7A5F" w:rsidP="00CE7A5F">
      <w:pPr>
        <w:pStyle w:val="ListParagraph"/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CE7A5F" w:rsidRPr="00FC5180" w:rsidRDefault="0060739E" w:rsidP="00CE7A5F">
      <w:pPr>
        <w:pStyle w:val="ListParagraph"/>
        <w:numPr>
          <w:ilvl w:val="0"/>
          <w:numId w:val="2"/>
        </w:numPr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mallCap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8</m:t>
            </m:r>
            <m:f>
              <m:fPr>
                <m:ctrlPr>
                  <w:rPr>
                    <w:rFonts w:ascii="Cambria Math" w:hAnsi="Cambria Math" w:cs="Times New Roman"/>
                    <w:i/>
                    <w:smallCap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mallCaps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mallCaps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  <w:smallCaps/>
            <w:sz w:val="24"/>
            <w:szCs w:val="24"/>
          </w:rPr>
          <m:t>(-2)</m:t>
        </m:r>
      </m:oMath>
      <w:r w:rsidR="00CE7A5F">
        <w:rPr>
          <w:rFonts w:ascii="Times New Roman" w:eastAsiaTheme="minorEastAsia" w:hAnsi="Times New Roman" w:cs="Times New Roman"/>
          <w:smallCaps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mallCaps/>
            <w:color w:val="FF0000"/>
            <w:sz w:val="24"/>
            <w:szCs w:val="24"/>
          </w:rPr>
          <m:t>-17</m:t>
        </m:r>
        <m:f>
          <m:fPr>
            <m:ctrlPr>
              <w:rPr>
                <w:rFonts w:ascii="Cambria Math" w:eastAsiaTheme="minorEastAsia" w:hAnsi="Cambria Math" w:cs="Times New Roman"/>
                <w:i/>
                <w:smallCaps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mallCaps/>
                <w:color w:val="FF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mallCaps/>
                <w:color w:val="FF0000"/>
                <w:sz w:val="24"/>
                <w:szCs w:val="24"/>
              </w:rPr>
              <m:t>3</m:t>
            </m:r>
          </m:den>
        </m:f>
      </m:oMath>
    </w:p>
    <w:p w:rsidR="00CE7A5F" w:rsidRPr="00FC5180" w:rsidRDefault="00CE7A5F" w:rsidP="00CE7A5F">
      <w:pPr>
        <w:pStyle w:val="ListParagraph"/>
        <w:numPr>
          <w:ilvl w:val="0"/>
          <w:numId w:val="2"/>
        </w:numPr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  <m:oMath>
        <m:r>
          <w:rPr>
            <w:rFonts w:ascii="Cambria Math" w:hAnsi="Cambria Math" w:cs="Times New Roman"/>
            <w:smallCaps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mallCap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mallCaps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Times New Roman"/>
                <w:i/>
                <w:smallCap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mallCap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mallCaps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mallCaps/>
            <w:color w:val="FF0000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mallCaps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mallCaps/>
                <w:color w:val="FF0000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mallCaps/>
                <w:color w:val="FF0000"/>
                <w:sz w:val="24"/>
                <w:szCs w:val="24"/>
              </w:rPr>
              <m:t>9</m:t>
            </m:r>
          </m:den>
        </m:f>
      </m:oMath>
    </w:p>
    <w:p w:rsidR="00CE7A5F" w:rsidRPr="00FC5180" w:rsidRDefault="00CE7A5F" w:rsidP="00CE7A5F">
      <w:pPr>
        <w:pStyle w:val="ListParagraph"/>
        <w:numPr>
          <w:ilvl w:val="0"/>
          <w:numId w:val="2"/>
        </w:numPr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3.12 </w:t>
      </w:r>
      <m:oMath>
        <m:r>
          <m:rPr>
            <m:sty m:val="p"/>
          </m:rPr>
          <w:rPr>
            <w:rFonts w:ascii="Cambria Math" w:hAnsi="Cambria Math" w:cs="Times New Roman"/>
            <w:smallCaps/>
            <w:sz w:val="24"/>
            <w:szCs w:val="24"/>
          </w:rPr>
          <m:t>×</m:t>
        </m:r>
      </m:oMath>
      <w:r>
        <w:rPr>
          <w:rFonts w:ascii="Times New Roman" w:eastAsiaTheme="minorEastAsia" w:hAnsi="Times New Roman" w:cs="Times New Roman"/>
          <w:smallCaps/>
          <w:sz w:val="24"/>
          <w:szCs w:val="24"/>
        </w:rPr>
        <w:t xml:space="preserve"> 1.03</w:t>
      </w:r>
      <w:r>
        <w:rPr>
          <w:rFonts w:ascii="Times New Roman" w:eastAsiaTheme="minorEastAsia" w:hAnsi="Times New Roman" w:cs="Times New Roman"/>
          <w:smallCaps/>
          <w:sz w:val="24"/>
          <w:szCs w:val="24"/>
        </w:rPr>
        <w:tab/>
      </w:r>
      <w:r w:rsidRPr="00CE7A5F">
        <w:rPr>
          <w:rFonts w:ascii="Times New Roman" w:eastAsiaTheme="minorEastAsia" w:hAnsi="Times New Roman" w:cs="Times New Roman"/>
          <w:smallCaps/>
          <w:color w:val="FF0000"/>
          <w:sz w:val="24"/>
          <w:szCs w:val="24"/>
        </w:rPr>
        <w:t>3.2136</w:t>
      </w:r>
    </w:p>
    <w:p w:rsidR="007E1931" w:rsidRPr="00CE7A5F" w:rsidRDefault="0060739E" w:rsidP="00CE7A5F">
      <w:pPr>
        <w:pStyle w:val="ListParagraph"/>
        <w:numPr>
          <w:ilvl w:val="0"/>
          <w:numId w:val="2"/>
        </w:numPr>
        <w:spacing w:line="2400" w:lineRule="auto"/>
        <w:rPr>
          <w:rFonts w:ascii="Times New Roman" w:hAnsi="Times New Roman" w:cs="Times New Roman"/>
          <w:smallCap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mallCap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mallCaps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smallCap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mallCaps/>
                <w:sz w:val="24"/>
                <w:szCs w:val="24"/>
              </w:rPr>
              <m:t>8</m:t>
            </m:r>
          </m:den>
        </m:f>
      </m:oMath>
      <w:r w:rsidR="00CE7A5F">
        <w:rPr>
          <w:rFonts w:ascii="Times New Roman" w:eastAsiaTheme="minorEastAsia" w:hAnsi="Times New Roman" w:cs="Times New Roman"/>
          <w:smallCaps/>
          <w:sz w:val="24"/>
          <w:szCs w:val="24"/>
        </w:rPr>
        <w:tab/>
      </w:r>
      <w:r w:rsidR="00CE7A5F">
        <w:rPr>
          <w:rFonts w:ascii="Times New Roman" w:eastAsiaTheme="minorEastAsia" w:hAnsi="Times New Roman" w:cs="Times New Roman"/>
          <w:smallCaps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mallCaps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mallCaps/>
                <w:color w:val="FF0000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mallCaps/>
                <w:color w:val="FF0000"/>
                <w:sz w:val="24"/>
                <w:szCs w:val="24"/>
              </w:rPr>
              <m:t>16</m:t>
            </m:r>
          </m:den>
        </m:f>
      </m:oMath>
    </w:p>
    <w:sectPr w:rsidR="007E1931" w:rsidRPr="00CE7A5F" w:rsidSect="00FC5180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80" w:rsidRDefault="00FC5180" w:rsidP="00FC5180">
      <w:pPr>
        <w:spacing w:after="0" w:line="240" w:lineRule="auto"/>
      </w:pPr>
      <w:r>
        <w:separator/>
      </w:r>
    </w:p>
  </w:endnote>
  <w:endnote w:type="continuationSeparator" w:id="0">
    <w:p w:rsidR="00FC5180" w:rsidRDefault="00FC5180" w:rsidP="00FC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80" w:rsidRDefault="00FC5180" w:rsidP="00FC5180">
      <w:pPr>
        <w:spacing w:after="0" w:line="240" w:lineRule="auto"/>
      </w:pPr>
      <w:r>
        <w:separator/>
      </w:r>
    </w:p>
  </w:footnote>
  <w:footnote w:type="continuationSeparator" w:id="0">
    <w:p w:rsidR="00FC5180" w:rsidRDefault="00FC5180" w:rsidP="00FC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80" w:rsidRDefault="00FC5180">
    <w:pPr>
      <w:pStyle w:val="Header"/>
    </w:pPr>
    <w:r w:rsidRPr="00033022">
      <w:rPr>
        <w:rFonts w:ascii="Times New Roman" w:hAnsi="Times New Roman" w:cs="Times New Roman"/>
        <w:sz w:val="24"/>
        <w:szCs w:val="24"/>
      </w:rPr>
      <w:t>M-7</w:t>
    </w:r>
    <w:r w:rsidR="007E1931" w:rsidRPr="00033022">
      <w:rPr>
        <w:rFonts w:ascii="Times New Roman" w:hAnsi="Times New Roman" w:cs="Times New Roman"/>
        <w:sz w:val="24"/>
        <w:szCs w:val="24"/>
      </w:rPr>
      <w:t>-5</w:t>
    </w:r>
    <w:r w:rsidRPr="00033022">
      <w:rPr>
        <w:rFonts w:ascii="Times New Roman" w:hAnsi="Times New Roman" w:cs="Times New Roman"/>
        <w:sz w:val="24"/>
        <w:szCs w:val="24"/>
      </w:rPr>
      <w:t>-3_Computations</w:t>
    </w:r>
    <w:r w:rsidR="007E1931" w:rsidRPr="00033022"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31" w:rsidRPr="00FC5180" w:rsidRDefault="007E1931">
    <w:pPr>
      <w:pStyle w:val="Header"/>
      <w:rPr>
        <w:i/>
      </w:rPr>
    </w:pPr>
    <w:r w:rsidRPr="00FC5180">
      <w:rPr>
        <w:i/>
      </w:rPr>
      <w:t>M-7</w:t>
    </w:r>
    <w:r>
      <w:rPr>
        <w:i/>
      </w:rPr>
      <w:t>-5</w:t>
    </w:r>
    <w:r w:rsidRPr="00FC5180">
      <w:rPr>
        <w:i/>
      </w:rPr>
      <w:t>-3_Computations</w:t>
    </w:r>
    <w:r>
      <w:rPr>
        <w:i/>
      </w:rPr>
      <w:t xml:space="preserve"> and KEY</w:t>
    </w:r>
  </w:p>
  <w:p w:rsidR="007E1931" w:rsidRDefault="007E19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5F" w:rsidRDefault="00CE7A5F">
    <w:pPr>
      <w:pStyle w:val="Header"/>
    </w:pPr>
    <w:r w:rsidRPr="00033022">
      <w:rPr>
        <w:rFonts w:ascii="Times New Roman" w:hAnsi="Times New Roman" w:cs="Times New Roman"/>
        <w:sz w:val="24"/>
        <w:szCs w:val="24"/>
      </w:rPr>
      <w:t>M-7-5-3_Computations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70E0"/>
    <w:multiLevelType w:val="hybridMultilevel"/>
    <w:tmpl w:val="42947666"/>
    <w:lvl w:ilvl="0" w:tplc="B86CB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D59E9"/>
    <w:multiLevelType w:val="hybridMultilevel"/>
    <w:tmpl w:val="42947666"/>
    <w:lvl w:ilvl="0" w:tplc="B86CB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81B"/>
    <w:rsid w:val="00033022"/>
    <w:rsid w:val="003D32DF"/>
    <w:rsid w:val="0060739E"/>
    <w:rsid w:val="00615103"/>
    <w:rsid w:val="0069681B"/>
    <w:rsid w:val="007A0DC8"/>
    <w:rsid w:val="007E1931"/>
    <w:rsid w:val="00BE237B"/>
    <w:rsid w:val="00CE7A5F"/>
    <w:rsid w:val="00EB6FBC"/>
    <w:rsid w:val="00FC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80"/>
  </w:style>
  <w:style w:type="paragraph" w:styleId="Footer">
    <w:name w:val="footer"/>
    <w:basedOn w:val="Normal"/>
    <w:link w:val="FooterChar"/>
    <w:uiPriority w:val="99"/>
    <w:unhideWhenUsed/>
    <w:rsid w:val="00FC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80"/>
  </w:style>
  <w:style w:type="paragraph" w:styleId="BalloonText">
    <w:name w:val="Balloon Text"/>
    <w:basedOn w:val="Normal"/>
    <w:link w:val="BalloonTextChar"/>
    <w:uiPriority w:val="99"/>
    <w:semiHidden/>
    <w:unhideWhenUsed/>
    <w:rsid w:val="00F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1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51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80"/>
  </w:style>
  <w:style w:type="paragraph" w:styleId="Footer">
    <w:name w:val="footer"/>
    <w:basedOn w:val="Normal"/>
    <w:link w:val="FooterChar"/>
    <w:uiPriority w:val="99"/>
    <w:unhideWhenUsed/>
    <w:rsid w:val="00FC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80"/>
  </w:style>
  <w:style w:type="paragraph" w:styleId="BalloonText">
    <w:name w:val="Balloon Text"/>
    <w:basedOn w:val="Normal"/>
    <w:link w:val="BalloonTextChar"/>
    <w:uiPriority w:val="99"/>
    <w:semiHidden/>
    <w:unhideWhenUsed/>
    <w:rsid w:val="00F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1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51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8</cp:revision>
  <cp:lastPrinted>2013-03-27T20:25:00Z</cp:lastPrinted>
  <dcterms:created xsi:type="dcterms:W3CDTF">2013-02-11T16:56:00Z</dcterms:created>
  <dcterms:modified xsi:type="dcterms:W3CDTF">2013-04-11T20:46:00Z</dcterms:modified>
</cp:coreProperties>
</file>