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horzAnchor="margin" w:tblpY="660"/>
        <w:tblW w:w="0" w:type="auto"/>
        <w:tblLook w:val="04A0"/>
      </w:tblPr>
      <w:tblGrid>
        <w:gridCol w:w="1782"/>
        <w:gridCol w:w="4086"/>
        <w:gridCol w:w="5148"/>
      </w:tblGrid>
      <w:tr w:rsidR="001B1036" w:rsidRPr="00B84DA1" w:rsidTr="003E61DE">
        <w:trPr>
          <w:tblHeader/>
        </w:trPr>
        <w:tc>
          <w:tcPr>
            <w:tcW w:w="1782" w:type="dxa"/>
            <w:vAlign w:val="center"/>
          </w:tcPr>
          <w:p w:rsidR="001B1036" w:rsidRPr="001B1036" w:rsidRDefault="001B1036" w:rsidP="001B1036">
            <w:pPr>
              <w:pStyle w:val="Text"/>
              <w:spacing w:before="0" w:after="0"/>
              <w:jc w:val="center"/>
              <w:rPr>
                <w:b/>
              </w:rPr>
            </w:pPr>
            <w:r w:rsidRPr="001B1036">
              <w:rPr>
                <w:b/>
              </w:rPr>
              <w:t>Type of Representation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1B1036">
            <w:pPr>
              <w:pStyle w:val="Text"/>
              <w:spacing w:before="0" w:after="0"/>
              <w:rPr>
                <w:b/>
              </w:rPr>
            </w:pPr>
            <w:r w:rsidRPr="00B84DA1">
              <w:rPr>
                <w:b/>
              </w:rPr>
              <w:t>Representation</w:t>
            </w:r>
          </w:p>
        </w:tc>
        <w:tc>
          <w:tcPr>
            <w:tcW w:w="5148" w:type="dxa"/>
            <w:vAlign w:val="center"/>
          </w:tcPr>
          <w:p w:rsidR="001B1036" w:rsidRPr="00B84DA1" w:rsidRDefault="001B1036" w:rsidP="001B1036">
            <w:pPr>
              <w:pStyle w:val="Text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 xml:space="preserve">How it Matches </w:t>
            </w:r>
            <w:r w:rsidRPr="001B1036">
              <w:rPr>
                <w:b/>
                <w:i/>
              </w:rPr>
              <w:t>y = 5x – 8</w:t>
            </w:r>
          </w:p>
        </w:tc>
      </w:tr>
      <w:tr w:rsidR="001B1036" w:rsidRPr="00B84DA1" w:rsidTr="001B1036">
        <w:tc>
          <w:tcPr>
            <w:tcW w:w="1782" w:type="dxa"/>
            <w:vAlign w:val="center"/>
          </w:tcPr>
          <w:p w:rsidR="001B1036" w:rsidRPr="001B1036" w:rsidRDefault="001B1036" w:rsidP="001B1036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Phrase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1B1036">
            <w:pPr>
              <w:pStyle w:val="Text"/>
            </w:pPr>
            <w:r w:rsidRPr="00B84DA1">
              <w:t>cost is $5 per day minus an $8 rebate</w:t>
            </w:r>
          </w:p>
        </w:tc>
        <w:tc>
          <w:tcPr>
            <w:tcW w:w="5148" w:type="dxa"/>
          </w:tcPr>
          <w:p w:rsidR="001B1036" w:rsidRDefault="001B1036" w:rsidP="001B1036">
            <w:pPr>
              <w:pStyle w:val="Text"/>
            </w:pPr>
          </w:p>
          <w:p w:rsidR="001B1036" w:rsidRDefault="001B1036" w:rsidP="001B1036">
            <w:pPr>
              <w:pStyle w:val="Text"/>
            </w:pPr>
          </w:p>
          <w:p w:rsidR="001B1036" w:rsidRPr="00B84DA1" w:rsidRDefault="001B1036" w:rsidP="001B1036">
            <w:pPr>
              <w:pStyle w:val="Text"/>
            </w:pPr>
          </w:p>
        </w:tc>
      </w:tr>
      <w:tr w:rsidR="001B1036" w:rsidRPr="00B84DA1" w:rsidTr="001B1036">
        <w:tc>
          <w:tcPr>
            <w:tcW w:w="1782" w:type="dxa"/>
            <w:vAlign w:val="center"/>
          </w:tcPr>
          <w:p w:rsidR="001B1036" w:rsidRPr="001B1036" w:rsidRDefault="001B1036" w:rsidP="001B1036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Sentence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1B1036">
            <w:pPr>
              <w:pStyle w:val="Text"/>
            </w:pPr>
            <w:r w:rsidRPr="00B84DA1">
              <w:t>Profit equals 5 dollars per sandwich minus 8 dollars for ingredients.</w:t>
            </w:r>
          </w:p>
        </w:tc>
        <w:tc>
          <w:tcPr>
            <w:tcW w:w="5148" w:type="dxa"/>
          </w:tcPr>
          <w:p w:rsidR="001B1036" w:rsidRDefault="001B1036" w:rsidP="001B1036">
            <w:pPr>
              <w:pStyle w:val="Text"/>
            </w:pPr>
          </w:p>
          <w:p w:rsidR="001B1036" w:rsidRDefault="001B1036" w:rsidP="001B1036">
            <w:pPr>
              <w:pStyle w:val="Text"/>
            </w:pPr>
          </w:p>
          <w:p w:rsidR="001B1036" w:rsidRPr="00B84DA1" w:rsidRDefault="001B1036" w:rsidP="001B1036">
            <w:pPr>
              <w:pStyle w:val="Text"/>
            </w:pPr>
          </w:p>
        </w:tc>
      </w:tr>
      <w:tr w:rsidR="001B1036" w:rsidRPr="00B84DA1" w:rsidTr="001B1036">
        <w:tc>
          <w:tcPr>
            <w:tcW w:w="1782" w:type="dxa"/>
            <w:vAlign w:val="center"/>
          </w:tcPr>
          <w:p w:rsidR="001B1036" w:rsidRPr="001B1036" w:rsidRDefault="001B1036" w:rsidP="001B1036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Sequence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1B1036">
            <w:pPr>
              <w:pStyle w:val="Text"/>
            </w:pPr>
            <w:r w:rsidRPr="00B84DA1">
              <w:t>−3, 2, 7, 12, 17,…</w:t>
            </w:r>
          </w:p>
        </w:tc>
        <w:tc>
          <w:tcPr>
            <w:tcW w:w="5148" w:type="dxa"/>
          </w:tcPr>
          <w:p w:rsidR="001B1036" w:rsidRDefault="001B1036" w:rsidP="001B1036">
            <w:pPr>
              <w:pStyle w:val="Text"/>
            </w:pPr>
          </w:p>
          <w:p w:rsidR="001B1036" w:rsidRDefault="001B1036" w:rsidP="001B1036">
            <w:pPr>
              <w:pStyle w:val="Text"/>
            </w:pPr>
          </w:p>
          <w:p w:rsidR="001B1036" w:rsidRPr="00B84DA1" w:rsidRDefault="001B1036" w:rsidP="001B1036">
            <w:pPr>
              <w:pStyle w:val="Text"/>
            </w:pPr>
          </w:p>
        </w:tc>
      </w:tr>
      <w:tr w:rsidR="001B1036" w:rsidRPr="00B84DA1" w:rsidTr="001B1036">
        <w:tc>
          <w:tcPr>
            <w:tcW w:w="1782" w:type="dxa"/>
            <w:vAlign w:val="center"/>
          </w:tcPr>
          <w:p w:rsidR="001B1036" w:rsidRPr="001B1036" w:rsidRDefault="001B1036" w:rsidP="001B1036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Ordered Pairs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1B1036">
            <w:pPr>
              <w:pStyle w:val="Text"/>
            </w:pPr>
            <w:r w:rsidRPr="00B84DA1">
              <w:t>(−4, −28), (−1, −13), (0, −8), (4, 12)</w:t>
            </w:r>
          </w:p>
        </w:tc>
        <w:tc>
          <w:tcPr>
            <w:tcW w:w="5148" w:type="dxa"/>
          </w:tcPr>
          <w:p w:rsidR="001B1036" w:rsidRDefault="001B1036" w:rsidP="001B1036">
            <w:pPr>
              <w:pStyle w:val="Text"/>
            </w:pPr>
          </w:p>
          <w:p w:rsidR="001B1036" w:rsidRDefault="001B1036" w:rsidP="001B1036">
            <w:pPr>
              <w:pStyle w:val="Text"/>
            </w:pPr>
          </w:p>
          <w:p w:rsidR="001B1036" w:rsidRPr="00B84DA1" w:rsidRDefault="001B1036" w:rsidP="001B1036">
            <w:pPr>
              <w:pStyle w:val="Text"/>
            </w:pPr>
          </w:p>
        </w:tc>
      </w:tr>
      <w:tr w:rsidR="001B1036" w:rsidRPr="00B84DA1" w:rsidTr="001B1036">
        <w:tc>
          <w:tcPr>
            <w:tcW w:w="1782" w:type="dxa"/>
            <w:vAlign w:val="center"/>
          </w:tcPr>
          <w:p w:rsidR="001B1036" w:rsidRPr="001B1036" w:rsidRDefault="001B1036" w:rsidP="001B1036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Equation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1B1036">
            <w:pPr>
              <w:pStyle w:val="Text"/>
            </w:pPr>
            <w:r w:rsidRPr="00B84DA1">
              <w:rPr>
                <w:i/>
              </w:rPr>
              <w:t>y</w:t>
            </w:r>
            <w:r w:rsidRPr="00B84DA1">
              <w:t xml:space="preserve"> = 5</w:t>
            </w:r>
            <w:r w:rsidRPr="00B84DA1">
              <w:rPr>
                <w:i/>
              </w:rPr>
              <w:t>x</w:t>
            </w:r>
            <w:r w:rsidRPr="00B84DA1">
              <w:t xml:space="preserve"> −8</w:t>
            </w:r>
          </w:p>
        </w:tc>
        <w:tc>
          <w:tcPr>
            <w:tcW w:w="5148" w:type="dxa"/>
          </w:tcPr>
          <w:p w:rsidR="001B1036" w:rsidRPr="00B84DA1" w:rsidRDefault="001B1036" w:rsidP="001B1036">
            <w:pPr>
              <w:pStyle w:val="Text"/>
              <w:rPr>
                <w:i/>
              </w:rPr>
            </w:pPr>
          </w:p>
        </w:tc>
      </w:tr>
      <w:tr w:rsidR="001B1036" w:rsidRPr="00B84DA1" w:rsidTr="001B1036">
        <w:trPr>
          <w:trHeight w:val="2138"/>
        </w:trPr>
        <w:tc>
          <w:tcPr>
            <w:tcW w:w="1782" w:type="dxa"/>
            <w:vAlign w:val="center"/>
          </w:tcPr>
          <w:p w:rsidR="001B1036" w:rsidRPr="001B1036" w:rsidRDefault="001B1036" w:rsidP="001B1036">
            <w:pPr>
              <w:pStyle w:val="Text"/>
              <w:jc w:val="center"/>
              <w:rPr>
                <w:b/>
              </w:rPr>
            </w:pPr>
            <w:r w:rsidRPr="001B1036">
              <w:rPr>
                <w:b/>
              </w:rPr>
              <w:t>Table</w:t>
            </w:r>
          </w:p>
          <w:p w:rsidR="001B1036" w:rsidRPr="001B1036" w:rsidRDefault="001B1036" w:rsidP="001B1036">
            <w:pPr>
              <w:pStyle w:val="Text"/>
              <w:jc w:val="center"/>
              <w:rPr>
                <w:b/>
              </w:rPr>
            </w:pPr>
          </w:p>
        </w:tc>
        <w:tc>
          <w:tcPr>
            <w:tcW w:w="4086" w:type="dxa"/>
            <w:vAlign w:val="center"/>
          </w:tcPr>
          <w:tbl>
            <w:tblPr>
              <w:tblStyle w:val="TableGrid"/>
              <w:tblpPr w:leftFromText="180" w:rightFromText="180" w:vertAnchor="text" w:horzAnchor="margin" w:tblpXSpec="center" w:tblpY="161"/>
              <w:tblOverlap w:val="never"/>
              <w:tblW w:w="0" w:type="auto"/>
              <w:tblLook w:val="04A0"/>
            </w:tblPr>
            <w:tblGrid>
              <w:gridCol w:w="336"/>
              <w:gridCol w:w="592"/>
              <w:gridCol w:w="592"/>
              <w:gridCol w:w="472"/>
              <w:gridCol w:w="472"/>
              <w:gridCol w:w="336"/>
            </w:tblGrid>
            <w:tr w:rsidR="001B1036" w:rsidTr="001B1036">
              <w:tc>
                <w:tcPr>
                  <w:tcW w:w="0" w:type="auto"/>
                  <w:vAlign w:val="center"/>
                </w:tcPr>
                <w:p w:rsidR="001B1036" w:rsidRPr="001B1036" w:rsidRDefault="001B1036" w:rsidP="001B1036">
                  <w:pPr>
                    <w:pStyle w:val="Text"/>
                    <w:rPr>
                      <w:b/>
                      <w:i/>
                    </w:rPr>
                  </w:pPr>
                  <w:r w:rsidRPr="001B1036">
                    <w:rPr>
                      <w:b/>
                      <w:i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3471F2" w:rsidP="001B1036">
                  <w:pPr>
                    <w:pStyle w:val="Text"/>
                  </w:pPr>
                  <w:r>
                    <w:t>−</w:t>
                  </w:r>
                  <w:r w:rsidR="001B1036">
                    <w:t>2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3471F2" w:rsidP="001B1036">
                  <w:pPr>
                    <w:pStyle w:val="Text"/>
                  </w:pPr>
                  <w:r>
                    <w:t>−</w:t>
                  </w:r>
                  <w:r w:rsidR="001B1036"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1B1036">
                  <w:pPr>
                    <w:pStyle w:val="Text"/>
                  </w:pPr>
                  <w: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1B1036">
                  <w:pPr>
                    <w:pStyle w:val="Text"/>
                  </w:pPr>
                  <w: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1B1036">
                  <w:pPr>
                    <w:pStyle w:val="Text"/>
                  </w:pPr>
                  <w:r>
                    <w:t>2</w:t>
                  </w:r>
                </w:p>
              </w:tc>
            </w:tr>
            <w:tr w:rsidR="001B1036" w:rsidTr="001B1036">
              <w:tc>
                <w:tcPr>
                  <w:tcW w:w="0" w:type="auto"/>
                  <w:vAlign w:val="center"/>
                </w:tcPr>
                <w:p w:rsidR="001B1036" w:rsidRPr="001B1036" w:rsidRDefault="001B1036" w:rsidP="001B1036">
                  <w:pPr>
                    <w:pStyle w:val="Text"/>
                    <w:rPr>
                      <w:b/>
                      <w:i/>
                    </w:rPr>
                  </w:pPr>
                  <w:r w:rsidRPr="001B1036">
                    <w:rPr>
                      <w:b/>
                      <w:i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3471F2" w:rsidP="001B1036">
                  <w:pPr>
                    <w:pStyle w:val="Text"/>
                  </w:pPr>
                  <w:r>
                    <w:t>−</w:t>
                  </w:r>
                  <w:r w:rsidR="001B1036">
                    <w:t>18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3471F2" w:rsidP="001B1036">
                  <w:pPr>
                    <w:pStyle w:val="Text"/>
                  </w:pPr>
                  <w:r>
                    <w:t>−</w:t>
                  </w:r>
                  <w:r w:rsidR="001B1036">
                    <w:t>13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3471F2" w:rsidP="001B1036">
                  <w:pPr>
                    <w:pStyle w:val="Text"/>
                  </w:pPr>
                  <w:r>
                    <w:t>−</w:t>
                  </w:r>
                  <w:r w:rsidR="001B1036">
                    <w:t>8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3471F2" w:rsidP="001B1036">
                  <w:pPr>
                    <w:pStyle w:val="Text"/>
                  </w:pPr>
                  <w:r>
                    <w:t>−</w:t>
                  </w:r>
                  <w:r w:rsidR="001B1036">
                    <w:t>3</w:t>
                  </w:r>
                </w:p>
              </w:tc>
              <w:tc>
                <w:tcPr>
                  <w:tcW w:w="0" w:type="auto"/>
                  <w:vAlign w:val="center"/>
                </w:tcPr>
                <w:p w:rsidR="001B1036" w:rsidRDefault="001B1036" w:rsidP="001B1036">
                  <w:pPr>
                    <w:pStyle w:val="Text"/>
                  </w:pPr>
                  <w:r>
                    <w:t>2</w:t>
                  </w:r>
                </w:p>
              </w:tc>
            </w:tr>
          </w:tbl>
          <w:p w:rsidR="001B1036" w:rsidRPr="00B84DA1" w:rsidRDefault="001B1036" w:rsidP="001B1036">
            <w:pPr>
              <w:pStyle w:val="Text"/>
            </w:pPr>
          </w:p>
        </w:tc>
        <w:tc>
          <w:tcPr>
            <w:tcW w:w="5148" w:type="dxa"/>
          </w:tcPr>
          <w:p w:rsidR="001B1036" w:rsidRPr="00B84DA1" w:rsidRDefault="001B1036" w:rsidP="001B1036">
            <w:pPr>
              <w:pStyle w:val="Text"/>
              <w:spacing w:before="60"/>
              <w:jc w:val="center"/>
              <w:rPr>
                <w:b/>
                <w:i/>
              </w:rPr>
            </w:pPr>
          </w:p>
        </w:tc>
      </w:tr>
    </w:tbl>
    <w:p w:rsidR="003E61DE" w:rsidRDefault="003E61DE">
      <w:r>
        <w:br w:type="page"/>
      </w:r>
    </w:p>
    <w:tbl>
      <w:tblPr>
        <w:tblStyle w:val="TableGrid"/>
        <w:tblpPr w:leftFromText="180" w:rightFromText="180" w:horzAnchor="margin" w:tblpY="660"/>
        <w:tblW w:w="0" w:type="auto"/>
        <w:tblLook w:val="04A0"/>
      </w:tblPr>
      <w:tblGrid>
        <w:gridCol w:w="1782"/>
        <w:gridCol w:w="4086"/>
        <w:gridCol w:w="5148"/>
      </w:tblGrid>
      <w:tr w:rsidR="001B1036" w:rsidRPr="00B84DA1" w:rsidTr="001B1036">
        <w:trPr>
          <w:trHeight w:val="4127"/>
        </w:trPr>
        <w:tc>
          <w:tcPr>
            <w:tcW w:w="1782" w:type="dxa"/>
            <w:vAlign w:val="center"/>
          </w:tcPr>
          <w:p w:rsidR="001B1036" w:rsidRPr="001B1036" w:rsidRDefault="001B1036" w:rsidP="003E61DE">
            <w:pPr>
              <w:pStyle w:val="Text"/>
              <w:keepNext/>
              <w:keepLines/>
              <w:jc w:val="center"/>
              <w:rPr>
                <w:b/>
              </w:rPr>
            </w:pPr>
            <w:r w:rsidRPr="001B1036">
              <w:rPr>
                <w:b/>
              </w:rPr>
              <w:lastRenderedPageBreak/>
              <w:t>Graph</w:t>
            </w:r>
          </w:p>
        </w:tc>
        <w:tc>
          <w:tcPr>
            <w:tcW w:w="4086" w:type="dxa"/>
            <w:vAlign w:val="center"/>
          </w:tcPr>
          <w:p w:rsidR="001B1036" w:rsidRPr="001B1036" w:rsidRDefault="001B1036" w:rsidP="003E61DE">
            <w:pPr>
              <w:pStyle w:val="Text"/>
              <w:keepNext/>
              <w:keepLines/>
              <w:jc w:val="center"/>
              <w:rPr>
                <w:b/>
                <w:color w:val="FF0000"/>
              </w:rPr>
            </w:pPr>
            <w:r w:rsidRPr="00B84DA1">
              <w:rPr>
                <w:i/>
                <w:noProof/>
              </w:rPr>
              <w:drawing>
                <wp:inline distT="0" distB="0" distL="0" distR="0">
                  <wp:extent cx="1762125" cy="2357686"/>
                  <wp:effectExtent l="0" t="0" r="0" b="5080"/>
                  <wp:docPr id="25" name="Picture 24" descr="M-8-7-1-5x-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-8-7-1-5x-8.t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49" cy="23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1B1036" w:rsidRPr="00B84DA1" w:rsidRDefault="001B1036" w:rsidP="003E61DE">
            <w:pPr>
              <w:pStyle w:val="Text"/>
              <w:keepNext/>
              <w:keepLines/>
              <w:jc w:val="center"/>
              <w:rPr>
                <w:i/>
                <w:noProof/>
              </w:rPr>
            </w:pPr>
          </w:p>
        </w:tc>
      </w:tr>
      <w:tr w:rsidR="001B1036" w:rsidRPr="00B84DA1" w:rsidTr="001B1036">
        <w:tc>
          <w:tcPr>
            <w:tcW w:w="1782" w:type="dxa"/>
            <w:vAlign w:val="center"/>
          </w:tcPr>
          <w:p w:rsidR="001B1036" w:rsidRPr="001B1036" w:rsidRDefault="001B1036" w:rsidP="003E61DE">
            <w:pPr>
              <w:pStyle w:val="Text"/>
              <w:keepNext/>
              <w:keepLines/>
              <w:jc w:val="center"/>
              <w:rPr>
                <w:b/>
              </w:rPr>
            </w:pPr>
            <w:r w:rsidRPr="001B1036">
              <w:rPr>
                <w:b/>
              </w:rPr>
              <w:t>Situation</w:t>
            </w:r>
          </w:p>
        </w:tc>
        <w:tc>
          <w:tcPr>
            <w:tcW w:w="4086" w:type="dxa"/>
            <w:vAlign w:val="center"/>
          </w:tcPr>
          <w:p w:rsidR="001B1036" w:rsidRPr="00B84DA1" w:rsidRDefault="001B1036" w:rsidP="003E61DE">
            <w:pPr>
              <w:pStyle w:val="Text"/>
              <w:keepNext/>
              <w:keepLines/>
              <w:rPr>
                <w:noProof/>
              </w:rPr>
            </w:pPr>
            <w:r w:rsidRPr="00B84DA1">
              <w:rPr>
                <w:noProof/>
              </w:rPr>
              <w:t>I owed a friend 8 dollars. Each day, I made 5 dollars. At the end of Day 2, I was in the clear (positive).</w:t>
            </w:r>
          </w:p>
        </w:tc>
        <w:tc>
          <w:tcPr>
            <w:tcW w:w="5148" w:type="dxa"/>
          </w:tcPr>
          <w:p w:rsidR="001B1036" w:rsidRDefault="001B1036" w:rsidP="003E61DE">
            <w:pPr>
              <w:pStyle w:val="Text"/>
              <w:keepNext/>
              <w:keepLines/>
              <w:rPr>
                <w:noProof/>
              </w:rPr>
            </w:pPr>
          </w:p>
          <w:p w:rsidR="001B1036" w:rsidRDefault="001B1036" w:rsidP="003E61DE">
            <w:pPr>
              <w:pStyle w:val="Text"/>
              <w:keepNext/>
              <w:keepLines/>
              <w:rPr>
                <w:noProof/>
              </w:rPr>
            </w:pPr>
          </w:p>
          <w:p w:rsidR="001B1036" w:rsidRDefault="001B1036" w:rsidP="003E61DE">
            <w:pPr>
              <w:pStyle w:val="Text"/>
              <w:keepNext/>
              <w:keepLines/>
              <w:rPr>
                <w:noProof/>
              </w:rPr>
            </w:pPr>
          </w:p>
          <w:p w:rsidR="001B1036" w:rsidRPr="00B84DA1" w:rsidRDefault="001B1036" w:rsidP="003E61DE">
            <w:pPr>
              <w:pStyle w:val="Text"/>
              <w:keepNext/>
              <w:keepLines/>
              <w:rPr>
                <w:noProof/>
              </w:rPr>
            </w:pPr>
          </w:p>
        </w:tc>
      </w:tr>
    </w:tbl>
    <w:p w:rsidR="00CF0DE7" w:rsidRPr="001B1036" w:rsidRDefault="00CF0DE7" w:rsidP="003E61DE">
      <w:pPr>
        <w:jc w:val="center"/>
        <w:rPr>
          <w:b/>
          <w:smallCaps/>
        </w:rPr>
      </w:pPr>
    </w:p>
    <w:sectPr w:rsidR="00CF0DE7" w:rsidRPr="001B1036" w:rsidSect="001B1036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5C1" w:rsidRDefault="00B135C1" w:rsidP="00B135C1">
      <w:r>
        <w:separator/>
      </w:r>
    </w:p>
  </w:endnote>
  <w:endnote w:type="continuationSeparator" w:id="0">
    <w:p w:rsidR="00B135C1" w:rsidRDefault="00B135C1" w:rsidP="00B13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5C1" w:rsidRDefault="00B135C1" w:rsidP="00B135C1">
      <w:r>
        <w:separator/>
      </w:r>
    </w:p>
  </w:footnote>
  <w:footnote w:type="continuationSeparator" w:id="0">
    <w:p w:rsidR="00B135C1" w:rsidRDefault="00B135C1" w:rsidP="00B135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1DE" w:rsidRPr="001B1036" w:rsidRDefault="001B1036" w:rsidP="003E61DE">
    <w:pPr>
      <w:jc w:val="center"/>
      <w:rPr>
        <w:b/>
        <w:smallCaps/>
      </w:rPr>
    </w:pPr>
    <w:r w:rsidRPr="00676F77">
      <w:t>M-</w:t>
    </w:r>
    <w:r w:rsidR="00AF6025" w:rsidRPr="00676F77">
      <w:t>8</w:t>
    </w:r>
    <w:r w:rsidR="00AF6025">
      <w:t>-3</w:t>
    </w:r>
    <w:bookmarkStart w:id="0" w:name="_GoBack"/>
    <w:bookmarkEnd w:id="0"/>
    <w:r w:rsidRPr="00676F77">
      <w:t>-2</w:t>
    </w:r>
    <w:r w:rsidR="00B135C1" w:rsidRPr="00676F77">
      <w:t>_Linear Representations Table</w:t>
    </w:r>
    <w:r w:rsidR="003E61DE" w:rsidRPr="003E61DE">
      <w:rPr>
        <w:b/>
        <w:smallCaps/>
      </w:rPr>
      <w:t xml:space="preserve"> </w:t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>
      <w:rPr>
        <w:b/>
        <w:smallCaps/>
      </w:rPr>
      <w:tab/>
    </w:r>
    <w:r w:rsidR="003E61DE" w:rsidRPr="001B1036">
      <w:rPr>
        <w:b/>
        <w:smallCaps/>
      </w:rPr>
      <w:t>Linear Representations</w:t>
    </w:r>
  </w:p>
  <w:p w:rsidR="003E61DE" w:rsidRPr="00676F77" w:rsidRDefault="003E61D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35C1"/>
    <w:rsid w:val="001471C6"/>
    <w:rsid w:val="001B1036"/>
    <w:rsid w:val="002C2B52"/>
    <w:rsid w:val="003471F2"/>
    <w:rsid w:val="003E61DE"/>
    <w:rsid w:val="00630EF0"/>
    <w:rsid w:val="0063242B"/>
    <w:rsid w:val="00676F77"/>
    <w:rsid w:val="00AF6025"/>
    <w:rsid w:val="00B135C1"/>
    <w:rsid w:val="00CF0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5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35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link w:val="TextChar"/>
    <w:rsid w:val="00B135C1"/>
    <w:pPr>
      <w:spacing w:before="120" w:after="60"/>
    </w:pPr>
    <w:rPr>
      <w:color w:val="000000"/>
    </w:rPr>
  </w:style>
  <w:style w:type="character" w:customStyle="1" w:styleId="TextChar">
    <w:name w:val="Text Char"/>
    <w:basedOn w:val="DefaultParagraphFont"/>
    <w:link w:val="Text"/>
    <w:rsid w:val="00B135C1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5C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5C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3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5C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471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1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1F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1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1F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5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135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Normal"/>
    <w:link w:val="TextChar"/>
    <w:rsid w:val="00B135C1"/>
    <w:pPr>
      <w:spacing w:before="120" w:after="60"/>
    </w:pPr>
    <w:rPr>
      <w:color w:val="000000"/>
    </w:rPr>
  </w:style>
  <w:style w:type="character" w:customStyle="1" w:styleId="TextChar">
    <w:name w:val="Text Char"/>
    <w:basedOn w:val="DefaultParagraphFont"/>
    <w:link w:val="Text"/>
    <w:rsid w:val="00B135C1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5C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5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5C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135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5C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DRC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Trotter</dc:creator>
  <cp:lastModifiedBy>abrink</cp:lastModifiedBy>
  <cp:revision>6</cp:revision>
  <cp:lastPrinted>2013-03-27T20:42:00Z</cp:lastPrinted>
  <dcterms:created xsi:type="dcterms:W3CDTF">2013-03-12T21:54:00Z</dcterms:created>
  <dcterms:modified xsi:type="dcterms:W3CDTF">2013-04-11T22:46:00Z</dcterms:modified>
</cp:coreProperties>
</file>