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9D08DB" w:rsidRPr="009D08DB" w:rsidTr="006C430A">
        <w:trPr>
          <w:trHeight w:hRule="exact" w:val="658"/>
          <w:jc w:val="center"/>
        </w:trPr>
        <w:tc>
          <w:tcPr>
            <w:tcW w:w="8856" w:type="dxa"/>
            <w:gridSpan w:val="2"/>
          </w:tcPr>
          <w:p w:rsidR="009D08DB" w:rsidRPr="006C430A" w:rsidRDefault="009D08DB" w:rsidP="009D08DB">
            <w:pPr>
              <w:pStyle w:val="Text"/>
              <w:tabs>
                <w:tab w:val="left" w:pos="193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C430A">
              <w:rPr>
                <w:b/>
                <w:sz w:val="28"/>
                <w:szCs w:val="28"/>
              </w:rPr>
              <w:t>Writing Numerical Expressions</w:t>
            </w:r>
          </w:p>
          <w:p w:rsidR="009D08DB" w:rsidRPr="00677DAD" w:rsidRDefault="009D08DB" w:rsidP="009D08DB">
            <w:pPr>
              <w:pStyle w:val="Text"/>
              <w:tabs>
                <w:tab w:val="left" w:pos="1935"/>
              </w:tabs>
            </w:pPr>
          </w:p>
        </w:tc>
      </w:tr>
      <w:tr w:rsidR="009D08DB" w:rsidRPr="009D08DB" w:rsidTr="006C430A">
        <w:trPr>
          <w:trHeight w:hRule="exact" w:val="3960"/>
          <w:jc w:val="center"/>
        </w:trPr>
        <w:tc>
          <w:tcPr>
            <w:tcW w:w="4428" w:type="dxa"/>
          </w:tcPr>
          <w:p w:rsidR="009D08DB" w:rsidRDefault="009D08DB" w:rsidP="009D08DB">
            <w:pPr>
              <w:pStyle w:val="Text"/>
              <w:tabs>
                <w:tab w:val="left" w:pos="1935"/>
              </w:tabs>
            </w:pPr>
            <w:r w:rsidRPr="00677DAD">
              <w:t>Augusto earne</w:t>
            </w:r>
            <w:r w:rsidR="00BE7972">
              <w:t xml:space="preserve">d $50 last month mowing lawns. </w:t>
            </w:r>
            <w:r w:rsidRPr="00677DAD">
              <w:t xml:space="preserve">Peiyi earned </w:t>
            </w:r>
            <w:r w:rsidR="00BE7972">
              <w:t xml:space="preserve">$40 less than twice as much as Augusto. </w:t>
            </w:r>
            <w:r w:rsidRPr="00677DAD">
              <w:t>How much did Peiyi earn?</w:t>
            </w: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Pr="00677DAD" w:rsidRDefault="009D08DB" w:rsidP="009D08DB">
            <w:pPr>
              <w:pStyle w:val="Text"/>
              <w:tabs>
                <w:tab w:val="left" w:pos="1935"/>
              </w:tabs>
            </w:pPr>
          </w:p>
        </w:tc>
        <w:tc>
          <w:tcPr>
            <w:tcW w:w="4428" w:type="dxa"/>
          </w:tcPr>
          <w:p w:rsidR="009D08DB" w:rsidRPr="00677DAD" w:rsidRDefault="009D08DB" w:rsidP="009D08DB">
            <w:pPr>
              <w:pStyle w:val="Text"/>
              <w:tabs>
                <w:tab w:val="left" w:pos="1935"/>
              </w:tabs>
            </w:pPr>
            <w:r w:rsidRPr="00677DAD">
              <w:t xml:space="preserve">Jeanna has </w:t>
            </w:r>
            <w:r w:rsidR="00BE7972">
              <w:t>a 3</w:t>
            </w:r>
            <w:r w:rsidR="00881BE4">
              <w:t>-</w:t>
            </w:r>
            <w:r w:rsidR="00BE7972">
              <w:t>year</w:t>
            </w:r>
            <w:r w:rsidR="00881BE4">
              <w:t>-</w:t>
            </w:r>
            <w:r w:rsidR="00BE7972">
              <w:t xml:space="preserve">old brother and a </w:t>
            </w:r>
            <w:r w:rsidR="00881BE4">
              <w:br/>
            </w:r>
            <w:r w:rsidR="00BE7972">
              <w:t>5</w:t>
            </w:r>
            <w:r w:rsidR="00881BE4">
              <w:t>-</w:t>
            </w:r>
            <w:r w:rsidR="00BE7972">
              <w:t>year</w:t>
            </w:r>
            <w:r w:rsidR="00881BE4">
              <w:t>-</w:t>
            </w:r>
            <w:r w:rsidR="00BE7972">
              <w:t>old brother.</w:t>
            </w:r>
            <w:r w:rsidRPr="00677DAD">
              <w:t xml:space="preserve"> Jeanna</w:t>
            </w:r>
            <w:r>
              <w:t xml:space="preserve"> </w:t>
            </w:r>
            <w:r w:rsidRPr="00677DAD">
              <w:t xml:space="preserve">is four years older than the sum of the </w:t>
            </w:r>
            <w:r w:rsidR="00BE7972">
              <w:t xml:space="preserve">ages of her brothers. </w:t>
            </w:r>
            <w:r w:rsidRPr="00677DAD">
              <w:t>How old is Jeanna?</w:t>
            </w:r>
          </w:p>
          <w:p w:rsidR="009D08DB" w:rsidRPr="00677DAD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</w:tc>
      </w:tr>
      <w:tr w:rsidR="009D08DB" w:rsidRPr="009D08DB" w:rsidTr="006C430A">
        <w:trPr>
          <w:trHeight w:hRule="exact" w:val="3960"/>
          <w:jc w:val="center"/>
        </w:trPr>
        <w:tc>
          <w:tcPr>
            <w:tcW w:w="4428" w:type="dxa"/>
          </w:tcPr>
          <w:p w:rsidR="009D08DB" w:rsidRPr="00DC5445" w:rsidRDefault="009D08DB" w:rsidP="009D08DB">
            <w:pPr>
              <w:pStyle w:val="Text"/>
              <w:tabs>
                <w:tab w:val="left" w:pos="1935"/>
              </w:tabs>
            </w:pPr>
            <w:r w:rsidRPr="00DC5445">
              <w:t xml:space="preserve">Jeanna’s </w:t>
            </w:r>
            <w:r w:rsidR="00BE7972">
              <w:t xml:space="preserve">father is 7 years younger than </w:t>
            </w:r>
            <w:r w:rsidRPr="00DC5445">
              <w:t xml:space="preserve">9 </w:t>
            </w:r>
            <w:r w:rsidR="00BE7972">
              <w:t>times the age of her older brother.</w:t>
            </w:r>
            <w:r w:rsidRPr="00DC5445">
              <w:t xml:space="preserve"> How old is Jeanna’s father?</w:t>
            </w: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4428" w:type="dxa"/>
          </w:tcPr>
          <w:p w:rsidR="009D08DB" w:rsidRPr="00DC5445" w:rsidRDefault="009D08DB" w:rsidP="009D08DB">
            <w:pPr>
              <w:pStyle w:val="Text"/>
              <w:tabs>
                <w:tab w:val="left" w:pos="1935"/>
              </w:tabs>
            </w:pPr>
            <w:r w:rsidRPr="00DC5445">
              <w:t xml:space="preserve">To </w:t>
            </w:r>
            <w:r w:rsidR="00BE7972">
              <w:t xml:space="preserve">find </w:t>
            </w:r>
            <w:r w:rsidRPr="00DC5445">
              <w:t xml:space="preserve">the age of Jeanna’s grandmother, begin with 100 and subtract the product of the ages of </w:t>
            </w:r>
            <w:r w:rsidR="00BE7972">
              <w:t>Jeanna’s brothers.</w:t>
            </w:r>
            <w:r w:rsidRPr="00DC5445">
              <w:t xml:space="preserve"> How old is Jeanna’s grandmother?</w:t>
            </w: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</w:tc>
      </w:tr>
      <w:tr w:rsidR="009D08DB" w:rsidRPr="009D08DB" w:rsidTr="006C430A">
        <w:trPr>
          <w:trHeight w:hRule="exact" w:val="3960"/>
          <w:jc w:val="center"/>
        </w:trPr>
        <w:tc>
          <w:tcPr>
            <w:tcW w:w="4428" w:type="dxa"/>
          </w:tcPr>
          <w:p w:rsidR="009D08DB" w:rsidRPr="00DC5445" w:rsidRDefault="00BE7972" w:rsidP="009D08DB">
            <w:pPr>
              <w:pStyle w:val="Text"/>
              <w:tabs>
                <w:tab w:val="left" w:pos="1935"/>
              </w:tabs>
            </w:pPr>
            <w:r>
              <w:t xml:space="preserve">Tao has 48 baseball cards. </w:t>
            </w:r>
            <w:r w:rsidR="009D08DB" w:rsidRPr="00DC5445">
              <w:t>His frie</w:t>
            </w:r>
            <w:r>
              <w:t xml:space="preserve">nd, Kian, has 93 baseball cards. </w:t>
            </w:r>
            <w:r w:rsidR="009D08DB" w:rsidRPr="00DC5445">
              <w:t>Lakeo has 14 less than the t</w:t>
            </w:r>
            <w:r>
              <w:t xml:space="preserve">otal that Tao and Kian have. </w:t>
            </w:r>
            <w:r w:rsidR="009D08DB" w:rsidRPr="00DC5445">
              <w:t>How many baseball cards does Lakeo have?</w:t>
            </w: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Pr="00DC5445" w:rsidRDefault="009D08DB" w:rsidP="009D08DB">
            <w:pPr>
              <w:pStyle w:val="Text"/>
              <w:tabs>
                <w:tab w:val="left" w:pos="1935"/>
              </w:tabs>
            </w:pPr>
          </w:p>
        </w:tc>
        <w:tc>
          <w:tcPr>
            <w:tcW w:w="4428" w:type="dxa"/>
          </w:tcPr>
          <w:p w:rsidR="009D08DB" w:rsidRPr="00DC5445" w:rsidRDefault="009D08DB" w:rsidP="009D08DB">
            <w:pPr>
              <w:pStyle w:val="Text"/>
              <w:tabs>
                <w:tab w:val="left" w:pos="1935"/>
              </w:tabs>
            </w:pPr>
            <w:r w:rsidRPr="00DC5445">
              <w:t xml:space="preserve">David says, “I have 3 more than </w:t>
            </w:r>
            <w:r>
              <w:t>five times</w:t>
            </w:r>
            <w:r w:rsidRPr="00DC5445">
              <w:t xml:space="preserve"> a</w:t>
            </w:r>
            <w:r w:rsidR="00BE7972">
              <w:t xml:space="preserve">s many baseball cards as Tao.” </w:t>
            </w:r>
            <w:r w:rsidRPr="00DC5445">
              <w:t>How many baseball cards does David have in his collection?</w:t>
            </w:r>
          </w:p>
          <w:p w:rsidR="009D08DB" w:rsidRPr="00DC5445" w:rsidRDefault="009D08DB" w:rsidP="009D08DB">
            <w:pPr>
              <w:pStyle w:val="Text"/>
              <w:tabs>
                <w:tab w:val="left" w:pos="1935"/>
              </w:tabs>
            </w:pPr>
          </w:p>
        </w:tc>
      </w:tr>
      <w:tr w:rsidR="009D08DB" w:rsidRPr="009D08DB" w:rsidTr="006C430A">
        <w:trPr>
          <w:trHeight w:hRule="exact" w:val="730"/>
          <w:jc w:val="center"/>
        </w:trPr>
        <w:tc>
          <w:tcPr>
            <w:tcW w:w="8856" w:type="dxa"/>
            <w:gridSpan w:val="2"/>
          </w:tcPr>
          <w:p w:rsidR="009D08DB" w:rsidRPr="006C430A" w:rsidRDefault="009D08DB" w:rsidP="009D08DB">
            <w:pPr>
              <w:pStyle w:val="Text"/>
              <w:tabs>
                <w:tab w:val="left" w:pos="1935"/>
              </w:tabs>
              <w:jc w:val="center"/>
              <w:rPr>
                <w:b/>
                <w:sz w:val="28"/>
                <w:szCs w:val="28"/>
              </w:rPr>
            </w:pPr>
            <w:r w:rsidRPr="006C430A">
              <w:rPr>
                <w:b/>
                <w:sz w:val="28"/>
                <w:szCs w:val="28"/>
              </w:rPr>
              <w:lastRenderedPageBreak/>
              <w:t>Writing Numerical Expressions—</w:t>
            </w:r>
            <w:r w:rsidRPr="006C430A">
              <w:rPr>
                <w:b/>
                <w:color w:val="FF0000"/>
                <w:sz w:val="28"/>
                <w:szCs w:val="28"/>
              </w:rPr>
              <w:t>KEY</w:t>
            </w:r>
          </w:p>
        </w:tc>
      </w:tr>
      <w:tr w:rsidR="009D08DB" w:rsidRPr="009D08DB" w:rsidTr="006C430A">
        <w:trPr>
          <w:trHeight w:hRule="exact" w:val="3960"/>
          <w:jc w:val="center"/>
        </w:trPr>
        <w:tc>
          <w:tcPr>
            <w:tcW w:w="4428" w:type="dxa"/>
          </w:tcPr>
          <w:p w:rsidR="00BE7972" w:rsidRDefault="00BE7972" w:rsidP="00BE7972">
            <w:pPr>
              <w:pStyle w:val="Text"/>
              <w:tabs>
                <w:tab w:val="left" w:pos="1935"/>
              </w:tabs>
            </w:pPr>
            <w:r w:rsidRPr="00677DAD">
              <w:t>Augusto earne</w:t>
            </w:r>
            <w:r>
              <w:t xml:space="preserve">d $50 last month mowing lawns. </w:t>
            </w:r>
            <w:r w:rsidRPr="00677DAD">
              <w:t xml:space="preserve">Peiyi earned </w:t>
            </w:r>
            <w:r>
              <w:t xml:space="preserve">$40 less than twice as much as Augusto. </w:t>
            </w:r>
            <w:r w:rsidRPr="00677DAD">
              <w:t>How much did Peiyi earn?</w:t>
            </w: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rPr>
                <w:color w:val="FF0000"/>
              </w:rPr>
            </w:pPr>
          </w:p>
          <w:p w:rsidR="009D08DB" w:rsidRPr="006C430A" w:rsidRDefault="00BE7972" w:rsidP="009D08DB">
            <w:pPr>
              <w:pStyle w:val="Text"/>
              <w:tabs>
                <w:tab w:val="left" w:pos="1935"/>
              </w:tabs>
              <w:jc w:val="center"/>
              <w:rPr>
                <w:color w:val="FF0000"/>
              </w:rPr>
            </w:pPr>
            <w:r w:rsidRPr="006C430A">
              <w:rPr>
                <w:color w:val="FF0000"/>
              </w:rPr>
              <w:t>(</w:t>
            </w:r>
            <w:r w:rsidR="009D08DB" w:rsidRPr="006C430A">
              <w:rPr>
                <w:color w:val="FF0000"/>
              </w:rPr>
              <w:t xml:space="preserve">2 × </w:t>
            </w:r>
            <w:r w:rsidRPr="006C430A">
              <w:rPr>
                <w:color w:val="FF0000"/>
              </w:rPr>
              <w:t>50) – 40</w:t>
            </w:r>
            <w:r w:rsidR="009D08DB" w:rsidRPr="006C430A">
              <w:rPr>
                <w:color w:val="FF0000"/>
              </w:rPr>
              <w:t xml:space="preserve"> or</w:t>
            </w:r>
          </w:p>
          <w:p w:rsidR="009D08DB" w:rsidRPr="006C430A" w:rsidRDefault="00BE7972" w:rsidP="009D08DB">
            <w:pPr>
              <w:pStyle w:val="Text"/>
              <w:tabs>
                <w:tab w:val="left" w:pos="1935"/>
              </w:tabs>
              <w:rPr>
                <w:color w:val="FF0000"/>
              </w:rPr>
            </w:pPr>
            <w:r w:rsidRPr="006C430A">
              <w:rPr>
                <w:color w:val="FF0000"/>
              </w:rPr>
              <w:t xml:space="preserve">                        2 × 50 – 40</w:t>
            </w: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rPr>
                <w:color w:val="FF0000"/>
              </w:rPr>
            </w:pP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rPr>
                <w:color w:val="FF0000"/>
              </w:rPr>
            </w:pP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rPr>
                <w:color w:val="FF0000"/>
              </w:rPr>
            </w:pP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Pr="00677DAD" w:rsidRDefault="009D08DB" w:rsidP="009D08DB">
            <w:pPr>
              <w:pStyle w:val="Text"/>
              <w:tabs>
                <w:tab w:val="left" w:pos="1935"/>
              </w:tabs>
            </w:pPr>
          </w:p>
        </w:tc>
        <w:tc>
          <w:tcPr>
            <w:tcW w:w="4428" w:type="dxa"/>
          </w:tcPr>
          <w:p w:rsidR="00BE7972" w:rsidRPr="00677DAD" w:rsidRDefault="00BE7972" w:rsidP="00BE7972">
            <w:pPr>
              <w:pStyle w:val="Text"/>
              <w:tabs>
                <w:tab w:val="left" w:pos="1935"/>
              </w:tabs>
            </w:pPr>
            <w:r w:rsidRPr="00677DAD">
              <w:t xml:space="preserve">Jeanna has </w:t>
            </w:r>
            <w:r>
              <w:t>a 3</w:t>
            </w:r>
            <w:r w:rsidR="00881BE4">
              <w:t>-</w:t>
            </w:r>
            <w:r>
              <w:t>year</w:t>
            </w:r>
            <w:r w:rsidR="00881BE4">
              <w:t>-</w:t>
            </w:r>
            <w:r>
              <w:t xml:space="preserve">old brother and a </w:t>
            </w:r>
            <w:r w:rsidR="00881BE4">
              <w:br/>
            </w:r>
            <w:r>
              <w:t>5</w:t>
            </w:r>
            <w:r w:rsidR="00881BE4">
              <w:t>-</w:t>
            </w:r>
            <w:r>
              <w:t>year</w:t>
            </w:r>
            <w:r w:rsidR="00881BE4">
              <w:t>-</w:t>
            </w:r>
            <w:r>
              <w:t xml:space="preserve">old brother. </w:t>
            </w:r>
            <w:r w:rsidRPr="00677DAD">
              <w:t>Jeanna</w:t>
            </w:r>
            <w:r>
              <w:t xml:space="preserve"> </w:t>
            </w:r>
            <w:r w:rsidRPr="00677DAD">
              <w:t xml:space="preserve">is four years older than the sum of the </w:t>
            </w:r>
            <w:r>
              <w:t xml:space="preserve">ages of her brothers. </w:t>
            </w:r>
            <w:r w:rsidRPr="00677DAD">
              <w:t>How old is Jeanna?</w:t>
            </w: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rPr>
                <w:color w:val="FF0000"/>
              </w:rPr>
            </w:pP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jc w:val="center"/>
              <w:rPr>
                <w:color w:val="FF0000"/>
              </w:rPr>
            </w:pPr>
            <w:r w:rsidRPr="006C430A">
              <w:rPr>
                <w:color w:val="FF0000"/>
              </w:rPr>
              <w:t>4 + (5 + 3)  or</w:t>
            </w: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jc w:val="center"/>
              <w:rPr>
                <w:color w:val="FF0000"/>
              </w:rPr>
            </w:pPr>
            <w:r w:rsidRPr="006C430A">
              <w:rPr>
                <w:color w:val="FF0000"/>
              </w:rPr>
              <w:t>(5 + 3) + 4 or</w:t>
            </w: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jc w:val="center"/>
              <w:rPr>
                <w:color w:val="FF0000"/>
              </w:rPr>
            </w:pPr>
            <w:r w:rsidRPr="006C430A">
              <w:rPr>
                <w:color w:val="FF0000"/>
              </w:rPr>
              <w:t>5 + 3 + 4</w:t>
            </w: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rPr>
                <w:b/>
                <w:color w:val="FF0000"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</w:tc>
      </w:tr>
      <w:tr w:rsidR="009D08DB" w:rsidRPr="009D08DB" w:rsidTr="006C430A">
        <w:trPr>
          <w:trHeight w:hRule="exact" w:val="3960"/>
          <w:jc w:val="center"/>
        </w:trPr>
        <w:tc>
          <w:tcPr>
            <w:tcW w:w="4428" w:type="dxa"/>
          </w:tcPr>
          <w:p w:rsidR="00BE7972" w:rsidRPr="00DC5445" w:rsidRDefault="00BE7972" w:rsidP="00BE7972">
            <w:pPr>
              <w:pStyle w:val="Text"/>
              <w:tabs>
                <w:tab w:val="left" w:pos="1935"/>
              </w:tabs>
            </w:pPr>
            <w:r w:rsidRPr="00DC5445">
              <w:t xml:space="preserve">Jeanna’s </w:t>
            </w:r>
            <w:r>
              <w:t xml:space="preserve">father is 7 years younger than </w:t>
            </w:r>
            <w:r w:rsidRPr="00DC5445">
              <w:t xml:space="preserve">9 </w:t>
            </w:r>
            <w:r>
              <w:t>times</w:t>
            </w:r>
            <w:r w:rsidRPr="00DC5445">
              <w:t xml:space="preserve"> the age of her older brother.  How old is Jeanna’s father?</w:t>
            </w: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rPr>
                <w:b/>
                <w:color w:val="FF0000"/>
              </w:rPr>
            </w:pP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jc w:val="center"/>
              <w:rPr>
                <w:color w:val="FF0000"/>
              </w:rPr>
            </w:pPr>
            <w:r w:rsidRPr="006C430A">
              <w:rPr>
                <w:color w:val="FF0000"/>
              </w:rPr>
              <w:t>(9 × 5) – 7 or</w:t>
            </w: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jc w:val="center"/>
              <w:rPr>
                <w:color w:val="FF0000"/>
              </w:rPr>
            </w:pPr>
            <w:r w:rsidRPr="006C430A">
              <w:rPr>
                <w:color w:val="FF0000"/>
              </w:rPr>
              <w:t>(5 × 9) – 7 or</w:t>
            </w: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jc w:val="center"/>
              <w:rPr>
                <w:color w:val="FF0000"/>
              </w:rPr>
            </w:pPr>
            <w:r w:rsidRPr="006C430A">
              <w:rPr>
                <w:color w:val="FF0000"/>
              </w:rPr>
              <w:t>9 × 5 – 7</w:t>
            </w: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rPr>
                <w:b/>
                <w:color w:val="FF0000"/>
              </w:rPr>
            </w:pPr>
            <w:r w:rsidRPr="006C430A">
              <w:rPr>
                <w:b/>
                <w:color w:val="FF0000"/>
              </w:rPr>
              <w:t xml:space="preserve">                         </w:t>
            </w: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rPr>
                <w:b/>
                <w:color w:val="FF0000"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  <w:p w:rsidR="009D08DB" w:rsidRPr="009D08DB" w:rsidRDefault="009D08DB" w:rsidP="009D08DB">
            <w:pPr>
              <w:pStyle w:val="Text"/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4428" w:type="dxa"/>
          </w:tcPr>
          <w:p w:rsidR="00BE7972" w:rsidRPr="00DC5445" w:rsidRDefault="00BE7972" w:rsidP="00BE7972">
            <w:pPr>
              <w:pStyle w:val="Text"/>
              <w:tabs>
                <w:tab w:val="left" w:pos="1935"/>
              </w:tabs>
            </w:pPr>
            <w:r w:rsidRPr="00DC5445">
              <w:t xml:space="preserve">To </w:t>
            </w:r>
            <w:r>
              <w:t xml:space="preserve">find </w:t>
            </w:r>
            <w:r w:rsidRPr="00DC5445">
              <w:t xml:space="preserve">the age of Jeanna’s grandmother, begin with 100 and subtract the product of the ages of </w:t>
            </w:r>
            <w:r>
              <w:t xml:space="preserve">Jeanna’s brothers. </w:t>
            </w:r>
            <w:r w:rsidRPr="00DC5445">
              <w:t>How old is Jeanna’s grandmother?</w:t>
            </w:r>
          </w:p>
          <w:p w:rsidR="009D08DB" w:rsidRPr="00DC5445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rPr>
                <w:b/>
                <w:color w:val="FF0000"/>
              </w:rPr>
            </w:pP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jc w:val="center"/>
              <w:rPr>
                <w:color w:val="FF0000"/>
              </w:rPr>
            </w:pPr>
            <w:r w:rsidRPr="006C430A">
              <w:rPr>
                <w:color w:val="FF0000"/>
              </w:rPr>
              <w:t xml:space="preserve">100 – (3 × 5) or </w:t>
            </w:r>
          </w:p>
          <w:p w:rsidR="009D08DB" w:rsidRPr="00C2604C" w:rsidRDefault="009D08DB" w:rsidP="009D08DB">
            <w:pPr>
              <w:pStyle w:val="Text"/>
              <w:tabs>
                <w:tab w:val="left" w:pos="1935"/>
              </w:tabs>
              <w:jc w:val="center"/>
            </w:pPr>
            <w:r w:rsidRPr="006C430A">
              <w:rPr>
                <w:color w:val="FF0000"/>
              </w:rPr>
              <w:t>100 – 3 × 5</w:t>
            </w:r>
          </w:p>
        </w:tc>
      </w:tr>
      <w:tr w:rsidR="009D08DB" w:rsidRPr="009D08DB" w:rsidTr="006C430A">
        <w:trPr>
          <w:trHeight w:hRule="exact" w:val="3853"/>
          <w:jc w:val="center"/>
        </w:trPr>
        <w:tc>
          <w:tcPr>
            <w:tcW w:w="4428" w:type="dxa"/>
          </w:tcPr>
          <w:p w:rsidR="00BE7972" w:rsidRPr="00DC5445" w:rsidRDefault="00BE7972" w:rsidP="00BE7972">
            <w:pPr>
              <w:pStyle w:val="Text"/>
              <w:tabs>
                <w:tab w:val="left" w:pos="1935"/>
              </w:tabs>
            </w:pPr>
            <w:r>
              <w:t xml:space="preserve">Tao has 48 baseball cards. </w:t>
            </w:r>
            <w:r w:rsidRPr="00DC5445">
              <w:t>His frie</w:t>
            </w:r>
            <w:r>
              <w:t xml:space="preserve">nd, Kian, has 93 baseball cards. </w:t>
            </w:r>
            <w:r w:rsidRPr="00DC5445">
              <w:t>Lakeo has 14 less than the t</w:t>
            </w:r>
            <w:r>
              <w:t xml:space="preserve">otal that Tao and Kian have. </w:t>
            </w:r>
            <w:r w:rsidRPr="00DC5445">
              <w:t>How many baseball cards does Lakeo have?</w:t>
            </w: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jc w:val="center"/>
              <w:rPr>
                <w:color w:val="FF0000"/>
              </w:rPr>
            </w:pPr>
            <w:r w:rsidRPr="006C430A">
              <w:rPr>
                <w:color w:val="FF0000"/>
              </w:rPr>
              <w:t>(48 + 93) – 14 or</w:t>
            </w:r>
          </w:p>
          <w:p w:rsidR="009D08DB" w:rsidRPr="006C430A" w:rsidRDefault="009D08DB" w:rsidP="00275FC7">
            <w:pPr>
              <w:pStyle w:val="Text"/>
              <w:tabs>
                <w:tab w:val="left" w:pos="1935"/>
              </w:tabs>
              <w:jc w:val="center"/>
              <w:rPr>
                <w:color w:val="FF0000"/>
              </w:rPr>
            </w:pPr>
            <w:r w:rsidRPr="006C430A">
              <w:rPr>
                <w:color w:val="FF0000"/>
              </w:rPr>
              <w:t>48 + 93 – 14</w:t>
            </w: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rPr>
                <w:color w:val="FF0000"/>
              </w:rPr>
            </w:pPr>
          </w:p>
          <w:p w:rsidR="009D08DB" w:rsidRPr="00DC5445" w:rsidRDefault="009D08DB" w:rsidP="009D08DB">
            <w:pPr>
              <w:pStyle w:val="Text"/>
              <w:tabs>
                <w:tab w:val="left" w:pos="1935"/>
              </w:tabs>
            </w:pPr>
          </w:p>
        </w:tc>
        <w:tc>
          <w:tcPr>
            <w:tcW w:w="4428" w:type="dxa"/>
          </w:tcPr>
          <w:p w:rsidR="009D08DB" w:rsidRPr="00DC5445" w:rsidRDefault="009D08DB" w:rsidP="009D08DB">
            <w:pPr>
              <w:pStyle w:val="Text"/>
              <w:tabs>
                <w:tab w:val="left" w:pos="1935"/>
              </w:tabs>
            </w:pPr>
            <w:r w:rsidRPr="00DC5445">
              <w:t xml:space="preserve">David says, “I have 3 more than </w:t>
            </w:r>
            <w:r>
              <w:t>five times</w:t>
            </w:r>
            <w:r w:rsidRPr="00DC5445">
              <w:t xml:space="preserve"> a</w:t>
            </w:r>
            <w:r w:rsidR="00BE7972">
              <w:t xml:space="preserve">s many baseball cards as Tao.” </w:t>
            </w:r>
            <w:r w:rsidRPr="00DC5445">
              <w:t>How many baseball cards does David have in his collection?</w:t>
            </w:r>
          </w:p>
          <w:p w:rsidR="009D08DB" w:rsidRDefault="009D08DB" w:rsidP="009D08DB">
            <w:pPr>
              <w:pStyle w:val="Text"/>
              <w:tabs>
                <w:tab w:val="left" w:pos="1935"/>
              </w:tabs>
            </w:pP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jc w:val="center"/>
              <w:rPr>
                <w:color w:val="FF0000"/>
              </w:rPr>
            </w:pPr>
            <w:r w:rsidRPr="006C430A">
              <w:rPr>
                <w:color w:val="FF0000"/>
              </w:rPr>
              <w:t xml:space="preserve">(5 × 48) + 3 or </w:t>
            </w:r>
          </w:p>
          <w:p w:rsidR="009D08DB" w:rsidRPr="006C430A" w:rsidRDefault="009D08DB" w:rsidP="009D08DB">
            <w:pPr>
              <w:pStyle w:val="Text"/>
              <w:tabs>
                <w:tab w:val="left" w:pos="1935"/>
              </w:tabs>
              <w:jc w:val="center"/>
              <w:rPr>
                <w:color w:val="FF0000"/>
              </w:rPr>
            </w:pPr>
            <w:r w:rsidRPr="006C430A">
              <w:rPr>
                <w:color w:val="FF0000"/>
              </w:rPr>
              <w:t xml:space="preserve">5 × 48 + 3 or </w:t>
            </w:r>
          </w:p>
          <w:p w:rsidR="009D08DB" w:rsidRPr="00DC5445" w:rsidRDefault="009D08DB" w:rsidP="009D08DB">
            <w:pPr>
              <w:pStyle w:val="Text"/>
              <w:tabs>
                <w:tab w:val="left" w:pos="1935"/>
              </w:tabs>
              <w:jc w:val="center"/>
            </w:pPr>
            <w:r w:rsidRPr="006C430A">
              <w:rPr>
                <w:color w:val="FF0000"/>
              </w:rPr>
              <w:t>3 + 5 × 48</w:t>
            </w:r>
          </w:p>
        </w:tc>
      </w:tr>
    </w:tbl>
    <w:p w:rsidR="00CC1A18" w:rsidRPr="00CC1A18" w:rsidRDefault="00CC1A18" w:rsidP="00812FFF"/>
    <w:sectPr w:rsidR="00CC1A18" w:rsidRPr="00CC1A18" w:rsidSect="00CC1A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A5" w:rsidRDefault="000C67A5">
      <w:r>
        <w:separator/>
      </w:r>
    </w:p>
  </w:endnote>
  <w:endnote w:type="continuationSeparator" w:id="0">
    <w:p w:rsidR="000C67A5" w:rsidRDefault="000C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A5" w:rsidRDefault="000C67A5">
      <w:r>
        <w:separator/>
      </w:r>
    </w:p>
  </w:footnote>
  <w:footnote w:type="continuationSeparator" w:id="0">
    <w:p w:rsidR="000C67A5" w:rsidRDefault="000C6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18" w:rsidRDefault="00725A42">
    <w:pPr>
      <w:pStyle w:val="Header"/>
    </w:pPr>
    <w:r>
      <w:t>M</w:t>
    </w:r>
    <w:r w:rsidR="006C430A">
      <w:t>-5-6-</w:t>
    </w:r>
    <w:r w:rsidR="00275FC7">
      <w:t>3</w:t>
    </w:r>
    <w:r w:rsidR="00912BB4">
      <w:t>_</w:t>
    </w:r>
    <w:r w:rsidR="0063187E">
      <w:t xml:space="preserve">Writing </w:t>
    </w:r>
    <w:r w:rsidR="009D08DB">
      <w:t xml:space="preserve">Numerical </w:t>
    </w:r>
    <w:r w:rsidR="0063187E">
      <w:t>Expressions</w:t>
    </w:r>
    <w:r w:rsidR="00E86A4F">
      <w:t xml:space="preserve"> Practice Worksheet</w:t>
    </w:r>
    <w:r w:rsidR="00912BB4"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31A"/>
    <w:multiLevelType w:val="hybridMultilevel"/>
    <w:tmpl w:val="F37A1E82"/>
    <w:lvl w:ilvl="0" w:tplc="C69CD32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A63346"/>
    <w:multiLevelType w:val="hybridMultilevel"/>
    <w:tmpl w:val="84FC60D2"/>
    <w:lvl w:ilvl="0" w:tplc="C69CD32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9366A8"/>
    <w:multiLevelType w:val="hybridMultilevel"/>
    <w:tmpl w:val="FB187F60"/>
    <w:lvl w:ilvl="0" w:tplc="C69CD32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AAE"/>
    <w:rsid w:val="00031AAE"/>
    <w:rsid w:val="000C67A5"/>
    <w:rsid w:val="00113561"/>
    <w:rsid w:val="00123C74"/>
    <w:rsid w:val="00171E3D"/>
    <w:rsid w:val="00187FF1"/>
    <w:rsid w:val="001952F7"/>
    <w:rsid w:val="001A47F5"/>
    <w:rsid w:val="00275FC7"/>
    <w:rsid w:val="00374F32"/>
    <w:rsid w:val="003B480F"/>
    <w:rsid w:val="003F3BC2"/>
    <w:rsid w:val="00413F87"/>
    <w:rsid w:val="00423346"/>
    <w:rsid w:val="0046420D"/>
    <w:rsid w:val="004671F4"/>
    <w:rsid w:val="00491098"/>
    <w:rsid w:val="00493331"/>
    <w:rsid w:val="004A4D34"/>
    <w:rsid w:val="00530BBB"/>
    <w:rsid w:val="0053102D"/>
    <w:rsid w:val="0063187E"/>
    <w:rsid w:val="006C25B4"/>
    <w:rsid w:val="006C430A"/>
    <w:rsid w:val="006D270D"/>
    <w:rsid w:val="00725A42"/>
    <w:rsid w:val="00746C1E"/>
    <w:rsid w:val="007627E1"/>
    <w:rsid w:val="00812FFF"/>
    <w:rsid w:val="00835FF6"/>
    <w:rsid w:val="00853417"/>
    <w:rsid w:val="00860440"/>
    <w:rsid w:val="00881BE4"/>
    <w:rsid w:val="008F54CE"/>
    <w:rsid w:val="00912BB4"/>
    <w:rsid w:val="00936614"/>
    <w:rsid w:val="009576CC"/>
    <w:rsid w:val="009A0B79"/>
    <w:rsid w:val="009D08DB"/>
    <w:rsid w:val="00A43958"/>
    <w:rsid w:val="00A65FBD"/>
    <w:rsid w:val="00B0741C"/>
    <w:rsid w:val="00B1635C"/>
    <w:rsid w:val="00B541E9"/>
    <w:rsid w:val="00B84D24"/>
    <w:rsid w:val="00BA04C5"/>
    <w:rsid w:val="00BA64C4"/>
    <w:rsid w:val="00BE7972"/>
    <w:rsid w:val="00BF2E5E"/>
    <w:rsid w:val="00CC1A18"/>
    <w:rsid w:val="00CD52AF"/>
    <w:rsid w:val="00CE761C"/>
    <w:rsid w:val="00D24936"/>
    <w:rsid w:val="00D27121"/>
    <w:rsid w:val="00E1292B"/>
    <w:rsid w:val="00E23A5C"/>
    <w:rsid w:val="00E86A4F"/>
    <w:rsid w:val="00E94890"/>
    <w:rsid w:val="00F04974"/>
    <w:rsid w:val="00FE332E"/>
    <w:rsid w:val="00FE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1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1A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5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48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B480F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CC1A18"/>
    <w:pPr>
      <w:spacing w:before="120" w:after="6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382</Words>
  <Characters>1657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MULTIPLICATION PRACTICE WORKSHEET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PRACTICE WORKSHEET</dc:title>
  <dc:creator>Owner</dc:creator>
  <cp:lastModifiedBy>abrink</cp:lastModifiedBy>
  <cp:revision>14</cp:revision>
  <cp:lastPrinted>2009-10-06T14:40:00Z</cp:lastPrinted>
  <dcterms:created xsi:type="dcterms:W3CDTF">2012-08-23T17:20:00Z</dcterms:created>
  <dcterms:modified xsi:type="dcterms:W3CDTF">2013-05-07T14:59:00Z</dcterms:modified>
</cp:coreProperties>
</file>