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17" w:rsidRPr="00EB274E" w:rsidRDefault="00513D17" w:rsidP="00513D17">
      <w:pPr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EB274E">
        <w:rPr>
          <w:rFonts w:ascii="Times New Roman" w:hAnsi="Times New Roman" w:cs="Times New Roman"/>
          <w:b/>
          <w:sz w:val="36"/>
          <w:szCs w:val="36"/>
        </w:rPr>
        <w:t>Name:</w:t>
      </w:r>
      <w:r w:rsidRPr="00EB274E">
        <w:rPr>
          <w:rFonts w:ascii="Times New Roman" w:hAnsi="Times New Roman" w:cs="Times New Roman"/>
          <w:b/>
          <w:sz w:val="36"/>
          <w:szCs w:val="36"/>
          <w:u w:val="single"/>
        </w:rPr>
        <w:t xml:space="preserve"> _________________</w:t>
      </w:r>
    </w:p>
    <w:p w:rsidR="00513D17" w:rsidRPr="00EB274E" w:rsidRDefault="00513D17" w:rsidP="00F707FF">
      <w:pPr>
        <w:spacing w:after="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B274E">
        <w:rPr>
          <w:rFonts w:ascii="Times New Roman" w:hAnsi="Times New Roman" w:cs="Times New Roman"/>
          <w:b/>
          <w:sz w:val="36"/>
          <w:szCs w:val="36"/>
          <w:u w:val="single"/>
        </w:rPr>
        <w:t>Vocabulary</w:t>
      </w:r>
      <w:r w:rsidR="00214709" w:rsidRPr="00EB274E">
        <w:rPr>
          <w:rFonts w:ascii="Times New Roman" w:hAnsi="Times New Roman" w:cs="Times New Roman"/>
          <w:b/>
          <w:sz w:val="36"/>
          <w:szCs w:val="36"/>
          <w:u w:val="single"/>
        </w:rPr>
        <w:t xml:space="preserve"> Journal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13D17" w:rsidRPr="00EB274E" w:rsidTr="00214709">
        <w:tc>
          <w:tcPr>
            <w:tcW w:w="4788" w:type="dxa"/>
            <w:shd w:val="clear" w:color="auto" w:fill="D9D9D9" w:themeFill="background1" w:themeFillShade="D9"/>
          </w:tcPr>
          <w:p w:rsidR="00513D17" w:rsidRPr="00EB274E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274E">
              <w:rPr>
                <w:rFonts w:ascii="Times New Roman" w:hAnsi="Times New Roman" w:cs="Times New Roman"/>
                <w:b/>
                <w:sz w:val="36"/>
                <w:szCs w:val="36"/>
              </w:rPr>
              <w:t>term</w:t>
            </w:r>
          </w:p>
        </w:tc>
        <w:tc>
          <w:tcPr>
            <w:tcW w:w="4788" w:type="dxa"/>
          </w:tcPr>
          <w:p w:rsidR="00513D17" w:rsidRPr="00EB274E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274E">
              <w:rPr>
                <w:rFonts w:ascii="Times New Roman" w:hAnsi="Times New Roman" w:cs="Times New Roman"/>
                <w:b/>
                <w:sz w:val="36"/>
                <w:szCs w:val="36"/>
              </w:rPr>
              <w:t>example</w:t>
            </w:r>
          </w:p>
        </w:tc>
      </w:tr>
      <w:tr w:rsidR="00513D17" w:rsidRPr="00EB274E" w:rsidTr="00513D17">
        <w:tc>
          <w:tcPr>
            <w:tcW w:w="4788" w:type="dxa"/>
          </w:tcPr>
          <w:p w:rsidR="00513D17" w:rsidRPr="00EB274E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274E">
              <w:rPr>
                <w:rFonts w:ascii="Times New Roman" w:hAnsi="Times New Roman" w:cs="Times New Roman"/>
                <w:b/>
                <w:sz w:val="36"/>
                <w:szCs w:val="36"/>
              </w:rPr>
              <w:t>definition</w:t>
            </w:r>
          </w:p>
        </w:tc>
        <w:tc>
          <w:tcPr>
            <w:tcW w:w="4788" w:type="dxa"/>
          </w:tcPr>
          <w:p w:rsidR="00513D17" w:rsidRPr="00EB274E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513D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EB274E">
              <w:rPr>
                <w:rFonts w:ascii="Times New Roman" w:hAnsi="Times New Roman" w:cs="Times New Roman"/>
                <w:b/>
                <w:sz w:val="36"/>
                <w:szCs w:val="36"/>
              </w:rPr>
              <w:t>nonexample</w:t>
            </w:r>
          </w:p>
        </w:tc>
      </w:tr>
    </w:tbl>
    <w:p w:rsidR="00513D17" w:rsidRPr="00EB274E" w:rsidRDefault="00513D17" w:rsidP="00513D17">
      <w:pPr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13D17" w:rsidRPr="00EB274E" w:rsidTr="00214709">
        <w:tc>
          <w:tcPr>
            <w:tcW w:w="4788" w:type="dxa"/>
            <w:shd w:val="clear" w:color="auto" w:fill="D9D9D9" w:themeFill="background1" w:themeFillShade="D9"/>
          </w:tcPr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274E">
              <w:rPr>
                <w:rFonts w:ascii="Times New Roman" w:hAnsi="Times New Roman" w:cs="Times New Roman"/>
                <w:b/>
                <w:sz w:val="36"/>
                <w:szCs w:val="36"/>
              </w:rPr>
              <w:t>term</w:t>
            </w:r>
          </w:p>
        </w:tc>
        <w:tc>
          <w:tcPr>
            <w:tcW w:w="4788" w:type="dxa"/>
          </w:tcPr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274E">
              <w:rPr>
                <w:rFonts w:ascii="Times New Roman" w:hAnsi="Times New Roman" w:cs="Times New Roman"/>
                <w:b/>
                <w:sz w:val="36"/>
                <w:szCs w:val="36"/>
              </w:rPr>
              <w:t>example</w:t>
            </w:r>
          </w:p>
        </w:tc>
      </w:tr>
      <w:tr w:rsidR="00513D17" w:rsidRPr="00EB274E" w:rsidTr="008C1CF7">
        <w:tc>
          <w:tcPr>
            <w:tcW w:w="4788" w:type="dxa"/>
          </w:tcPr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274E">
              <w:rPr>
                <w:rFonts w:ascii="Times New Roman" w:hAnsi="Times New Roman" w:cs="Times New Roman"/>
                <w:b/>
                <w:sz w:val="36"/>
                <w:szCs w:val="36"/>
              </w:rPr>
              <w:t>definition</w:t>
            </w:r>
          </w:p>
        </w:tc>
        <w:tc>
          <w:tcPr>
            <w:tcW w:w="4788" w:type="dxa"/>
          </w:tcPr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EB274E">
              <w:rPr>
                <w:rFonts w:ascii="Times New Roman" w:hAnsi="Times New Roman" w:cs="Times New Roman"/>
                <w:b/>
                <w:sz w:val="36"/>
                <w:szCs w:val="36"/>
              </w:rPr>
              <w:t>nonexample</w:t>
            </w:r>
          </w:p>
        </w:tc>
      </w:tr>
    </w:tbl>
    <w:p w:rsidR="00513D17" w:rsidRPr="00EB274E" w:rsidRDefault="00513D17" w:rsidP="00513D17">
      <w:pPr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13D17" w:rsidRPr="00EB274E" w:rsidTr="00214709">
        <w:tc>
          <w:tcPr>
            <w:tcW w:w="4788" w:type="dxa"/>
            <w:shd w:val="clear" w:color="auto" w:fill="D9D9D9" w:themeFill="background1" w:themeFillShade="D9"/>
          </w:tcPr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274E">
              <w:rPr>
                <w:rFonts w:ascii="Times New Roman" w:hAnsi="Times New Roman" w:cs="Times New Roman"/>
                <w:b/>
                <w:sz w:val="36"/>
                <w:szCs w:val="36"/>
              </w:rPr>
              <w:t>term</w:t>
            </w:r>
          </w:p>
        </w:tc>
        <w:tc>
          <w:tcPr>
            <w:tcW w:w="4788" w:type="dxa"/>
          </w:tcPr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274E">
              <w:rPr>
                <w:rFonts w:ascii="Times New Roman" w:hAnsi="Times New Roman" w:cs="Times New Roman"/>
                <w:b/>
                <w:sz w:val="36"/>
                <w:szCs w:val="36"/>
              </w:rPr>
              <w:t>example</w:t>
            </w:r>
          </w:p>
        </w:tc>
      </w:tr>
      <w:tr w:rsidR="00513D17" w:rsidRPr="00EB274E" w:rsidTr="008C1CF7">
        <w:tc>
          <w:tcPr>
            <w:tcW w:w="4788" w:type="dxa"/>
          </w:tcPr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274E">
              <w:rPr>
                <w:rFonts w:ascii="Times New Roman" w:hAnsi="Times New Roman" w:cs="Times New Roman"/>
                <w:b/>
                <w:sz w:val="36"/>
                <w:szCs w:val="36"/>
              </w:rPr>
              <w:t>definition</w:t>
            </w:r>
          </w:p>
        </w:tc>
        <w:tc>
          <w:tcPr>
            <w:tcW w:w="4788" w:type="dxa"/>
          </w:tcPr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513D17" w:rsidRPr="00EB274E" w:rsidRDefault="00513D17" w:rsidP="008C1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EB274E">
              <w:rPr>
                <w:rFonts w:ascii="Times New Roman" w:hAnsi="Times New Roman" w:cs="Times New Roman"/>
                <w:b/>
                <w:sz w:val="36"/>
                <w:szCs w:val="36"/>
              </w:rPr>
              <w:t>nonexample</w:t>
            </w:r>
          </w:p>
        </w:tc>
      </w:tr>
    </w:tbl>
    <w:p w:rsidR="00513D17" w:rsidRPr="00EB274E" w:rsidRDefault="00513D17" w:rsidP="00513D1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513D17" w:rsidRPr="00EB274E" w:rsidSect="00D506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16" w:rsidRDefault="00246116" w:rsidP="00513D17">
      <w:pPr>
        <w:spacing w:after="0" w:line="240" w:lineRule="auto"/>
      </w:pPr>
      <w:r>
        <w:separator/>
      </w:r>
    </w:p>
  </w:endnote>
  <w:endnote w:type="continuationSeparator" w:id="0">
    <w:p w:rsidR="00246116" w:rsidRDefault="00246116" w:rsidP="0051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16" w:rsidRDefault="00246116" w:rsidP="00513D17">
      <w:pPr>
        <w:spacing w:after="0" w:line="240" w:lineRule="auto"/>
      </w:pPr>
      <w:r>
        <w:separator/>
      </w:r>
    </w:p>
  </w:footnote>
  <w:footnote w:type="continuationSeparator" w:id="0">
    <w:p w:rsidR="00246116" w:rsidRDefault="00246116" w:rsidP="0051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17" w:rsidRPr="00EB274E" w:rsidRDefault="00180751">
    <w:pPr>
      <w:pStyle w:val="Header"/>
      <w:rPr>
        <w:rFonts w:ascii="Times New Roman" w:hAnsi="Times New Roman" w:cs="Times New Roman"/>
        <w:sz w:val="24"/>
        <w:szCs w:val="24"/>
      </w:rPr>
    </w:pPr>
    <w:r w:rsidRPr="00EB274E">
      <w:rPr>
        <w:rFonts w:ascii="Times New Roman" w:hAnsi="Times New Roman" w:cs="Times New Roman"/>
        <w:sz w:val="24"/>
        <w:szCs w:val="24"/>
      </w:rPr>
      <w:t>M-</w:t>
    </w:r>
    <w:r w:rsidR="00EB274E" w:rsidRPr="00EB274E">
      <w:rPr>
        <w:rFonts w:ascii="Times New Roman" w:hAnsi="Times New Roman" w:cs="Times New Roman"/>
        <w:sz w:val="24"/>
        <w:szCs w:val="24"/>
      </w:rPr>
      <w:t>7</w:t>
    </w:r>
    <w:r w:rsidR="004A4682">
      <w:rPr>
        <w:rFonts w:ascii="Times New Roman" w:hAnsi="Times New Roman" w:cs="Times New Roman"/>
        <w:sz w:val="24"/>
        <w:szCs w:val="24"/>
      </w:rPr>
      <w:t>-4</w:t>
    </w:r>
    <w:r w:rsidR="00EB274E" w:rsidRPr="00EB274E">
      <w:rPr>
        <w:rFonts w:ascii="Times New Roman" w:hAnsi="Times New Roman" w:cs="Times New Roman"/>
        <w:sz w:val="24"/>
        <w:szCs w:val="24"/>
      </w:rPr>
      <w:t>-1</w:t>
    </w:r>
    <w:r w:rsidRPr="00EB274E">
      <w:rPr>
        <w:rFonts w:ascii="Times New Roman" w:hAnsi="Times New Roman" w:cs="Times New Roman"/>
        <w:sz w:val="24"/>
        <w:szCs w:val="24"/>
      </w:rPr>
      <w:t>_</w:t>
    </w:r>
    <w:r w:rsidR="00513D17" w:rsidRPr="00EB274E">
      <w:rPr>
        <w:rFonts w:ascii="Times New Roman" w:hAnsi="Times New Roman" w:cs="Times New Roman"/>
        <w:sz w:val="24"/>
        <w:szCs w:val="24"/>
      </w:rPr>
      <w:t>Vocabulary Journal</w:t>
    </w:r>
    <w:r w:rsidR="00194A7F" w:rsidRPr="00EB274E">
      <w:rPr>
        <w:rFonts w:ascii="Times New Roman" w:hAnsi="Times New Roman" w:cs="Times New Roman"/>
        <w:sz w:val="24"/>
        <w:szCs w:val="24"/>
      </w:rPr>
      <w:t xml:space="preserve"> </w:t>
    </w:r>
    <w:r w:rsidR="001316BA" w:rsidRPr="00EB274E">
      <w:rPr>
        <w:rFonts w:ascii="Times New Roman" w:hAnsi="Times New Roman" w:cs="Times New Roman"/>
        <w:sz w:val="24"/>
        <w:szCs w:val="24"/>
      </w:rPr>
      <w:t>Page</w:t>
    </w:r>
  </w:p>
  <w:p w:rsidR="00513D17" w:rsidRDefault="00513D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D17"/>
    <w:rsid w:val="001316BA"/>
    <w:rsid w:val="001559A2"/>
    <w:rsid w:val="00170A96"/>
    <w:rsid w:val="00180751"/>
    <w:rsid w:val="00194A7F"/>
    <w:rsid w:val="001E0DB6"/>
    <w:rsid w:val="00214709"/>
    <w:rsid w:val="002171FA"/>
    <w:rsid w:val="00246116"/>
    <w:rsid w:val="00344779"/>
    <w:rsid w:val="003712CB"/>
    <w:rsid w:val="003B4788"/>
    <w:rsid w:val="00434C28"/>
    <w:rsid w:val="00492897"/>
    <w:rsid w:val="004A4682"/>
    <w:rsid w:val="004C3542"/>
    <w:rsid w:val="00513D17"/>
    <w:rsid w:val="00595790"/>
    <w:rsid w:val="0063410D"/>
    <w:rsid w:val="00740401"/>
    <w:rsid w:val="00810572"/>
    <w:rsid w:val="0081417E"/>
    <w:rsid w:val="00850157"/>
    <w:rsid w:val="00A42104"/>
    <w:rsid w:val="00BA2F7C"/>
    <w:rsid w:val="00BB1AEF"/>
    <w:rsid w:val="00C00247"/>
    <w:rsid w:val="00CF52A9"/>
    <w:rsid w:val="00D5064F"/>
    <w:rsid w:val="00D83840"/>
    <w:rsid w:val="00DC2B73"/>
    <w:rsid w:val="00EB274E"/>
    <w:rsid w:val="00F378FE"/>
    <w:rsid w:val="00F7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17"/>
  </w:style>
  <w:style w:type="paragraph" w:styleId="Footer">
    <w:name w:val="footer"/>
    <w:basedOn w:val="Normal"/>
    <w:link w:val="FooterChar"/>
    <w:uiPriority w:val="99"/>
    <w:unhideWhenUsed/>
    <w:rsid w:val="0051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D17"/>
  </w:style>
  <w:style w:type="paragraph" w:styleId="BalloonText">
    <w:name w:val="Balloon Text"/>
    <w:basedOn w:val="Normal"/>
    <w:link w:val="BalloonTextChar"/>
    <w:uiPriority w:val="99"/>
    <w:semiHidden/>
    <w:unhideWhenUsed/>
    <w:rsid w:val="0051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484A-8B9E-4A88-9D7F-96C2B685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abrink</cp:lastModifiedBy>
  <cp:revision>8</cp:revision>
  <dcterms:created xsi:type="dcterms:W3CDTF">2013-01-24T18:49:00Z</dcterms:created>
  <dcterms:modified xsi:type="dcterms:W3CDTF">2013-05-24T17:53:00Z</dcterms:modified>
</cp:coreProperties>
</file>