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6" w:type="dxa"/>
        <w:tblLook w:val="04A0"/>
      </w:tblPr>
      <w:tblGrid>
        <w:gridCol w:w="6758"/>
        <w:gridCol w:w="6758"/>
      </w:tblGrid>
      <w:tr w:rsidR="001D6109" w:rsidTr="001D6109">
        <w:trPr>
          <w:trHeight w:val="1501"/>
        </w:trPr>
        <w:tc>
          <w:tcPr>
            <w:tcW w:w="6758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bookmarkStart w:id="0" w:name="_GoBack"/>
            <w:bookmarkEnd w:id="0"/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circle</w:t>
            </w:r>
          </w:p>
        </w:tc>
        <w:tc>
          <w:tcPr>
            <w:tcW w:w="6758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compare</w:t>
            </w:r>
          </w:p>
        </w:tc>
      </w:tr>
      <w:tr w:rsidR="00782808" w:rsidTr="001D6109">
        <w:trPr>
          <w:trHeight w:val="1501"/>
        </w:trPr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sz w:val="96"/>
                <w:szCs w:val="56"/>
              </w:rPr>
              <w:t>e</w:t>
            </w: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qual to</w:t>
            </w:r>
          </w:p>
        </w:tc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fractions</w:t>
            </w:r>
          </w:p>
        </w:tc>
      </w:tr>
      <w:tr w:rsidR="00782808" w:rsidTr="001D6109">
        <w:trPr>
          <w:trHeight w:val="1501"/>
        </w:trPr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greater than</w:t>
            </w:r>
          </w:p>
        </w:tc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half circles</w:t>
            </w:r>
          </w:p>
        </w:tc>
      </w:tr>
      <w:tr w:rsidR="00782808" w:rsidTr="001D6109">
        <w:trPr>
          <w:trHeight w:val="1501"/>
        </w:trPr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half</w:t>
            </w:r>
          </w:p>
        </w:tc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halves</w:t>
            </w:r>
          </w:p>
        </w:tc>
      </w:tr>
      <w:tr w:rsidR="00782808" w:rsidTr="001D6109">
        <w:trPr>
          <w:trHeight w:val="1501"/>
        </w:trPr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quarter-circle</w:t>
            </w:r>
          </w:p>
        </w:tc>
        <w:tc>
          <w:tcPr>
            <w:tcW w:w="6758" w:type="dxa"/>
            <w:vAlign w:val="center"/>
          </w:tcPr>
          <w:p w:rsidR="00782808" w:rsidRPr="001D6109" w:rsidRDefault="00782808" w:rsidP="00F57A0E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quarters</w:t>
            </w:r>
          </w:p>
        </w:tc>
      </w:tr>
      <w:tr w:rsidR="00782808" w:rsidTr="001D6109">
        <w:trPr>
          <w:trHeight w:val="1501"/>
        </w:trPr>
        <w:tc>
          <w:tcPr>
            <w:tcW w:w="6758" w:type="dxa"/>
            <w:vAlign w:val="center"/>
          </w:tcPr>
          <w:p w:rsidR="00782808" w:rsidRPr="001D6109" w:rsidRDefault="00782808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sz w:val="96"/>
                <w:szCs w:val="56"/>
              </w:rPr>
              <w:t>square</w:t>
            </w:r>
          </w:p>
        </w:tc>
        <w:tc>
          <w:tcPr>
            <w:tcW w:w="6758" w:type="dxa"/>
            <w:vAlign w:val="center"/>
          </w:tcPr>
          <w:p w:rsidR="00782808" w:rsidRPr="001D6109" w:rsidRDefault="00782808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sz w:val="96"/>
                <w:szCs w:val="56"/>
              </w:rPr>
              <w:t>rectangle</w:t>
            </w:r>
          </w:p>
        </w:tc>
      </w:tr>
    </w:tbl>
    <w:p w:rsidR="006241EA" w:rsidRDefault="006241EA"/>
    <w:sectPr w:rsidR="006241EA" w:rsidSect="001D610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F7" w:rsidRDefault="004E1CF7" w:rsidP="00D421F3">
      <w:pPr>
        <w:spacing w:after="0" w:line="240" w:lineRule="auto"/>
      </w:pPr>
      <w:r>
        <w:separator/>
      </w:r>
    </w:p>
  </w:endnote>
  <w:endnote w:type="continuationSeparator" w:id="0">
    <w:p w:rsidR="004E1CF7" w:rsidRDefault="004E1CF7" w:rsidP="00D4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F7" w:rsidRDefault="004E1CF7" w:rsidP="00D421F3">
      <w:pPr>
        <w:spacing w:after="0" w:line="240" w:lineRule="auto"/>
      </w:pPr>
      <w:r>
        <w:separator/>
      </w:r>
    </w:p>
  </w:footnote>
  <w:footnote w:type="continuationSeparator" w:id="0">
    <w:p w:rsidR="004E1CF7" w:rsidRDefault="004E1CF7" w:rsidP="00D4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F3" w:rsidRPr="00837837" w:rsidRDefault="00317E19">
    <w:pPr>
      <w:pStyle w:val="Header"/>
      <w:rPr>
        <w:rFonts w:ascii="Times New Roman" w:hAnsi="Times New Roman" w:cs="Times New Roman"/>
        <w:sz w:val="24"/>
        <w:szCs w:val="24"/>
      </w:rPr>
    </w:pPr>
    <w:r w:rsidRPr="00837837">
      <w:rPr>
        <w:rFonts w:ascii="Times New Roman" w:hAnsi="Times New Roman" w:cs="Times New Roman"/>
        <w:sz w:val="24"/>
        <w:szCs w:val="24"/>
      </w:rPr>
      <w:t>M-1-4-2_</w:t>
    </w:r>
    <w:r w:rsidR="00E62D37">
      <w:rPr>
        <w:rFonts w:ascii="Times New Roman" w:hAnsi="Times New Roman" w:cs="Times New Roman"/>
        <w:sz w:val="24"/>
        <w:szCs w:val="24"/>
      </w:rPr>
      <w:t xml:space="preserve">Lesson 2 </w:t>
    </w:r>
    <w:r w:rsidRPr="00837837">
      <w:rPr>
        <w:rFonts w:ascii="Times New Roman" w:hAnsi="Times New Roman" w:cs="Times New Roman"/>
        <w:sz w:val="24"/>
        <w:szCs w:val="24"/>
      </w:rPr>
      <w:t>Vocabulary Words for Word Wall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09"/>
    <w:rsid w:val="001D6109"/>
    <w:rsid w:val="00204F44"/>
    <w:rsid w:val="00317E19"/>
    <w:rsid w:val="003473B3"/>
    <w:rsid w:val="004E1CF7"/>
    <w:rsid w:val="006241EA"/>
    <w:rsid w:val="00782808"/>
    <w:rsid w:val="00837837"/>
    <w:rsid w:val="00C1069C"/>
    <w:rsid w:val="00CE1A69"/>
    <w:rsid w:val="00D421F3"/>
    <w:rsid w:val="00D6546C"/>
    <w:rsid w:val="00E074A7"/>
    <w:rsid w:val="00E6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F3"/>
  </w:style>
  <w:style w:type="paragraph" w:styleId="Footer">
    <w:name w:val="footer"/>
    <w:basedOn w:val="Normal"/>
    <w:link w:val="FooterChar"/>
    <w:uiPriority w:val="99"/>
    <w:unhideWhenUsed/>
    <w:rsid w:val="00D4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F3"/>
  </w:style>
  <w:style w:type="paragraph" w:styleId="BalloonText">
    <w:name w:val="Balloon Text"/>
    <w:basedOn w:val="Normal"/>
    <w:link w:val="BalloonTextChar"/>
    <w:uiPriority w:val="99"/>
    <w:semiHidden/>
    <w:unhideWhenUsed/>
    <w:rsid w:val="0020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F3"/>
  </w:style>
  <w:style w:type="paragraph" w:styleId="Footer">
    <w:name w:val="footer"/>
    <w:basedOn w:val="Normal"/>
    <w:link w:val="FooterChar"/>
    <w:uiPriority w:val="99"/>
    <w:unhideWhenUsed/>
    <w:rsid w:val="00D4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Jeannie</dc:creator>
  <cp:lastModifiedBy>abrink</cp:lastModifiedBy>
  <cp:revision>4</cp:revision>
  <dcterms:created xsi:type="dcterms:W3CDTF">2014-02-13T23:02:00Z</dcterms:created>
  <dcterms:modified xsi:type="dcterms:W3CDTF">2014-03-06T16:10:00Z</dcterms:modified>
</cp:coreProperties>
</file>