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32" w:rsidRPr="005A5EC1" w:rsidRDefault="00442A32">
      <w:pPr>
        <w:rPr>
          <w:rFonts w:ascii="Times New Roman" w:hAnsi="Times New Roman" w:cs="Times New Roman"/>
        </w:rPr>
      </w:pPr>
      <w:bookmarkStart w:id="0" w:name="_GoBack"/>
      <w:bookmarkEnd w:id="0"/>
      <w:r w:rsidRPr="005A5EC1">
        <w:rPr>
          <w:rFonts w:ascii="Times New Roman" w:hAnsi="Times New Roman" w:cs="Times New Roman"/>
        </w:rPr>
        <w:t>M-2-1-2_Expanded Form Matching Game</w:t>
      </w:r>
    </w:p>
    <w:p w:rsidR="00442A32" w:rsidRDefault="00442A32"/>
    <w:p w:rsidR="00442A32" w:rsidRDefault="00442A32"/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442A32" w:rsidTr="00442A32">
        <w:tc>
          <w:tcPr>
            <w:tcW w:w="2214" w:type="dxa"/>
          </w:tcPr>
          <w:p w:rsidR="00D75BF0" w:rsidRPr="00D75BF0" w:rsidRDefault="00D75BF0" w:rsidP="00D75B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2A32" w:rsidRPr="00D75BF0" w:rsidRDefault="00D75BF0" w:rsidP="00D75B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5BF0">
              <w:rPr>
                <w:rFonts w:ascii="Times New Roman" w:hAnsi="Times New Roman" w:cs="Times New Roman"/>
                <w:sz w:val="36"/>
                <w:szCs w:val="36"/>
              </w:rPr>
              <w:t>235</w:t>
            </w: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200+30+5</w:t>
            </w:r>
          </w:p>
        </w:tc>
        <w:tc>
          <w:tcPr>
            <w:tcW w:w="2214" w:type="dxa"/>
          </w:tcPr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442A32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419</w:t>
            </w: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400+10+9</w:t>
            </w:r>
          </w:p>
        </w:tc>
      </w:tr>
      <w:tr w:rsidR="00442A32" w:rsidTr="00442A32">
        <w:tc>
          <w:tcPr>
            <w:tcW w:w="2214" w:type="dxa"/>
          </w:tcPr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442A32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397</w:t>
            </w: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300+90+7</w:t>
            </w:r>
          </w:p>
        </w:tc>
        <w:tc>
          <w:tcPr>
            <w:tcW w:w="2214" w:type="dxa"/>
          </w:tcPr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442A32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624</w:t>
            </w: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600+20+4</w:t>
            </w:r>
          </w:p>
        </w:tc>
      </w:tr>
      <w:tr w:rsidR="00442A32" w:rsidTr="00442A32">
        <w:tc>
          <w:tcPr>
            <w:tcW w:w="2214" w:type="dxa"/>
          </w:tcPr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442A32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465</w:t>
            </w: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400+60+5</w:t>
            </w:r>
          </w:p>
        </w:tc>
        <w:tc>
          <w:tcPr>
            <w:tcW w:w="2214" w:type="dxa"/>
          </w:tcPr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442A32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320</w:t>
            </w: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300+20</w:t>
            </w:r>
          </w:p>
        </w:tc>
      </w:tr>
      <w:tr w:rsidR="00442A32" w:rsidTr="00442A32"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201</w:t>
            </w: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200+1</w:t>
            </w: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508</w:t>
            </w: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500+8</w:t>
            </w:r>
          </w:p>
        </w:tc>
      </w:tr>
      <w:tr w:rsidR="00442A32" w:rsidTr="00442A32"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450</w:t>
            </w: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400+50</w:t>
            </w: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670</w:t>
            </w:r>
          </w:p>
        </w:tc>
        <w:tc>
          <w:tcPr>
            <w:tcW w:w="2214" w:type="dxa"/>
          </w:tcPr>
          <w:p w:rsidR="00442A32" w:rsidRPr="00D75BF0" w:rsidRDefault="00442A32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</w:p>
          <w:p w:rsidR="00D75BF0" w:rsidRPr="00D75BF0" w:rsidRDefault="00D75BF0" w:rsidP="00D75BF0">
            <w:pPr>
              <w:jc w:val="center"/>
              <w:rPr>
                <w:sz w:val="36"/>
                <w:szCs w:val="36"/>
              </w:rPr>
            </w:pPr>
            <w:r w:rsidRPr="00D75BF0">
              <w:rPr>
                <w:sz w:val="36"/>
                <w:szCs w:val="36"/>
              </w:rPr>
              <w:t>600+70</w:t>
            </w:r>
          </w:p>
        </w:tc>
      </w:tr>
    </w:tbl>
    <w:p w:rsidR="00966567" w:rsidRDefault="00966567"/>
    <w:sectPr w:rsidR="00966567" w:rsidSect="009665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42A32"/>
    <w:rsid w:val="00064197"/>
    <w:rsid w:val="00113D84"/>
    <w:rsid w:val="00442A32"/>
    <w:rsid w:val="005A5EC1"/>
    <w:rsid w:val="00952450"/>
    <w:rsid w:val="00966567"/>
    <w:rsid w:val="00C73D83"/>
    <w:rsid w:val="00D7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Anoka Hennepin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5</cp:revision>
  <dcterms:created xsi:type="dcterms:W3CDTF">2013-08-12T19:01:00Z</dcterms:created>
  <dcterms:modified xsi:type="dcterms:W3CDTF">2014-03-25T17:25:00Z</dcterms:modified>
</cp:coreProperties>
</file>